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6BF" w:rsidRDefault="00E536BF" w:rsidP="00E536BF">
      <w:pPr>
        <w:pStyle w:val="BodyText"/>
        <w:rPr>
          <w:rFonts w:ascii="Arial" w:hAnsi="Arial" w:cs="Arial"/>
          <w:color w:val="000000"/>
        </w:rPr>
      </w:pPr>
    </w:p>
    <w:p w:rsidR="00F92C5C" w:rsidRPr="00BE79B6" w:rsidRDefault="0046305A" w:rsidP="00F92C5C">
      <w:r>
        <w:rPr>
          <w:noProof/>
          <w:lang w:val="en-ZA" w:eastAsia="en-ZA"/>
        </w:rPr>
        <mc:AlternateContent>
          <mc:Choice Requires="wps">
            <w:drawing>
              <wp:anchor distT="0" distB="0" distL="114300" distR="114300" simplePos="0" relativeHeight="251657728" behindDoc="0" locked="0" layoutInCell="1" allowOverlap="1">
                <wp:simplePos x="0" y="0"/>
                <wp:positionH relativeFrom="column">
                  <wp:posOffset>3810</wp:posOffset>
                </wp:positionH>
                <wp:positionV relativeFrom="paragraph">
                  <wp:posOffset>12065</wp:posOffset>
                </wp:positionV>
                <wp:extent cx="6120130" cy="9410700"/>
                <wp:effectExtent l="19050" t="22860" r="23495" b="24765"/>
                <wp:wrapNone/>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9410700"/>
                        </a:xfrm>
                        <a:prstGeom prst="rect">
                          <a:avLst/>
                        </a:prstGeom>
                        <a:solidFill>
                          <a:srgbClr val="FFFFFF"/>
                        </a:solidFill>
                        <a:ln w="38100">
                          <a:solidFill>
                            <a:srgbClr val="000000"/>
                          </a:solidFill>
                          <a:miter lim="800000"/>
                          <a:headEnd/>
                          <a:tailEnd/>
                        </a:ln>
                      </wps:spPr>
                      <wps:txbx>
                        <w:txbxContent>
                          <w:p w:rsidR="00E63472" w:rsidRPr="002E504E" w:rsidRDefault="0046305A" w:rsidP="0046305A">
                            <w:pPr>
                              <w:tabs>
                                <w:tab w:val="right" w:pos="9356"/>
                              </w:tabs>
                              <w:spacing w:before="600" w:after="3686"/>
                              <w:ind w:left="113"/>
                              <w:jc w:val="center"/>
                            </w:pPr>
                            <w:bookmarkStart w:id="0" w:name="_GoBack"/>
                            <w:r w:rsidRPr="0046305A">
                              <w:rPr>
                                <w:noProof/>
                                <w:lang w:val="en-ZA" w:eastAsia="en-ZA"/>
                              </w:rPr>
                              <w:drawing>
                                <wp:inline distT="0" distB="0" distL="0" distR="0">
                                  <wp:extent cx="2114550" cy="885825"/>
                                  <wp:effectExtent l="0" t="0" r="0" b="9525"/>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885825"/>
                                          </a:xfrm>
                                          <a:prstGeom prst="rect">
                                            <a:avLst/>
                                          </a:prstGeom>
                                          <a:noFill/>
                                          <a:ln>
                                            <a:noFill/>
                                          </a:ln>
                                        </pic:spPr>
                                      </pic:pic>
                                    </a:graphicData>
                                  </a:graphic>
                                </wp:inline>
                              </w:drawing>
                            </w:r>
                            <w:bookmarkEnd w:id="0"/>
                          </w:p>
                          <w:p w:rsidR="00E63472" w:rsidRDefault="00E63472" w:rsidP="00832CB6">
                            <w:pPr>
                              <w:pStyle w:val="FrontPageTitle"/>
                              <w:ind w:left="113"/>
                              <w:rPr>
                                <w:rFonts w:ascii="Arial" w:hAnsi="Arial" w:cs="Arial"/>
                              </w:rPr>
                            </w:pPr>
                            <w:r>
                              <w:rPr>
                                <w:rFonts w:ascii="Arial" w:hAnsi="Arial" w:cs="Arial"/>
                              </w:rPr>
                              <w:t>Purchasing/Account Payable</w:t>
                            </w:r>
                          </w:p>
                          <w:p w:rsidR="00E63472" w:rsidRPr="00F92C5C" w:rsidRDefault="00E63472" w:rsidP="00BF1DE0">
                            <w:pPr>
                              <w:pStyle w:val="FrontPageTitle"/>
                              <w:rPr>
                                <w:rFonts w:ascii="Arial" w:hAnsi="Arial" w:cs="Arial"/>
                              </w:rPr>
                            </w:pPr>
                            <w:r>
                              <w:rPr>
                                <w:rFonts w:ascii="Arial" w:hAnsi="Arial" w:cs="Arial"/>
                              </w:rPr>
                              <w:t>Payment Request (PREQ)</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1984"/>
                              <w:gridCol w:w="4637"/>
                            </w:tblGrid>
                            <w:tr w:rsidR="00E63472" w:rsidRPr="00A568AD" w:rsidTr="006B4BF0">
                              <w:trPr>
                                <w:jc w:val="center"/>
                              </w:trPr>
                              <w:tc>
                                <w:tcPr>
                                  <w:tcW w:w="6621" w:type="dxa"/>
                                  <w:gridSpan w:val="2"/>
                                </w:tcPr>
                                <w:p w:rsidR="00E63472" w:rsidRPr="00A568AD" w:rsidRDefault="00E63472" w:rsidP="006B4BF0">
                                  <w:pPr>
                                    <w:pStyle w:val="TableHeading"/>
                                    <w:rPr>
                                      <w:rFonts w:ascii="Arial" w:hAnsi="Arial" w:cs="Arial"/>
                                      <w:color w:val="000000"/>
                                    </w:rPr>
                                  </w:pPr>
                                  <w:r w:rsidRPr="00A568AD">
                                    <w:rPr>
                                      <w:rFonts w:ascii="Arial" w:hAnsi="Arial" w:cs="Arial"/>
                                      <w:color w:val="000000"/>
                                    </w:rPr>
                                    <w:t>Document Summary</w:t>
                                  </w:r>
                                </w:p>
                              </w:tc>
                            </w:tr>
                            <w:tr w:rsidR="00E63472" w:rsidTr="006B4BF0">
                              <w:trPr>
                                <w:jc w:val="center"/>
                              </w:trPr>
                              <w:tc>
                                <w:tcPr>
                                  <w:tcW w:w="1984" w:type="dxa"/>
                                  <w:vAlign w:val="bottom"/>
                                </w:tcPr>
                                <w:p w:rsidR="00E63472" w:rsidRDefault="00E63472" w:rsidP="006B4BF0">
                                  <w:pPr>
                                    <w:pStyle w:val="TableRowTitle"/>
                                    <w:rPr>
                                      <w:rFonts w:ascii="Arial" w:hAnsi="Arial" w:cs="Arial"/>
                                      <w:color w:val="000000"/>
                                    </w:rPr>
                                  </w:pPr>
                                  <w:r>
                                    <w:rPr>
                                      <w:rFonts w:ascii="Arial" w:hAnsi="Arial" w:cs="Arial"/>
                                      <w:color w:val="000000"/>
                                    </w:rPr>
                                    <w:t>Product Owner</w:t>
                                  </w:r>
                                </w:p>
                              </w:tc>
                              <w:tc>
                                <w:tcPr>
                                  <w:tcW w:w="4637" w:type="dxa"/>
                                  <w:vAlign w:val="bottom"/>
                                </w:tcPr>
                                <w:p w:rsidR="00E63472" w:rsidRDefault="00E63472" w:rsidP="006B4BF0">
                                  <w:pPr>
                                    <w:pStyle w:val="BodyText"/>
                                    <w:rPr>
                                      <w:rFonts w:ascii="Arial" w:hAnsi="Arial" w:cs="Arial"/>
                                      <w:color w:val="000000"/>
                                    </w:rPr>
                                  </w:pPr>
                                  <w:r>
                                    <w:rPr>
                                      <w:rFonts w:ascii="Arial" w:hAnsi="Arial" w:cs="Arial"/>
                                      <w:color w:val="000000"/>
                                    </w:rPr>
                                    <w:t>Frikkie Venter</w:t>
                                  </w:r>
                                </w:p>
                              </w:tc>
                            </w:tr>
                            <w:tr w:rsidR="00E63472" w:rsidTr="006B4BF0">
                              <w:trPr>
                                <w:jc w:val="center"/>
                              </w:trPr>
                              <w:tc>
                                <w:tcPr>
                                  <w:tcW w:w="1984" w:type="dxa"/>
                                  <w:vAlign w:val="bottom"/>
                                </w:tcPr>
                                <w:p w:rsidR="00E63472" w:rsidRPr="00A568AD" w:rsidRDefault="00E63472" w:rsidP="006B4BF0">
                                  <w:pPr>
                                    <w:pStyle w:val="TableRowTitle"/>
                                    <w:rPr>
                                      <w:rFonts w:ascii="Arial" w:hAnsi="Arial" w:cs="Arial"/>
                                      <w:color w:val="000000"/>
                                    </w:rPr>
                                  </w:pPr>
                                  <w:r>
                                    <w:rPr>
                                      <w:rFonts w:ascii="Arial" w:hAnsi="Arial" w:cs="Arial"/>
                                      <w:color w:val="000000"/>
                                    </w:rPr>
                                    <w:t>Editor</w:t>
                                  </w:r>
                                </w:p>
                              </w:tc>
                              <w:tc>
                                <w:tcPr>
                                  <w:tcW w:w="4637" w:type="dxa"/>
                                  <w:vAlign w:val="bottom"/>
                                </w:tcPr>
                                <w:p w:rsidR="00E63472" w:rsidRDefault="00E63472" w:rsidP="006B4BF0">
                                  <w:pPr>
                                    <w:pStyle w:val="BodyText"/>
                                    <w:rPr>
                                      <w:rFonts w:ascii="Arial" w:hAnsi="Arial" w:cs="Arial"/>
                                      <w:color w:val="000000"/>
                                    </w:rPr>
                                  </w:pPr>
                                  <w:r>
                                    <w:rPr>
                                      <w:rFonts w:ascii="Arial" w:hAnsi="Arial" w:cs="Arial"/>
                                      <w:color w:val="000000"/>
                                    </w:rPr>
                                    <w:t>Chimoné Barends</w:t>
                                  </w:r>
                                </w:p>
                              </w:tc>
                            </w:tr>
                            <w:tr w:rsidR="00E63472" w:rsidRPr="00A568AD" w:rsidTr="006B4BF0">
                              <w:trPr>
                                <w:jc w:val="center"/>
                              </w:trPr>
                              <w:tc>
                                <w:tcPr>
                                  <w:tcW w:w="1984" w:type="dxa"/>
                                  <w:vAlign w:val="bottom"/>
                                </w:tcPr>
                                <w:p w:rsidR="00E63472" w:rsidRPr="00A568AD" w:rsidRDefault="00E63472" w:rsidP="006B4BF0">
                                  <w:pPr>
                                    <w:pStyle w:val="TableRowTitle"/>
                                    <w:rPr>
                                      <w:rFonts w:ascii="Arial" w:hAnsi="Arial" w:cs="Arial"/>
                                      <w:color w:val="000000"/>
                                    </w:rPr>
                                  </w:pPr>
                                  <w:r w:rsidRPr="00A568AD">
                                    <w:rPr>
                                      <w:rFonts w:ascii="Arial" w:hAnsi="Arial" w:cs="Arial"/>
                                      <w:color w:val="000000"/>
                                    </w:rPr>
                                    <w:t>Date</w:t>
                                  </w:r>
                                </w:p>
                              </w:tc>
                              <w:tc>
                                <w:tcPr>
                                  <w:tcW w:w="4637" w:type="dxa"/>
                                  <w:vAlign w:val="bottom"/>
                                </w:tcPr>
                                <w:p w:rsidR="00E63472" w:rsidRPr="00A568AD" w:rsidRDefault="00071708" w:rsidP="00F062EC">
                                  <w:pPr>
                                    <w:pStyle w:val="BodyText"/>
                                    <w:rPr>
                                      <w:rFonts w:ascii="Arial" w:hAnsi="Arial" w:cs="Arial"/>
                                      <w:color w:val="000000"/>
                                    </w:rPr>
                                  </w:pPr>
                                  <w:r>
                                    <w:rPr>
                                      <w:rFonts w:ascii="Arial" w:hAnsi="Arial" w:cs="Arial"/>
                                      <w:color w:val="000000"/>
                                    </w:rPr>
                                    <w:t>2015/10/14</w:t>
                                  </w:r>
                                </w:p>
                              </w:tc>
                            </w:tr>
                            <w:tr w:rsidR="00E63472" w:rsidRPr="00A568AD" w:rsidTr="006B4BF0">
                              <w:trPr>
                                <w:jc w:val="center"/>
                              </w:trPr>
                              <w:tc>
                                <w:tcPr>
                                  <w:tcW w:w="1984" w:type="dxa"/>
                                  <w:vAlign w:val="bottom"/>
                                </w:tcPr>
                                <w:p w:rsidR="00E63472" w:rsidRPr="00A568AD" w:rsidRDefault="00E63472" w:rsidP="006B4BF0">
                                  <w:pPr>
                                    <w:pStyle w:val="TableRowTitle"/>
                                    <w:rPr>
                                      <w:rFonts w:ascii="Arial" w:hAnsi="Arial" w:cs="Arial"/>
                                      <w:color w:val="000000"/>
                                    </w:rPr>
                                  </w:pPr>
                                  <w:r w:rsidRPr="00A568AD">
                                    <w:rPr>
                                      <w:rFonts w:ascii="Arial" w:hAnsi="Arial" w:cs="Arial"/>
                                      <w:color w:val="000000"/>
                                    </w:rPr>
                                    <w:t>Time</w:t>
                                  </w:r>
                                </w:p>
                              </w:tc>
                              <w:tc>
                                <w:tcPr>
                                  <w:tcW w:w="4637" w:type="dxa"/>
                                  <w:vAlign w:val="bottom"/>
                                </w:tcPr>
                                <w:p w:rsidR="00E63472" w:rsidRPr="00A568AD" w:rsidRDefault="00E63472" w:rsidP="00623887">
                                  <w:pPr>
                                    <w:pStyle w:val="BodyText"/>
                                    <w:rPr>
                                      <w:rFonts w:ascii="Arial" w:hAnsi="Arial" w:cs="Arial"/>
                                      <w:color w:val="000000"/>
                                    </w:rPr>
                                  </w:pPr>
                                  <w:r>
                                    <w:rPr>
                                      <w:rFonts w:ascii="Arial" w:hAnsi="Arial" w:cs="Arial"/>
                                      <w:color w:val="000000"/>
                                    </w:rPr>
                                    <w:t>09:00</w:t>
                                  </w:r>
                                  <w:r w:rsidRPr="00A568AD">
                                    <w:rPr>
                                      <w:rFonts w:ascii="Arial" w:hAnsi="Arial" w:cs="Arial"/>
                                      <w:color w:val="000000"/>
                                    </w:rPr>
                                    <w:t xml:space="preserve"> </w:t>
                                  </w:r>
                                  <w:r>
                                    <w:rPr>
                                      <w:rFonts w:ascii="Arial" w:hAnsi="Arial" w:cs="Arial"/>
                                      <w:color w:val="000000"/>
                                    </w:rPr>
                                    <w:t>A</w:t>
                                  </w:r>
                                  <w:r w:rsidRPr="00A568AD">
                                    <w:rPr>
                                      <w:rFonts w:ascii="Arial" w:hAnsi="Arial" w:cs="Arial"/>
                                      <w:color w:val="000000"/>
                                    </w:rPr>
                                    <w:t>M</w:t>
                                  </w:r>
                                </w:p>
                              </w:tc>
                            </w:tr>
                            <w:tr w:rsidR="00E63472" w:rsidRPr="00A568AD" w:rsidTr="006B4BF0">
                              <w:trPr>
                                <w:jc w:val="center"/>
                              </w:trPr>
                              <w:tc>
                                <w:tcPr>
                                  <w:tcW w:w="1984" w:type="dxa"/>
                                  <w:vAlign w:val="bottom"/>
                                </w:tcPr>
                                <w:p w:rsidR="00E63472" w:rsidRPr="00A568AD" w:rsidRDefault="00E63472" w:rsidP="006B4BF0">
                                  <w:pPr>
                                    <w:pStyle w:val="TableRowTitle"/>
                                    <w:rPr>
                                      <w:rFonts w:ascii="Arial" w:hAnsi="Arial" w:cs="Arial"/>
                                      <w:color w:val="000000"/>
                                    </w:rPr>
                                  </w:pPr>
                                  <w:r w:rsidRPr="00A568AD">
                                    <w:rPr>
                                      <w:rFonts w:ascii="Arial" w:hAnsi="Arial" w:cs="Arial"/>
                                      <w:color w:val="000000"/>
                                    </w:rPr>
                                    <w:t>Template</w:t>
                                  </w:r>
                                </w:p>
                              </w:tc>
                              <w:tc>
                                <w:tcPr>
                                  <w:tcW w:w="4637" w:type="dxa"/>
                                  <w:vAlign w:val="bottom"/>
                                </w:tcPr>
                                <w:p w:rsidR="00E63472" w:rsidRPr="00A568AD" w:rsidRDefault="00E63472" w:rsidP="006B4BF0">
                                  <w:pPr>
                                    <w:pStyle w:val="BodyText"/>
                                    <w:rPr>
                                      <w:rFonts w:ascii="Arial" w:hAnsi="Arial" w:cs="Arial"/>
                                      <w:color w:val="000000"/>
                                    </w:rPr>
                                  </w:pPr>
                                  <w:r w:rsidRPr="00A568AD">
                                    <w:rPr>
                                      <w:rFonts w:ascii="Arial" w:hAnsi="Arial" w:cs="Arial"/>
                                      <w:color w:val="000000"/>
                                    </w:rPr>
                                    <w:t>Verbose</w:t>
                                  </w:r>
                                </w:p>
                              </w:tc>
                            </w:tr>
                          </w:tbl>
                          <w:p w:rsidR="00E63472" w:rsidRPr="002E504E" w:rsidRDefault="00E63472" w:rsidP="00F92C5C">
                            <w:pPr>
                              <w:pStyle w:val="NormalBold"/>
                              <w:spacing w:after="840"/>
                              <w:jc w:val="center"/>
                              <w:rPr>
                                <w:sz w:val="32"/>
                                <w:szCs w:val="32"/>
                              </w:rPr>
                            </w:pPr>
                          </w:p>
                          <w:p w:rsidR="00E63472" w:rsidRPr="002E504E" w:rsidRDefault="00E63472" w:rsidP="00F92C5C">
                            <w:pPr>
                              <w:pStyle w:val="NormalBold"/>
                              <w:spacing w:after="1700"/>
                              <w:jc w:val="center"/>
                              <w:rPr>
                                <w:sz w:val="32"/>
                                <w:szCs w:val="32"/>
                              </w:rPr>
                            </w:pPr>
                          </w:p>
                          <w:p w:rsidR="00E63472" w:rsidRPr="002E504E" w:rsidRDefault="00E63472" w:rsidP="00F92C5C">
                            <w:pPr>
                              <w:pStyle w:val="NormalBold"/>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pt;margin-top:.95pt;width:481.9pt;height:7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" strokeweight="3pt">
                <v:textbox inset="0,0,0,0">
                  <w:txbxContent>
                    <w:p w:rsidR="00E63472" w:rsidRPr="002E504E" w:rsidRDefault="0046305A" w:rsidP="0046305A">
                      <w:pPr>
                        <w:tabs>
                          <w:tab w:val="right" w:pos="9356"/>
                        </w:tabs>
                        <w:spacing w:before="600" w:after="3686"/>
                        <w:ind w:left="113"/>
                        <w:jc w:val="center"/>
                      </w:pPr>
                      <w:bookmarkStart w:id="1" w:name="_GoBack"/>
                      <w:r w:rsidRPr="0046305A">
                        <w:rPr>
                          <w:noProof/>
                          <w:lang w:val="en-ZA" w:eastAsia="en-ZA"/>
                        </w:rPr>
                        <w:drawing>
                          <wp:inline distT="0" distB="0" distL="0" distR="0">
                            <wp:extent cx="2114550" cy="885825"/>
                            <wp:effectExtent l="0" t="0" r="0" b="9525"/>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885825"/>
                                    </a:xfrm>
                                    <a:prstGeom prst="rect">
                                      <a:avLst/>
                                    </a:prstGeom>
                                    <a:noFill/>
                                    <a:ln>
                                      <a:noFill/>
                                    </a:ln>
                                  </pic:spPr>
                                </pic:pic>
                              </a:graphicData>
                            </a:graphic>
                          </wp:inline>
                        </w:drawing>
                      </w:r>
                      <w:bookmarkEnd w:id="1"/>
                    </w:p>
                    <w:p w:rsidR="00E63472" w:rsidRDefault="00E63472" w:rsidP="00832CB6">
                      <w:pPr>
                        <w:pStyle w:val="FrontPageTitle"/>
                        <w:ind w:left="113"/>
                        <w:rPr>
                          <w:rFonts w:ascii="Arial" w:hAnsi="Arial" w:cs="Arial"/>
                        </w:rPr>
                      </w:pPr>
                      <w:r>
                        <w:rPr>
                          <w:rFonts w:ascii="Arial" w:hAnsi="Arial" w:cs="Arial"/>
                        </w:rPr>
                        <w:t>Purchasing/Account Payable</w:t>
                      </w:r>
                    </w:p>
                    <w:p w:rsidR="00E63472" w:rsidRPr="00F92C5C" w:rsidRDefault="00E63472" w:rsidP="00BF1DE0">
                      <w:pPr>
                        <w:pStyle w:val="FrontPageTitle"/>
                        <w:rPr>
                          <w:rFonts w:ascii="Arial" w:hAnsi="Arial" w:cs="Arial"/>
                        </w:rPr>
                      </w:pPr>
                      <w:r>
                        <w:rPr>
                          <w:rFonts w:ascii="Arial" w:hAnsi="Arial" w:cs="Arial"/>
                        </w:rPr>
                        <w:t>Payment Request (PREQ)</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120" w:type="dxa"/>
                          <w:right w:w="120" w:type="dxa"/>
                        </w:tblCellMar>
                        <w:tblLook w:val="0000" w:firstRow="0" w:lastRow="0" w:firstColumn="0" w:lastColumn="0" w:noHBand="0" w:noVBand="0"/>
                      </w:tblPr>
                      <w:tblGrid>
                        <w:gridCol w:w="1984"/>
                        <w:gridCol w:w="4637"/>
                      </w:tblGrid>
                      <w:tr w:rsidR="00E63472" w:rsidRPr="00A568AD" w:rsidTr="006B4BF0">
                        <w:trPr>
                          <w:jc w:val="center"/>
                        </w:trPr>
                        <w:tc>
                          <w:tcPr>
                            <w:tcW w:w="6621" w:type="dxa"/>
                            <w:gridSpan w:val="2"/>
                          </w:tcPr>
                          <w:p w:rsidR="00E63472" w:rsidRPr="00A568AD" w:rsidRDefault="00E63472" w:rsidP="006B4BF0">
                            <w:pPr>
                              <w:pStyle w:val="TableHeading"/>
                              <w:rPr>
                                <w:rFonts w:ascii="Arial" w:hAnsi="Arial" w:cs="Arial"/>
                                <w:color w:val="000000"/>
                              </w:rPr>
                            </w:pPr>
                            <w:r w:rsidRPr="00A568AD">
                              <w:rPr>
                                <w:rFonts w:ascii="Arial" w:hAnsi="Arial" w:cs="Arial"/>
                                <w:color w:val="000000"/>
                              </w:rPr>
                              <w:t>Document Summary</w:t>
                            </w:r>
                          </w:p>
                        </w:tc>
                      </w:tr>
                      <w:tr w:rsidR="00E63472" w:rsidTr="006B4BF0">
                        <w:trPr>
                          <w:jc w:val="center"/>
                        </w:trPr>
                        <w:tc>
                          <w:tcPr>
                            <w:tcW w:w="1984" w:type="dxa"/>
                            <w:vAlign w:val="bottom"/>
                          </w:tcPr>
                          <w:p w:rsidR="00E63472" w:rsidRDefault="00E63472" w:rsidP="006B4BF0">
                            <w:pPr>
                              <w:pStyle w:val="TableRowTitle"/>
                              <w:rPr>
                                <w:rFonts w:ascii="Arial" w:hAnsi="Arial" w:cs="Arial"/>
                                <w:color w:val="000000"/>
                              </w:rPr>
                            </w:pPr>
                            <w:r>
                              <w:rPr>
                                <w:rFonts w:ascii="Arial" w:hAnsi="Arial" w:cs="Arial"/>
                                <w:color w:val="000000"/>
                              </w:rPr>
                              <w:t>Product Owner</w:t>
                            </w:r>
                          </w:p>
                        </w:tc>
                        <w:tc>
                          <w:tcPr>
                            <w:tcW w:w="4637" w:type="dxa"/>
                            <w:vAlign w:val="bottom"/>
                          </w:tcPr>
                          <w:p w:rsidR="00E63472" w:rsidRDefault="00E63472" w:rsidP="006B4BF0">
                            <w:pPr>
                              <w:pStyle w:val="BodyText"/>
                              <w:rPr>
                                <w:rFonts w:ascii="Arial" w:hAnsi="Arial" w:cs="Arial"/>
                                <w:color w:val="000000"/>
                              </w:rPr>
                            </w:pPr>
                            <w:r>
                              <w:rPr>
                                <w:rFonts w:ascii="Arial" w:hAnsi="Arial" w:cs="Arial"/>
                                <w:color w:val="000000"/>
                              </w:rPr>
                              <w:t>Frikkie Venter</w:t>
                            </w:r>
                          </w:p>
                        </w:tc>
                      </w:tr>
                      <w:tr w:rsidR="00E63472" w:rsidTr="006B4BF0">
                        <w:trPr>
                          <w:jc w:val="center"/>
                        </w:trPr>
                        <w:tc>
                          <w:tcPr>
                            <w:tcW w:w="1984" w:type="dxa"/>
                            <w:vAlign w:val="bottom"/>
                          </w:tcPr>
                          <w:p w:rsidR="00E63472" w:rsidRPr="00A568AD" w:rsidRDefault="00E63472" w:rsidP="006B4BF0">
                            <w:pPr>
                              <w:pStyle w:val="TableRowTitle"/>
                              <w:rPr>
                                <w:rFonts w:ascii="Arial" w:hAnsi="Arial" w:cs="Arial"/>
                                <w:color w:val="000000"/>
                              </w:rPr>
                            </w:pPr>
                            <w:r>
                              <w:rPr>
                                <w:rFonts w:ascii="Arial" w:hAnsi="Arial" w:cs="Arial"/>
                                <w:color w:val="000000"/>
                              </w:rPr>
                              <w:t>Editor</w:t>
                            </w:r>
                          </w:p>
                        </w:tc>
                        <w:tc>
                          <w:tcPr>
                            <w:tcW w:w="4637" w:type="dxa"/>
                            <w:vAlign w:val="bottom"/>
                          </w:tcPr>
                          <w:p w:rsidR="00E63472" w:rsidRDefault="00E63472" w:rsidP="006B4BF0">
                            <w:pPr>
                              <w:pStyle w:val="BodyText"/>
                              <w:rPr>
                                <w:rFonts w:ascii="Arial" w:hAnsi="Arial" w:cs="Arial"/>
                                <w:color w:val="000000"/>
                              </w:rPr>
                            </w:pPr>
                            <w:r>
                              <w:rPr>
                                <w:rFonts w:ascii="Arial" w:hAnsi="Arial" w:cs="Arial"/>
                                <w:color w:val="000000"/>
                              </w:rPr>
                              <w:t>Chimoné Barends</w:t>
                            </w:r>
                          </w:p>
                        </w:tc>
                      </w:tr>
                      <w:tr w:rsidR="00E63472" w:rsidRPr="00A568AD" w:rsidTr="006B4BF0">
                        <w:trPr>
                          <w:jc w:val="center"/>
                        </w:trPr>
                        <w:tc>
                          <w:tcPr>
                            <w:tcW w:w="1984" w:type="dxa"/>
                            <w:vAlign w:val="bottom"/>
                          </w:tcPr>
                          <w:p w:rsidR="00E63472" w:rsidRPr="00A568AD" w:rsidRDefault="00E63472" w:rsidP="006B4BF0">
                            <w:pPr>
                              <w:pStyle w:val="TableRowTitle"/>
                              <w:rPr>
                                <w:rFonts w:ascii="Arial" w:hAnsi="Arial" w:cs="Arial"/>
                                <w:color w:val="000000"/>
                              </w:rPr>
                            </w:pPr>
                            <w:r w:rsidRPr="00A568AD">
                              <w:rPr>
                                <w:rFonts w:ascii="Arial" w:hAnsi="Arial" w:cs="Arial"/>
                                <w:color w:val="000000"/>
                              </w:rPr>
                              <w:t>Date</w:t>
                            </w:r>
                          </w:p>
                        </w:tc>
                        <w:tc>
                          <w:tcPr>
                            <w:tcW w:w="4637" w:type="dxa"/>
                            <w:vAlign w:val="bottom"/>
                          </w:tcPr>
                          <w:p w:rsidR="00E63472" w:rsidRPr="00A568AD" w:rsidRDefault="00071708" w:rsidP="00F062EC">
                            <w:pPr>
                              <w:pStyle w:val="BodyText"/>
                              <w:rPr>
                                <w:rFonts w:ascii="Arial" w:hAnsi="Arial" w:cs="Arial"/>
                                <w:color w:val="000000"/>
                              </w:rPr>
                            </w:pPr>
                            <w:r>
                              <w:rPr>
                                <w:rFonts w:ascii="Arial" w:hAnsi="Arial" w:cs="Arial"/>
                                <w:color w:val="000000"/>
                              </w:rPr>
                              <w:t>2015/10/14</w:t>
                            </w:r>
                          </w:p>
                        </w:tc>
                      </w:tr>
                      <w:tr w:rsidR="00E63472" w:rsidRPr="00A568AD" w:rsidTr="006B4BF0">
                        <w:trPr>
                          <w:jc w:val="center"/>
                        </w:trPr>
                        <w:tc>
                          <w:tcPr>
                            <w:tcW w:w="1984" w:type="dxa"/>
                            <w:vAlign w:val="bottom"/>
                          </w:tcPr>
                          <w:p w:rsidR="00E63472" w:rsidRPr="00A568AD" w:rsidRDefault="00E63472" w:rsidP="006B4BF0">
                            <w:pPr>
                              <w:pStyle w:val="TableRowTitle"/>
                              <w:rPr>
                                <w:rFonts w:ascii="Arial" w:hAnsi="Arial" w:cs="Arial"/>
                                <w:color w:val="000000"/>
                              </w:rPr>
                            </w:pPr>
                            <w:r w:rsidRPr="00A568AD">
                              <w:rPr>
                                <w:rFonts w:ascii="Arial" w:hAnsi="Arial" w:cs="Arial"/>
                                <w:color w:val="000000"/>
                              </w:rPr>
                              <w:t>Time</w:t>
                            </w:r>
                          </w:p>
                        </w:tc>
                        <w:tc>
                          <w:tcPr>
                            <w:tcW w:w="4637" w:type="dxa"/>
                            <w:vAlign w:val="bottom"/>
                          </w:tcPr>
                          <w:p w:rsidR="00E63472" w:rsidRPr="00A568AD" w:rsidRDefault="00E63472" w:rsidP="00623887">
                            <w:pPr>
                              <w:pStyle w:val="BodyText"/>
                              <w:rPr>
                                <w:rFonts w:ascii="Arial" w:hAnsi="Arial" w:cs="Arial"/>
                                <w:color w:val="000000"/>
                              </w:rPr>
                            </w:pPr>
                            <w:r>
                              <w:rPr>
                                <w:rFonts w:ascii="Arial" w:hAnsi="Arial" w:cs="Arial"/>
                                <w:color w:val="000000"/>
                              </w:rPr>
                              <w:t>09:00</w:t>
                            </w:r>
                            <w:r w:rsidRPr="00A568AD">
                              <w:rPr>
                                <w:rFonts w:ascii="Arial" w:hAnsi="Arial" w:cs="Arial"/>
                                <w:color w:val="000000"/>
                              </w:rPr>
                              <w:t xml:space="preserve"> </w:t>
                            </w:r>
                            <w:r>
                              <w:rPr>
                                <w:rFonts w:ascii="Arial" w:hAnsi="Arial" w:cs="Arial"/>
                                <w:color w:val="000000"/>
                              </w:rPr>
                              <w:t>A</w:t>
                            </w:r>
                            <w:r w:rsidRPr="00A568AD">
                              <w:rPr>
                                <w:rFonts w:ascii="Arial" w:hAnsi="Arial" w:cs="Arial"/>
                                <w:color w:val="000000"/>
                              </w:rPr>
                              <w:t>M</w:t>
                            </w:r>
                          </w:p>
                        </w:tc>
                      </w:tr>
                      <w:tr w:rsidR="00E63472" w:rsidRPr="00A568AD" w:rsidTr="006B4BF0">
                        <w:trPr>
                          <w:jc w:val="center"/>
                        </w:trPr>
                        <w:tc>
                          <w:tcPr>
                            <w:tcW w:w="1984" w:type="dxa"/>
                            <w:vAlign w:val="bottom"/>
                          </w:tcPr>
                          <w:p w:rsidR="00E63472" w:rsidRPr="00A568AD" w:rsidRDefault="00E63472" w:rsidP="006B4BF0">
                            <w:pPr>
                              <w:pStyle w:val="TableRowTitle"/>
                              <w:rPr>
                                <w:rFonts w:ascii="Arial" w:hAnsi="Arial" w:cs="Arial"/>
                                <w:color w:val="000000"/>
                              </w:rPr>
                            </w:pPr>
                            <w:r w:rsidRPr="00A568AD">
                              <w:rPr>
                                <w:rFonts w:ascii="Arial" w:hAnsi="Arial" w:cs="Arial"/>
                                <w:color w:val="000000"/>
                              </w:rPr>
                              <w:t>Template</w:t>
                            </w:r>
                          </w:p>
                        </w:tc>
                        <w:tc>
                          <w:tcPr>
                            <w:tcW w:w="4637" w:type="dxa"/>
                            <w:vAlign w:val="bottom"/>
                          </w:tcPr>
                          <w:p w:rsidR="00E63472" w:rsidRPr="00A568AD" w:rsidRDefault="00E63472" w:rsidP="006B4BF0">
                            <w:pPr>
                              <w:pStyle w:val="BodyText"/>
                              <w:rPr>
                                <w:rFonts w:ascii="Arial" w:hAnsi="Arial" w:cs="Arial"/>
                                <w:color w:val="000000"/>
                              </w:rPr>
                            </w:pPr>
                            <w:r w:rsidRPr="00A568AD">
                              <w:rPr>
                                <w:rFonts w:ascii="Arial" w:hAnsi="Arial" w:cs="Arial"/>
                                <w:color w:val="000000"/>
                              </w:rPr>
                              <w:t>Verbose</w:t>
                            </w:r>
                          </w:p>
                        </w:tc>
                      </w:tr>
                    </w:tbl>
                    <w:p w:rsidR="00E63472" w:rsidRPr="002E504E" w:rsidRDefault="00E63472" w:rsidP="00F92C5C">
                      <w:pPr>
                        <w:pStyle w:val="NormalBold"/>
                        <w:spacing w:after="840"/>
                        <w:jc w:val="center"/>
                        <w:rPr>
                          <w:sz w:val="32"/>
                          <w:szCs w:val="32"/>
                        </w:rPr>
                      </w:pPr>
                    </w:p>
                    <w:p w:rsidR="00E63472" w:rsidRPr="002E504E" w:rsidRDefault="00E63472" w:rsidP="00F92C5C">
                      <w:pPr>
                        <w:pStyle w:val="NormalBold"/>
                        <w:spacing w:after="1700"/>
                        <w:jc w:val="center"/>
                        <w:rPr>
                          <w:sz w:val="32"/>
                          <w:szCs w:val="32"/>
                        </w:rPr>
                      </w:pPr>
                    </w:p>
                    <w:p w:rsidR="00E63472" w:rsidRPr="002E504E" w:rsidRDefault="00E63472" w:rsidP="00F92C5C">
                      <w:pPr>
                        <w:pStyle w:val="NormalBold"/>
                        <w:jc w:val="center"/>
                        <w:rPr>
                          <w:sz w:val="28"/>
                          <w:szCs w:val="28"/>
                        </w:rPr>
                      </w:pPr>
                    </w:p>
                  </w:txbxContent>
                </v:textbox>
              </v:shape>
            </w:pict>
          </mc:Fallback>
        </mc:AlternateContent>
      </w: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AE1AAC" w:rsidRDefault="00AE1AAC" w:rsidP="00E536BF">
      <w:pPr>
        <w:pStyle w:val="DocumentTitle"/>
        <w:rPr>
          <w:rFonts w:ascii="Arial" w:hAnsi="Arial" w:cs="Arial"/>
          <w:color w:val="000000"/>
        </w:rPr>
      </w:pPr>
    </w:p>
    <w:p w:rsidR="00D25764" w:rsidRPr="00D25764" w:rsidRDefault="00D25764" w:rsidP="00E536BF">
      <w:pPr>
        <w:pStyle w:val="DocumentTitle"/>
        <w:rPr>
          <w:rFonts w:ascii="Arial" w:hAnsi="Arial" w:cs="Arial"/>
          <w:color w:val="000000"/>
          <w:sz w:val="46"/>
          <w:szCs w:val="46"/>
        </w:rPr>
      </w:pPr>
    </w:p>
    <w:p w:rsidR="00D25764" w:rsidRPr="00D25764" w:rsidRDefault="00D25764" w:rsidP="00E536BF">
      <w:pPr>
        <w:pStyle w:val="DocumentTitle"/>
        <w:rPr>
          <w:rFonts w:ascii="Arial" w:hAnsi="Arial" w:cs="Arial"/>
          <w:color w:val="000000"/>
          <w:sz w:val="20"/>
          <w:szCs w:val="20"/>
        </w:rPr>
      </w:pPr>
    </w:p>
    <w:p w:rsidR="00E536BF" w:rsidRDefault="00E536BF" w:rsidP="00D25764">
      <w:pPr>
        <w:pStyle w:val="DocumentTitle"/>
        <w:rPr>
          <w:rFonts w:ascii="Arial" w:hAnsi="Arial" w:cs="Arial"/>
          <w:color w:val="000000"/>
          <w:sz w:val="46"/>
          <w:szCs w:val="46"/>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BodyText"/>
        <w:rPr>
          <w:rFonts w:ascii="Arial" w:hAnsi="Arial" w:cs="Arial"/>
          <w:color w:val="000000"/>
        </w:rPr>
      </w:pPr>
    </w:p>
    <w:p w:rsidR="00E536BF" w:rsidRPr="00A568AD" w:rsidRDefault="00E536BF" w:rsidP="00E536BF">
      <w:pPr>
        <w:pStyle w:val="HiddenSpace"/>
        <w:rPr>
          <w:rFonts w:ascii="Arial" w:hAnsi="Arial" w:cs="Arial"/>
          <w:color w:val="000000"/>
        </w:rPr>
      </w:pPr>
    </w:p>
    <w:p w:rsidR="00E536BF" w:rsidRDefault="00E536BF" w:rsidP="00E536BF">
      <w:pPr>
        <w:pStyle w:val="HiddenSpace"/>
        <w:rPr>
          <w:rFonts w:ascii="Arial" w:hAnsi="Arial" w:cs="Arial"/>
          <w:color w:val="000000"/>
        </w:rPr>
        <w:sectPr w:rsidR="00E536BF" w:rsidSect="005D5974">
          <w:headerReference w:type="default" r:id="rId9"/>
          <w:footerReference w:type="default" r:id="rId10"/>
          <w:pgSz w:w="11907" w:h="16839" w:code="9"/>
          <w:pgMar w:top="567" w:right="1134" w:bottom="1134" w:left="1134" w:header="567" w:footer="850" w:gutter="0"/>
          <w:cols w:space="720"/>
          <w:titlePg/>
          <w:docGrid w:linePitch="272"/>
        </w:sectPr>
      </w:pPr>
    </w:p>
    <w:p w:rsidR="005D5974" w:rsidRDefault="005D5974" w:rsidP="00E536BF">
      <w:pPr>
        <w:pStyle w:val="HiddenSpace"/>
        <w:rPr>
          <w:rFonts w:ascii="Arial" w:hAnsi="Arial" w:cs="Arial"/>
          <w:color w:val="000000"/>
        </w:rPr>
      </w:pPr>
    </w:p>
    <w:tbl>
      <w:tblPr>
        <w:tblW w:w="10349" w:type="dxa"/>
        <w:tblInd w:w="-176" w:type="dxa"/>
        <w:tblLook w:val="01E0" w:firstRow="1" w:lastRow="1" w:firstColumn="1" w:lastColumn="1" w:noHBand="0" w:noVBand="0"/>
      </w:tblPr>
      <w:tblGrid>
        <w:gridCol w:w="568"/>
        <w:gridCol w:w="9781"/>
      </w:tblGrid>
      <w:tr w:rsidR="00E536BF" w:rsidRPr="00A568AD" w:rsidTr="00D661AC">
        <w:tc>
          <w:tcPr>
            <w:tcW w:w="10349" w:type="dxa"/>
            <w:gridSpan w:val="2"/>
          </w:tcPr>
          <w:p w:rsidR="00E536BF" w:rsidRPr="000F36A4" w:rsidRDefault="00E536BF" w:rsidP="000F36A4">
            <w:pPr>
              <w:pStyle w:val="Heading1"/>
            </w:pPr>
            <w:bookmarkStart w:id="2" w:name="_Toc159818071"/>
            <w:bookmarkStart w:id="3" w:name="_Toc159818398"/>
            <w:bookmarkStart w:id="4" w:name="_Toc159818427"/>
            <w:bookmarkStart w:id="5" w:name="_Toc159818637"/>
            <w:bookmarkStart w:id="6" w:name="_Toc159820747"/>
            <w:bookmarkStart w:id="7" w:name="_Toc167180275"/>
            <w:r w:rsidRPr="000F36A4">
              <w:t>Lesson O</w:t>
            </w:r>
            <w:bookmarkEnd w:id="2"/>
            <w:bookmarkEnd w:id="3"/>
            <w:bookmarkEnd w:id="4"/>
            <w:bookmarkEnd w:id="5"/>
            <w:bookmarkEnd w:id="6"/>
            <w:bookmarkEnd w:id="7"/>
            <w:r w:rsidRPr="000F36A4">
              <w:t>bjectives</w:t>
            </w:r>
          </w:p>
        </w:tc>
      </w:tr>
      <w:tr w:rsidR="00E536BF" w:rsidTr="00BA3372">
        <w:tc>
          <w:tcPr>
            <w:tcW w:w="568" w:type="dxa"/>
          </w:tcPr>
          <w:p w:rsidR="00E536BF" w:rsidRPr="00A568AD" w:rsidRDefault="00E536BF" w:rsidP="00E536BF">
            <w:pPr>
              <w:pStyle w:val="BodyText"/>
              <w:spacing w:after="0"/>
              <w:rPr>
                <w:rFonts w:ascii="Arial" w:hAnsi="Arial" w:cs="Arial"/>
                <w:color w:val="000000"/>
              </w:rPr>
            </w:pPr>
            <w:bookmarkStart w:id="8" w:name="_Toc32310747"/>
            <w:bookmarkStart w:id="9" w:name="_Toc32384691"/>
            <w:bookmarkStart w:id="10" w:name="_Toc32648438"/>
          </w:p>
        </w:tc>
        <w:tc>
          <w:tcPr>
            <w:tcW w:w="9781" w:type="dxa"/>
          </w:tcPr>
          <w:p w:rsidR="00BD178C" w:rsidRDefault="00E536BF" w:rsidP="00BD178C">
            <w:pPr>
              <w:pStyle w:val="BodyText"/>
              <w:spacing w:after="0" w:line="360" w:lineRule="auto"/>
              <w:rPr>
                <w:rFonts w:ascii="Arial" w:eastAsia="Arial" w:hAnsi="Arial" w:cs="Arial"/>
                <w:color w:val="000000"/>
              </w:rPr>
            </w:pPr>
            <w:r>
              <w:rPr>
                <w:rFonts w:ascii="Arial" w:eastAsia="Arial" w:hAnsi="Arial" w:cs="Arial"/>
                <w:color w:val="000000"/>
              </w:rPr>
              <w:t> </w:t>
            </w:r>
          </w:p>
          <w:p w:rsidR="00E536BF" w:rsidRPr="000F36A4" w:rsidRDefault="00E536BF" w:rsidP="00BD178C">
            <w:pPr>
              <w:pStyle w:val="BodyText"/>
              <w:spacing w:before="0" w:after="0" w:line="360" w:lineRule="auto"/>
              <w:rPr>
                <w:rFonts w:ascii="Arial" w:eastAsia="Arial" w:hAnsi="Arial" w:cs="Arial"/>
                <w:color w:val="000000"/>
                <w:spacing w:val="0"/>
                <w:sz w:val="22"/>
              </w:rPr>
            </w:pPr>
            <w:r w:rsidRPr="000F36A4">
              <w:rPr>
                <w:rFonts w:ascii="Arial" w:eastAsia="Arial" w:hAnsi="Arial" w:cs="Arial"/>
                <w:color w:val="000000"/>
                <w:spacing w:val="0"/>
              </w:rPr>
              <w:t>On completion of this lesson you should be able to:</w:t>
            </w:r>
            <w:r w:rsidRPr="000F36A4">
              <w:rPr>
                <w:rFonts w:ascii="Arial" w:eastAsia="Arial" w:hAnsi="Arial" w:cs="Arial"/>
                <w:color w:val="000000"/>
                <w:spacing w:val="0"/>
                <w:sz w:val="22"/>
              </w:rPr>
              <w:t>  </w:t>
            </w:r>
          </w:p>
          <w:p w:rsidR="00BF1DE0" w:rsidRDefault="00BF1DE0" w:rsidP="000A541E">
            <w:pPr>
              <w:pStyle w:val="BodyText"/>
              <w:numPr>
                <w:ilvl w:val="0"/>
                <w:numId w:val="6"/>
              </w:numPr>
              <w:spacing w:before="100" w:after="0" w:line="360" w:lineRule="auto"/>
              <w:ind w:left="714" w:hanging="357"/>
              <w:rPr>
                <w:rFonts w:ascii="Arial" w:eastAsia="Arial" w:hAnsi="Arial" w:cs="Arial"/>
                <w:color w:val="000000"/>
                <w:spacing w:val="0"/>
              </w:rPr>
            </w:pPr>
            <w:r>
              <w:rPr>
                <w:rFonts w:ascii="Arial" w:eastAsia="Arial" w:hAnsi="Arial" w:cs="Arial"/>
                <w:color w:val="000000"/>
                <w:spacing w:val="0"/>
              </w:rPr>
              <w:t xml:space="preserve">Navigate to the </w:t>
            </w:r>
            <w:r w:rsidR="002A1231">
              <w:rPr>
                <w:rFonts w:ascii="Arial" w:eastAsia="Arial" w:hAnsi="Arial" w:cs="Arial"/>
                <w:color w:val="000000"/>
                <w:spacing w:val="0"/>
              </w:rPr>
              <w:t>Payment Request</w:t>
            </w:r>
            <w:r>
              <w:rPr>
                <w:rFonts w:ascii="Arial" w:eastAsia="Arial" w:hAnsi="Arial" w:cs="Arial"/>
                <w:color w:val="000000"/>
                <w:spacing w:val="0"/>
              </w:rPr>
              <w:t xml:space="preserve"> (</w:t>
            </w:r>
            <w:r w:rsidR="002A1231">
              <w:rPr>
                <w:rFonts w:ascii="Arial" w:eastAsia="Arial" w:hAnsi="Arial" w:cs="Arial"/>
                <w:color w:val="000000"/>
                <w:spacing w:val="0"/>
              </w:rPr>
              <w:t>PREQ</w:t>
            </w:r>
            <w:r w:rsidR="00071708">
              <w:rPr>
                <w:rFonts w:ascii="Arial" w:eastAsia="Arial" w:hAnsi="Arial" w:cs="Arial"/>
                <w:color w:val="000000"/>
                <w:spacing w:val="0"/>
              </w:rPr>
              <w:t xml:space="preserve">) </w:t>
            </w:r>
            <w:r>
              <w:rPr>
                <w:rFonts w:ascii="Arial" w:eastAsia="Arial" w:hAnsi="Arial" w:cs="Arial"/>
                <w:color w:val="000000"/>
                <w:spacing w:val="0"/>
              </w:rPr>
              <w:t>in KFS</w:t>
            </w:r>
          </w:p>
          <w:p w:rsidR="00BF1DE0" w:rsidRDefault="00BF1DE0" w:rsidP="000A541E">
            <w:pPr>
              <w:pStyle w:val="BodyText"/>
              <w:numPr>
                <w:ilvl w:val="0"/>
                <w:numId w:val="6"/>
              </w:numPr>
              <w:spacing w:before="100" w:after="0" w:line="360" w:lineRule="auto"/>
              <w:ind w:left="714" w:hanging="357"/>
              <w:rPr>
                <w:rFonts w:ascii="Arial" w:eastAsia="Arial" w:hAnsi="Arial" w:cs="Arial"/>
                <w:color w:val="000000"/>
                <w:spacing w:val="0"/>
              </w:rPr>
            </w:pPr>
            <w:r>
              <w:rPr>
                <w:rFonts w:ascii="Arial" w:eastAsia="Arial" w:hAnsi="Arial" w:cs="Arial"/>
                <w:color w:val="000000"/>
                <w:spacing w:val="0"/>
              </w:rPr>
              <w:t xml:space="preserve">Know the process to create a new </w:t>
            </w:r>
            <w:r w:rsidR="002A1231">
              <w:rPr>
                <w:rFonts w:ascii="Arial" w:eastAsia="Arial" w:hAnsi="Arial" w:cs="Arial"/>
                <w:color w:val="000000"/>
                <w:spacing w:val="0"/>
              </w:rPr>
              <w:t xml:space="preserve"> Payment Request</w:t>
            </w:r>
          </w:p>
          <w:p w:rsidR="00BF1DE0" w:rsidRDefault="00BF1DE0" w:rsidP="000A541E">
            <w:pPr>
              <w:pStyle w:val="BodyText"/>
              <w:numPr>
                <w:ilvl w:val="0"/>
                <w:numId w:val="6"/>
              </w:numPr>
              <w:spacing w:before="100" w:after="0" w:line="360" w:lineRule="auto"/>
              <w:ind w:left="714" w:hanging="357"/>
              <w:rPr>
                <w:rFonts w:ascii="Arial" w:eastAsia="Arial" w:hAnsi="Arial" w:cs="Arial"/>
                <w:color w:val="000000"/>
                <w:spacing w:val="0"/>
              </w:rPr>
            </w:pPr>
            <w:r>
              <w:rPr>
                <w:rFonts w:ascii="Arial" w:eastAsia="Arial" w:hAnsi="Arial" w:cs="Arial"/>
                <w:color w:val="000000"/>
                <w:spacing w:val="0"/>
              </w:rPr>
              <w:t xml:space="preserve">Know how to disapprove a </w:t>
            </w:r>
            <w:r w:rsidR="002A1231">
              <w:rPr>
                <w:rFonts w:ascii="Arial" w:eastAsia="Arial" w:hAnsi="Arial" w:cs="Arial"/>
                <w:color w:val="000000"/>
                <w:spacing w:val="0"/>
              </w:rPr>
              <w:t>Payment Request</w:t>
            </w:r>
          </w:p>
          <w:p w:rsidR="00E536BF" w:rsidRDefault="00BF1DE0" w:rsidP="002A1231">
            <w:pPr>
              <w:pStyle w:val="BodyText"/>
              <w:numPr>
                <w:ilvl w:val="0"/>
                <w:numId w:val="6"/>
              </w:numPr>
              <w:spacing w:before="100" w:after="0" w:line="360" w:lineRule="auto"/>
              <w:ind w:left="714" w:hanging="357"/>
              <w:rPr>
                <w:rFonts w:ascii="Arial" w:eastAsia="Arial" w:hAnsi="Arial" w:cs="Arial"/>
                <w:color w:val="000000"/>
                <w:spacing w:val="0"/>
              </w:rPr>
            </w:pPr>
            <w:r w:rsidRPr="00BF1DE0">
              <w:rPr>
                <w:rFonts w:ascii="Arial" w:eastAsia="Arial" w:hAnsi="Arial" w:cs="Arial"/>
                <w:color w:val="000000"/>
                <w:spacing w:val="0"/>
              </w:rPr>
              <w:t xml:space="preserve">Know how to </w:t>
            </w:r>
            <w:r w:rsidR="002A1231">
              <w:rPr>
                <w:rFonts w:ascii="Arial" w:eastAsia="Arial" w:hAnsi="Arial" w:cs="Arial"/>
                <w:color w:val="000000"/>
                <w:spacing w:val="0"/>
              </w:rPr>
              <w:t>create a Vendor Credit Memo</w:t>
            </w:r>
          </w:p>
          <w:p w:rsidR="002A1231" w:rsidRDefault="002A1231" w:rsidP="002A1231">
            <w:pPr>
              <w:pStyle w:val="BodyText"/>
              <w:numPr>
                <w:ilvl w:val="0"/>
                <w:numId w:val="6"/>
              </w:numPr>
              <w:spacing w:before="100" w:after="0" w:line="360" w:lineRule="auto"/>
              <w:ind w:left="714" w:hanging="357"/>
              <w:rPr>
                <w:rFonts w:ascii="Arial" w:eastAsia="Arial" w:hAnsi="Arial" w:cs="Arial"/>
                <w:color w:val="000000"/>
                <w:spacing w:val="0"/>
              </w:rPr>
            </w:pPr>
            <w:r>
              <w:rPr>
                <w:rFonts w:ascii="Arial" w:eastAsia="Arial" w:hAnsi="Arial" w:cs="Arial"/>
                <w:color w:val="000000"/>
                <w:spacing w:val="0"/>
              </w:rPr>
              <w:t>Know how to place a hold on a Payment Request/ Vendor Credit Memo</w:t>
            </w:r>
          </w:p>
          <w:p w:rsidR="002A1231" w:rsidRDefault="002A1231" w:rsidP="002A1231">
            <w:pPr>
              <w:pStyle w:val="BodyText"/>
              <w:numPr>
                <w:ilvl w:val="0"/>
                <w:numId w:val="6"/>
              </w:numPr>
              <w:spacing w:before="100" w:after="0" w:line="360" w:lineRule="auto"/>
              <w:ind w:left="714" w:hanging="357"/>
              <w:rPr>
                <w:rFonts w:ascii="Arial" w:eastAsia="Arial" w:hAnsi="Arial" w:cs="Arial"/>
                <w:color w:val="000000"/>
                <w:spacing w:val="0"/>
              </w:rPr>
            </w:pPr>
            <w:r>
              <w:rPr>
                <w:rFonts w:ascii="Arial" w:eastAsia="Arial" w:hAnsi="Arial" w:cs="Arial"/>
                <w:color w:val="000000"/>
                <w:spacing w:val="0"/>
              </w:rPr>
              <w:t xml:space="preserve">Know how to request </w:t>
            </w:r>
            <w:r w:rsidR="00612D57">
              <w:rPr>
                <w:rFonts w:ascii="Arial" w:eastAsia="Arial" w:hAnsi="Arial" w:cs="Arial"/>
                <w:color w:val="000000"/>
                <w:spacing w:val="0"/>
              </w:rPr>
              <w:t>cancellation or</w:t>
            </w:r>
            <w:r>
              <w:rPr>
                <w:rFonts w:ascii="Arial" w:eastAsia="Arial" w:hAnsi="Arial" w:cs="Arial"/>
                <w:color w:val="000000"/>
                <w:spacing w:val="0"/>
              </w:rPr>
              <w:t xml:space="preserve"> cancel a Payment Request/Vendor Credit Memo.</w:t>
            </w:r>
          </w:p>
          <w:p w:rsidR="002A1231" w:rsidRDefault="002A1231" w:rsidP="002A1231">
            <w:pPr>
              <w:pStyle w:val="BodyText"/>
              <w:numPr>
                <w:ilvl w:val="0"/>
                <w:numId w:val="6"/>
              </w:numPr>
              <w:spacing w:before="100" w:after="0" w:line="360" w:lineRule="auto"/>
              <w:ind w:left="714" w:hanging="357"/>
              <w:rPr>
                <w:rFonts w:ascii="Arial" w:eastAsia="Arial" w:hAnsi="Arial" w:cs="Arial"/>
                <w:color w:val="000000"/>
                <w:spacing w:val="0"/>
              </w:rPr>
            </w:pPr>
            <w:r>
              <w:rPr>
                <w:rFonts w:ascii="Arial" w:eastAsia="Arial" w:hAnsi="Arial" w:cs="Arial"/>
                <w:color w:val="000000"/>
                <w:spacing w:val="0"/>
              </w:rPr>
              <w:t>Know how to search for a Payment Request</w:t>
            </w:r>
          </w:p>
          <w:p w:rsidR="00951052" w:rsidRPr="00BF1DE0" w:rsidRDefault="00951052" w:rsidP="00E7240C">
            <w:pPr>
              <w:pStyle w:val="BodyText"/>
              <w:spacing w:before="100" w:after="0" w:line="360" w:lineRule="auto"/>
              <w:ind w:left="714"/>
              <w:rPr>
                <w:rFonts w:ascii="Arial" w:eastAsia="Arial" w:hAnsi="Arial" w:cs="Arial"/>
                <w:color w:val="000000"/>
                <w:spacing w:val="0"/>
              </w:rPr>
            </w:pPr>
          </w:p>
        </w:tc>
      </w:tr>
      <w:tr w:rsidR="00E536BF" w:rsidRPr="00A568AD" w:rsidTr="000F36A4">
        <w:tc>
          <w:tcPr>
            <w:tcW w:w="10349" w:type="dxa"/>
            <w:gridSpan w:val="2"/>
          </w:tcPr>
          <w:p w:rsidR="00E536BF" w:rsidRPr="00A568AD" w:rsidRDefault="00E536BF" w:rsidP="000F36A4">
            <w:pPr>
              <w:pStyle w:val="Heading1"/>
            </w:pPr>
            <w:bookmarkStart w:id="11" w:name="_Toc131824391"/>
            <w:bookmarkStart w:id="12" w:name="_Toc159818072"/>
            <w:bookmarkStart w:id="13" w:name="_Toc159818399"/>
            <w:bookmarkStart w:id="14" w:name="_Toc159818428"/>
            <w:bookmarkStart w:id="15" w:name="_Toc159818638"/>
            <w:bookmarkStart w:id="16" w:name="_Toc159820748"/>
            <w:bookmarkStart w:id="17" w:name="_Toc167180276"/>
            <w:r w:rsidRPr="00A568AD">
              <w:t>Lesson Scenario</w:t>
            </w:r>
            <w:bookmarkEnd w:id="11"/>
            <w:bookmarkEnd w:id="12"/>
            <w:bookmarkEnd w:id="13"/>
            <w:bookmarkEnd w:id="14"/>
            <w:bookmarkEnd w:id="15"/>
            <w:bookmarkEnd w:id="16"/>
            <w:bookmarkEnd w:id="17"/>
          </w:p>
        </w:tc>
      </w:tr>
      <w:tr w:rsidR="00E536BF" w:rsidTr="00BA3372">
        <w:tc>
          <w:tcPr>
            <w:tcW w:w="568" w:type="dxa"/>
          </w:tcPr>
          <w:p w:rsidR="00E536BF" w:rsidRPr="00A568AD" w:rsidRDefault="00E536BF" w:rsidP="00A60B49">
            <w:pPr>
              <w:pStyle w:val="BodyText"/>
              <w:spacing w:after="0"/>
              <w:jc w:val="both"/>
              <w:rPr>
                <w:rFonts w:ascii="Arial" w:hAnsi="Arial" w:cs="Arial"/>
                <w:color w:val="000000"/>
              </w:rPr>
            </w:pPr>
          </w:p>
        </w:tc>
        <w:tc>
          <w:tcPr>
            <w:tcW w:w="9781" w:type="dxa"/>
          </w:tcPr>
          <w:p w:rsidR="00E536BF" w:rsidRPr="00BD178C" w:rsidRDefault="00E536BF" w:rsidP="00A60B49">
            <w:pPr>
              <w:pStyle w:val="BodyText"/>
              <w:spacing w:after="0"/>
              <w:jc w:val="both"/>
              <w:rPr>
                <w:rFonts w:ascii="Arial" w:hAnsi="Arial" w:cs="Arial"/>
                <w:color w:val="000000"/>
                <w:sz w:val="6"/>
                <w:szCs w:val="6"/>
              </w:rPr>
            </w:pPr>
            <w:r w:rsidRPr="00BD178C">
              <w:rPr>
                <w:rFonts w:ascii="Arial" w:eastAsia="Arial" w:hAnsi="Arial" w:cs="Arial"/>
                <w:color w:val="000000"/>
                <w:sz w:val="22"/>
              </w:rPr>
              <w:t> </w:t>
            </w:r>
          </w:p>
          <w:p w:rsidR="00BF1DE0" w:rsidRDefault="00BF1DE0" w:rsidP="00612D57">
            <w:pPr>
              <w:pStyle w:val="ListParagraph"/>
              <w:numPr>
                <w:ilvl w:val="0"/>
                <w:numId w:val="8"/>
              </w:numPr>
              <w:spacing w:before="100" w:after="0" w:line="360" w:lineRule="auto"/>
              <w:rPr>
                <w:rFonts w:ascii="Arial" w:hAnsi="Arial" w:cs="Arial"/>
                <w:sz w:val="20"/>
                <w:szCs w:val="20"/>
                <w:lang w:val="en-US"/>
              </w:rPr>
            </w:pPr>
            <w:r w:rsidRPr="00C136B1">
              <w:rPr>
                <w:rFonts w:ascii="Arial" w:hAnsi="Arial" w:cs="Arial"/>
                <w:sz w:val="20"/>
                <w:szCs w:val="20"/>
                <w:lang w:val="en-US"/>
              </w:rPr>
              <w:t xml:space="preserve">As an existing staff member you will be able to create a </w:t>
            </w:r>
            <w:r w:rsidR="002A1231">
              <w:rPr>
                <w:rFonts w:ascii="Arial" w:hAnsi="Arial" w:cs="Arial"/>
                <w:sz w:val="20"/>
                <w:szCs w:val="20"/>
                <w:lang w:val="en-US"/>
              </w:rPr>
              <w:t xml:space="preserve">Payment Request/Vendor Credit </w:t>
            </w:r>
            <w:r w:rsidR="00612D57">
              <w:rPr>
                <w:rFonts w:ascii="Arial" w:hAnsi="Arial" w:cs="Arial"/>
                <w:sz w:val="20"/>
                <w:szCs w:val="20"/>
                <w:lang w:val="en-US"/>
              </w:rPr>
              <w:t xml:space="preserve">Memo </w:t>
            </w:r>
            <w:r w:rsidR="00612D57" w:rsidRPr="00C136B1">
              <w:rPr>
                <w:rFonts w:ascii="Arial" w:hAnsi="Arial" w:cs="Arial"/>
                <w:sz w:val="20"/>
                <w:szCs w:val="20"/>
                <w:lang w:val="en-US"/>
              </w:rPr>
              <w:t>for</w:t>
            </w:r>
            <w:r w:rsidRPr="00C136B1">
              <w:rPr>
                <w:rFonts w:ascii="Arial" w:hAnsi="Arial" w:cs="Arial"/>
                <w:sz w:val="20"/>
                <w:szCs w:val="20"/>
                <w:lang w:val="en-US"/>
              </w:rPr>
              <w:t xml:space="preserve"> payments </w:t>
            </w:r>
            <w:r w:rsidR="00612D57" w:rsidRPr="00C136B1">
              <w:rPr>
                <w:rFonts w:ascii="Arial" w:hAnsi="Arial" w:cs="Arial"/>
                <w:sz w:val="20"/>
                <w:szCs w:val="20"/>
                <w:lang w:val="en-US"/>
              </w:rPr>
              <w:t>to Purchase</w:t>
            </w:r>
            <w:r w:rsidR="002A1231">
              <w:rPr>
                <w:rFonts w:ascii="Arial" w:hAnsi="Arial" w:cs="Arial"/>
                <w:sz w:val="20"/>
                <w:szCs w:val="20"/>
                <w:lang w:val="en-US"/>
              </w:rPr>
              <w:t xml:space="preserve"> Order </w:t>
            </w:r>
            <w:r w:rsidR="00612D57">
              <w:rPr>
                <w:rFonts w:ascii="Arial" w:hAnsi="Arial" w:cs="Arial"/>
                <w:sz w:val="20"/>
                <w:szCs w:val="20"/>
                <w:lang w:val="en-US"/>
              </w:rPr>
              <w:t>Vendors by</w:t>
            </w:r>
            <w:r w:rsidR="002A1231">
              <w:rPr>
                <w:rFonts w:ascii="Arial" w:hAnsi="Arial" w:cs="Arial"/>
                <w:sz w:val="20"/>
                <w:szCs w:val="20"/>
                <w:lang w:val="en-US"/>
              </w:rPr>
              <w:t xml:space="preserve"> matching invoices/credit memos to Purchase Orders</w:t>
            </w:r>
            <w:r w:rsidRPr="00C136B1">
              <w:rPr>
                <w:rFonts w:ascii="Arial" w:hAnsi="Arial" w:cs="Arial"/>
                <w:sz w:val="20"/>
                <w:szCs w:val="20"/>
                <w:lang w:val="en-US"/>
              </w:rPr>
              <w:t>.</w:t>
            </w:r>
          </w:p>
          <w:p w:rsidR="00E536BF" w:rsidRPr="00AF14BC" w:rsidRDefault="00AF14BC" w:rsidP="00612D57">
            <w:pPr>
              <w:pStyle w:val="ListParagraph"/>
              <w:numPr>
                <w:ilvl w:val="0"/>
                <w:numId w:val="8"/>
              </w:numPr>
              <w:spacing w:before="100" w:after="0" w:line="360" w:lineRule="auto"/>
              <w:rPr>
                <w:rFonts w:ascii="Arial" w:hAnsi="Arial" w:cs="Arial"/>
                <w:sz w:val="20"/>
                <w:szCs w:val="20"/>
                <w:lang w:val="en-US"/>
              </w:rPr>
            </w:pPr>
            <w:r>
              <w:rPr>
                <w:rFonts w:ascii="Arial" w:hAnsi="Arial" w:cs="Arial"/>
                <w:sz w:val="20"/>
                <w:szCs w:val="20"/>
                <w:lang w:val="en-US"/>
              </w:rPr>
              <w:t>You will also be able to attach relevant documentation and be able to submit the</w:t>
            </w:r>
            <w:r w:rsidR="002A1231">
              <w:rPr>
                <w:rFonts w:ascii="Arial" w:hAnsi="Arial" w:cs="Arial"/>
                <w:sz w:val="20"/>
                <w:szCs w:val="20"/>
                <w:lang w:val="en-US"/>
              </w:rPr>
              <w:t xml:space="preserve"> Payment Request/Vendor Credit Memo</w:t>
            </w:r>
            <w:r>
              <w:rPr>
                <w:rFonts w:ascii="Arial" w:hAnsi="Arial" w:cs="Arial"/>
                <w:sz w:val="20"/>
                <w:szCs w:val="20"/>
                <w:lang w:val="en-US"/>
              </w:rPr>
              <w:t xml:space="preserve"> for it to route via approval levels to Financial Administration for payment.</w:t>
            </w:r>
          </w:p>
        </w:tc>
      </w:tr>
    </w:tbl>
    <w:p w:rsidR="00E536BF" w:rsidRPr="00A568AD" w:rsidRDefault="00E536BF" w:rsidP="00E536BF">
      <w:pPr>
        <w:pStyle w:val="BodyText"/>
        <w:spacing w:after="0"/>
        <w:rPr>
          <w:rFonts w:ascii="Arial" w:hAnsi="Arial" w:cs="Arial"/>
          <w:color w:val="000000"/>
        </w:rPr>
      </w:pPr>
    </w:p>
    <w:tbl>
      <w:tblPr>
        <w:tblW w:w="10349" w:type="dxa"/>
        <w:tblInd w:w="-176" w:type="dxa"/>
        <w:tblLook w:val="01E0" w:firstRow="1" w:lastRow="1" w:firstColumn="1" w:lastColumn="1" w:noHBand="0" w:noVBand="0"/>
      </w:tblPr>
      <w:tblGrid>
        <w:gridCol w:w="568"/>
        <w:gridCol w:w="9781"/>
      </w:tblGrid>
      <w:tr w:rsidR="00E536BF" w:rsidRPr="00A568AD" w:rsidTr="00D661AC">
        <w:tc>
          <w:tcPr>
            <w:tcW w:w="10349" w:type="dxa"/>
            <w:gridSpan w:val="2"/>
          </w:tcPr>
          <w:p w:rsidR="00E536BF" w:rsidRPr="00A568AD" w:rsidRDefault="00E536BF" w:rsidP="000F36A4">
            <w:pPr>
              <w:pStyle w:val="Heading1"/>
            </w:pPr>
            <w:bookmarkStart w:id="18" w:name="_Toc131824392"/>
            <w:bookmarkStart w:id="19" w:name="_Toc159818073"/>
            <w:bookmarkStart w:id="20" w:name="_Toc159818400"/>
            <w:bookmarkStart w:id="21" w:name="_Toc159818429"/>
            <w:bookmarkStart w:id="22" w:name="_Toc159818639"/>
            <w:bookmarkStart w:id="23" w:name="_Toc159820749"/>
            <w:bookmarkStart w:id="24" w:name="_Toc167180277"/>
            <w:bookmarkEnd w:id="8"/>
            <w:bookmarkEnd w:id="9"/>
            <w:bookmarkEnd w:id="10"/>
            <w:r w:rsidRPr="00A568AD">
              <w:t>Lesson Prerequisites</w:t>
            </w:r>
            <w:bookmarkEnd w:id="18"/>
            <w:bookmarkEnd w:id="19"/>
            <w:bookmarkEnd w:id="20"/>
            <w:bookmarkEnd w:id="21"/>
            <w:bookmarkEnd w:id="22"/>
            <w:bookmarkEnd w:id="23"/>
            <w:bookmarkEnd w:id="24"/>
          </w:p>
        </w:tc>
      </w:tr>
      <w:tr w:rsidR="00E536BF" w:rsidTr="00BA3372">
        <w:tc>
          <w:tcPr>
            <w:tcW w:w="568" w:type="dxa"/>
          </w:tcPr>
          <w:p w:rsidR="00E536BF" w:rsidRPr="00A568AD" w:rsidRDefault="00E536BF" w:rsidP="00A60B49">
            <w:pPr>
              <w:pStyle w:val="BodyText"/>
              <w:spacing w:after="0"/>
              <w:jc w:val="both"/>
              <w:rPr>
                <w:rFonts w:ascii="Arial" w:hAnsi="Arial" w:cs="Arial"/>
                <w:color w:val="000000"/>
              </w:rPr>
            </w:pPr>
          </w:p>
        </w:tc>
        <w:tc>
          <w:tcPr>
            <w:tcW w:w="9781" w:type="dxa"/>
          </w:tcPr>
          <w:p w:rsidR="00B82B7C" w:rsidRDefault="00B82B7C" w:rsidP="00B82B7C">
            <w:pPr>
              <w:spacing w:before="0"/>
              <w:ind w:left="720"/>
              <w:rPr>
                <w:rFonts w:ascii="Arial" w:eastAsia="Arial" w:hAnsi="Arial" w:cs="Arial"/>
                <w:color w:val="000000"/>
                <w:spacing w:val="0"/>
              </w:rPr>
            </w:pPr>
          </w:p>
          <w:p w:rsidR="00BD178C" w:rsidRPr="00BF1DE0" w:rsidRDefault="00B82B7C" w:rsidP="000A541E">
            <w:pPr>
              <w:numPr>
                <w:ilvl w:val="0"/>
                <w:numId w:val="4"/>
              </w:numPr>
              <w:spacing w:before="0"/>
              <w:rPr>
                <w:rFonts w:ascii="Arial" w:eastAsia="Arial" w:hAnsi="Arial" w:cs="Arial"/>
                <w:color w:val="000000"/>
                <w:spacing w:val="0"/>
              </w:rPr>
            </w:pPr>
            <w:r w:rsidRPr="00B82B7C">
              <w:rPr>
                <w:rFonts w:ascii="Arial" w:eastAsia="Arial" w:hAnsi="Arial" w:cs="Arial"/>
                <w:color w:val="000000"/>
                <w:spacing w:val="0"/>
              </w:rPr>
              <w:t>You need to be a NWU staff member that is registered on KFS as a user.</w:t>
            </w:r>
          </w:p>
        </w:tc>
      </w:tr>
    </w:tbl>
    <w:p w:rsidR="00B60466" w:rsidRDefault="00B60466" w:rsidP="00E536BF">
      <w:pPr>
        <w:pStyle w:val="HiddenSpace"/>
        <w:rPr>
          <w:rFonts w:ascii="Arial" w:hAnsi="Arial" w:cs="Arial"/>
          <w:color w:val="000000"/>
        </w:rPr>
      </w:pPr>
    </w:p>
    <w:p w:rsidR="00B60466" w:rsidRPr="00B60466" w:rsidRDefault="00B60466" w:rsidP="00B60466"/>
    <w:p w:rsidR="00B60466" w:rsidRPr="00B60466" w:rsidRDefault="00B60466" w:rsidP="00B60466"/>
    <w:p w:rsidR="00B60466" w:rsidRDefault="00B60466" w:rsidP="00B60466">
      <w:pPr>
        <w:tabs>
          <w:tab w:val="left" w:pos="2820"/>
        </w:tabs>
        <w:spacing w:before="120"/>
      </w:pPr>
      <w:r>
        <w:tab/>
      </w:r>
    </w:p>
    <w:p w:rsidR="00B60466" w:rsidRDefault="00B60466" w:rsidP="00B60466"/>
    <w:p w:rsidR="00E536BF" w:rsidRPr="00B60466" w:rsidRDefault="00E536BF" w:rsidP="00B60466">
      <w:pPr>
        <w:sectPr w:rsidR="00E536BF" w:rsidRPr="00B60466" w:rsidSect="00B60466">
          <w:headerReference w:type="first" r:id="rId11"/>
          <w:footerReference w:type="first" r:id="rId12"/>
          <w:pgSz w:w="11907" w:h="16839" w:code="9"/>
          <w:pgMar w:top="851" w:right="1134" w:bottom="1134" w:left="851" w:header="170" w:footer="0" w:gutter="0"/>
          <w:cols w:space="720"/>
          <w:titlePg/>
          <w:docGrid w:linePitch="272"/>
        </w:sectPr>
      </w:pPr>
    </w:p>
    <w:p w:rsidR="00E536BF" w:rsidRPr="00A568AD" w:rsidRDefault="00E536BF" w:rsidP="00E536BF">
      <w:pPr>
        <w:pStyle w:val="HiddenSpace"/>
        <w:rPr>
          <w:rFonts w:ascii="Arial" w:hAnsi="Arial" w:cs="Arial"/>
          <w:color w:val="000000"/>
        </w:rPr>
      </w:pPr>
    </w:p>
    <w:tbl>
      <w:tblPr>
        <w:tblW w:w="10602" w:type="dxa"/>
        <w:tblInd w:w="-176" w:type="dxa"/>
        <w:tblLook w:val="01E0" w:firstRow="1" w:lastRow="1" w:firstColumn="1" w:lastColumn="1" w:noHBand="0" w:noVBand="0"/>
      </w:tblPr>
      <w:tblGrid>
        <w:gridCol w:w="10602"/>
      </w:tblGrid>
      <w:tr w:rsidR="00E536BF" w:rsidRPr="00A568AD" w:rsidTr="00F775C0">
        <w:tc>
          <w:tcPr>
            <w:tcW w:w="10602" w:type="dxa"/>
          </w:tcPr>
          <w:p w:rsidR="00E536BF" w:rsidRPr="00A568AD" w:rsidRDefault="00E600D2" w:rsidP="000F36A4">
            <w:pPr>
              <w:pStyle w:val="Heading1"/>
            </w:pPr>
            <w:r>
              <w:t>Table of Contents</w:t>
            </w:r>
          </w:p>
        </w:tc>
      </w:tr>
    </w:tbl>
    <w:p w:rsidR="00E536BF" w:rsidRPr="00BB78DD" w:rsidRDefault="00E536BF" w:rsidP="00E536BF">
      <w:pPr>
        <w:pStyle w:val="BodyText"/>
        <w:rPr>
          <w:rFonts w:ascii="Arial" w:hAnsi="Arial" w:cs="Arial"/>
          <w:b/>
          <w:bCs/>
          <w:spacing w:val="0"/>
          <w:sz w:val="12"/>
          <w:szCs w:val="12"/>
        </w:rPr>
      </w:pPr>
    </w:p>
    <w:p w:rsidR="00BF1DE0" w:rsidRPr="00637D6B" w:rsidRDefault="004E7E03" w:rsidP="000A541E">
      <w:pPr>
        <w:pStyle w:val="BodyText"/>
        <w:numPr>
          <w:ilvl w:val="0"/>
          <w:numId w:val="5"/>
        </w:numPr>
        <w:spacing w:line="360" w:lineRule="auto"/>
        <w:rPr>
          <w:rFonts w:ascii="Arial" w:hAnsi="Arial" w:cs="Arial"/>
          <w:color w:val="000000"/>
          <w:spacing w:val="0"/>
        </w:rPr>
      </w:pPr>
      <w:bookmarkStart w:id="25" w:name="_Toc131824395"/>
      <w:bookmarkStart w:id="26" w:name="_Toc159818076"/>
      <w:bookmarkStart w:id="27" w:name="_Toc159818403"/>
      <w:bookmarkStart w:id="28" w:name="_Toc159818432"/>
      <w:bookmarkStart w:id="29" w:name="_Toc159818642"/>
      <w:bookmarkStart w:id="30" w:name="_Toc159820752"/>
      <w:bookmarkStart w:id="31" w:name="_Toc167180280"/>
      <w:r w:rsidRPr="00637D6B">
        <w:rPr>
          <w:rFonts w:ascii="Arial" w:hAnsi="Arial" w:cs="Arial"/>
          <w:color w:val="000000"/>
          <w:spacing w:val="0"/>
        </w:rPr>
        <w:t xml:space="preserve">Payment Request </w:t>
      </w:r>
      <w:r w:rsidR="00BF1DE0" w:rsidRPr="00637D6B">
        <w:rPr>
          <w:rFonts w:ascii="Arial" w:hAnsi="Arial" w:cs="Arial"/>
          <w:color w:val="000000"/>
          <w:spacing w:val="0"/>
        </w:rPr>
        <w:t>(</w:t>
      </w:r>
      <w:r w:rsidRPr="00637D6B">
        <w:rPr>
          <w:rFonts w:ascii="Arial" w:hAnsi="Arial" w:cs="Arial"/>
          <w:color w:val="000000"/>
          <w:spacing w:val="0"/>
        </w:rPr>
        <w:t>PREQ</w:t>
      </w:r>
      <w:r w:rsidR="00BF1DE0" w:rsidRPr="00637D6B">
        <w:rPr>
          <w:rFonts w:ascii="Arial" w:hAnsi="Arial" w:cs="Arial"/>
          <w:color w:val="000000"/>
          <w:spacing w:val="0"/>
        </w:rPr>
        <w:t>) process</w:t>
      </w:r>
    </w:p>
    <w:p w:rsidR="00BF1DE0" w:rsidRPr="00637D6B" w:rsidRDefault="00BF1DE0" w:rsidP="000A541E">
      <w:pPr>
        <w:pStyle w:val="BodyText"/>
        <w:numPr>
          <w:ilvl w:val="1"/>
          <w:numId w:val="5"/>
        </w:numPr>
        <w:spacing w:line="360" w:lineRule="auto"/>
        <w:rPr>
          <w:rFonts w:ascii="Arial" w:hAnsi="Arial" w:cs="Arial"/>
          <w:color w:val="000000"/>
          <w:spacing w:val="0"/>
        </w:rPr>
      </w:pPr>
      <w:r w:rsidRPr="00637D6B">
        <w:rPr>
          <w:rFonts w:ascii="Arial" w:hAnsi="Arial" w:cs="Arial"/>
          <w:color w:val="000000"/>
          <w:spacing w:val="0"/>
        </w:rPr>
        <w:t>Business Rules</w:t>
      </w:r>
    </w:p>
    <w:p w:rsidR="00BF1DE0" w:rsidRPr="00637D6B" w:rsidRDefault="00BF1DE0" w:rsidP="000A541E">
      <w:pPr>
        <w:numPr>
          <w:ilvl w:val="0"/>
          <w:numId w:val="5"/>
        </w:numPr>
        <w:autoSpaceDE w:val="0"/>
        <w:autoSpaceDN w:val="0"/>
        <w:adjustRightInd w:val="0"/>
        <w:rPr>
          <w:rFonts w:ascii="Arial" w:hAnsi="Arial" w:cs="Arial"/>
          <w:bCs/>
          <w:iCs/>
          <w:color w:val="000000"/>
          <w:spacing w:val="0"/>
        </w:rPr>
      </w:pPr>
      <w:r w:rsidRPr="00637D6B">
        <w:rPr>
          <w:rFonts w:ascii="Arial" w:hAnsi="Arial" w:cs="Arial"/>
          <w:bCs/>
          <w:iCs/>
          <w:color w:val="000000"/>
          <w:spacing w:val="0"/>
        </w:rPr>
        <w:t xml:space="preserve">How to create a </w:t>
      </w:r>
      <w:r w:rsidR="004E7E03" w:rsidRPr="00637D6B">
        <w:rPr>
          <w:rFonts w:ascii="Arial" w:hAnsi="Arial" w:cs="Arial"/>
          <w:bCs/>
          <w:iCs/>
          <w:color w:val="000000"/>
          <w:spacing w:val="0"/>
        </w:rPr>
        <w:t xml:space="preserve">Payment Request </w:t>
      </w:r>
    </w:p>
    <w:p w:rsidR="00BF1DE0" w:rsidRPr="00637D6B" w:rsidRDefault="00BF1DE0" w:rsidP="000A541E">
      <w:pPr>
        <w:numPr>
          <w:ilvl w:val="1"/>
          <w:numId w:val="5"/>
        </w:numPr>
        <w:autoSpaceDE w:val="0"/>
        <w:autoSpaceDN w:val="0"/>
        <w:adjustRightInd w:val="0"/>
        <w:rPr>
          <w:rFonts w:ascii="Arial" w:hAnsi="Arial" w:cs="Arial"/>
          <w:bCs/>
          <w:iCs/>
          <w:color w:val="000000"/>
          <w:spacing w:val="0"/>
        </w:rPr>
      </w:pPr>
      <w:r w:rsidRPr="00637D6B">
        <w:rPr>
          <w:rFonts w:ascii="Arial" w:hAnsi="Arial" w:cs="Arial"/>
          <w:bCs/>
          <w:iCs/>
          <w:color w:val="000000"/>
          <w:spacing w:val="0"/>
        </w:rPr>
        <w:t xml:space="preserve">  </w:t>
      </w:r>
      <w:r w:rsidR="007B7662" w:rsidRPr="00637D6B">
        <w:rPr>
          <w:rFonts w:ascii="Arial" w:hAnsi="Arial" w:cs="Arial"/>
          <w:bCs/>
          <w:iCs/>
          <w:color w:val="000000"/>
          <w:spacing w:val="0"/>
        </w:rPr>
        <w:t>KFS Navigation</w:t>
      </w:r>
    </w:p>
    <w:p w:rsidR="00BF1DE0" w:rsidRPr="00637D6B" w:rsidRDefault="00BF1DE0" w:rsidP="000A541E">
      <w:pPr>
        <w:numPr>
          <w:ilvl w:val="1"/>
          <w:numId w:val="5"/>
        </w:numPr>
        <w:autoSpaceDE w:val="0"/>
        <w:autoSpaceDN w:val="0"/>
        <w:adjustRightInd w:val="0"/>
        <w:rPr>
          <w:rFonts w:ascii="Arial" w:hAnsi="Arial" w:cs="Arial"/>
          <w:bCs/>
          <w:color w:val="000000"/>
          <w:spacing w:val="0"/>
        </w:rPr>
      </w:pPr>
      <w:r w:rsidRPr="00637D6B">
        <w:rPr>
          <w:rFonts w:ascii="Arial" w:hAnsi="Arial" w:cs="Arial"/>
          <w:bCs/>
          <w:color w:val="000000"/>
          <w:spacing w:val="0"/>
        </w:rPr>
        <w:t xml:space="preserve">  Payment</w:t>
      </w:r>
      <w:r w:rsidR="007B7662" w:rsidRPr="00637D6B">
        <w:rPr>
          <w:rFonts w:ascii="Arial" w:hAnsi="Arial" w:cs="Arial"/>
          <w:bCs/>
          <w:color w:val="000000"/>
          <w:spacing w:val="0"/>
        </w:rPr>
        <w:t xml:space="preserve"> Request Initiation</w:t>
      </w:r>
    </w:p>
    <w:p w:rsidR="00BF1DE0" w:rsidRPr="00637D6B" w:rsidRDefault="00BF1DE0" w:rsidP="000A541E">
      <w:pPr>
        <w:numPr>
          <w:ilvl w:val="1"/>
          <w:numId w:val="5"/>
        </w:numPr>
        <w:autoSpaceDE w:val="0"/>
        <w:autoSpaceDN w:val="0"/>
        <w:adjustRightInd w:val="0"/>
        <w:rPr>
          <w:rFonts w:ascii="Arial" w:hAnsi="Arial" w:cs="Arial"/>
          <w:bCs/>
          <w:iCs/>
          <w:color w:val="000000"/>
          <w:spacing w:val="0"/>
        </w:rPr>
      </w:pPr>
      <w:r w:rsidRPr="00637D6B">
        <w:rPr>
          <w:rFonts w:ascii="Arial" w:hAnsi="Arial" w:cs="Arial"/>
          <w:bCs/>
          <w:iCs/>
          <w:color w:val="000000"/>
          <w:spacing w:val="0"/>
        </w:rPr>
        <w:t xml:space="preserve"> </w:t>
      </w:r>
      <w:r w:rsidR="007B7662" w:rsidRPr="00637D6B">
        <w:rPr>
          <w:rFonts w:ascii="Arial" w:hAnsi="Arial" w:cs="Arial"/>
          <w:bCs/>
          <w:iCs/>
          <w:color w:val="000000"/>
          <w:spacing w:val="0"/>
        </w:rPr>
        <w:t xml:space="preserve"> </w:t>
      </w:r>
      <w:r w:rsidRPr="00637D6B">
        <w:rPr>
          <w:rFonts w:ascii="Arial" w:hAnsi="Arial" w:cs="Arial"/>
          <w:bCs/>
          <w:iCs/>
          <w:color w:val="000000"/>
          <w:spacing w:val="0"/>
        </w:rPr>
        <w:t>Vendor</w:t>
      </w:r>
      <w:r w:rsidR="007B7662" w:rsidRPr="00637D6B">
        <w:rPr>
          <w:rFonts w:ascii="Arial" w:hAnsi="Arial" w:cs="Arial"/>
          <w:bCs/>
          <w:iCs/>
          <w:color w:val="000000"/>
          <w:spacing w:val="0"/>
        </w:rPr>
        <w:t xml:space="preserve"> Address and Vendor Info</w:t>
      </w:r>
    </w:p>
    <w:p w:rsidR="00BF1DE0" w:rsidRPr="00637D6B" w:rsidRDefault="007B7662" w:rsidP="000A541E">
      <w:pPr>
        <w:numPr>
          <w:ilvl w:val="1"/>
          <w:numId w:val="5"/>
        </w:numPr>
        <w:autoSpaceDE w:val="0"/>
        <w:autoSpaceDN w:val="0"/>
        <w:adjustRightInd w:val="0"/>
        <w:rPr>
          <w:rFonts w:ascii="Arial" w:hAnsi="Arial" w:cs="Arial"/>
          <w:bCs/>
          <w:iCs/>
          <w:color w:val="000000"/>
          <w:spacing w:val="0"/>
        </w:rPr>
      </w:pPr>
      <w:r w:rsidRPr="00637D6B">
        <w:rPr>
          <w:rFonts w:ascii="Arial" w:hAnsi="Arial" w:cs="Arial"/>
          <w:bCs/>
          <w:iCs/>
          <w:color w:val="000000"/>
          <w:spacing w:val="0"/>
        </w:rPr>
        <w:t xml:space="preserve">  Invoice info and PO Lines</w:t>
      </w:r>
    </w:p>
    <w:p w:rsidR="00BF1DE0" w:rsidRPr="00637D6B" w:rsidRDefault="00BF1DE0" w:rsidP="000A541E">
      <w:pPr>
        <w:numPr>
          <w:ilvl w:val="1"/>
          <w:numId w:val="5"/>
        </w:numPr>
        <w:autoSpaceDE w:val="0"/>
        <w:autoSpaceDN w:val="0"/>
        <w:adjustRightInd w:val="0"/>
        <w:rPr>
          <w:rFonts w:ascii="Arial" w:hAnsi="Arial" w:cs="Arial"/>
          <w:bCs/>
          <w:iCs/>
          <w:color w:val="000000"/>
          <w:spacing w:val="0"/>
        </w:rPr>
      </w:pPr>
      <w:r w:rsidRPr="00637D6B">
        <w:rPr>
          <w:rFonts w:ascii="Arial" w:hAnsi="Arial" w:cs="Arial"/>
          <w:bCs/>
          <w:iCs/>
          <w:color w:val="000000"/>
          <w:spacing w:val="0"/>
        </w:rPr>
        <w:t xml:space="preserve"> </w:t>
      </w:r>
      <w:r w:rsidR="007B7662" w:rsidRPr="00637D6B">
        <w:rPr>
          <w:rFonts w:ascii="Arial" w:hAnsi="Arial" w:cs="Arial"/>
          <w:bCs/>
          <w:iCs/>
          <w:color w:val="000000"/>
          <w:spacing w:val="0"/>
        </w:rPr>
        <w:t xml:space="preserve"> Closing of PO</w:t>
      </w:r>
    </w:p>
    <w:p w:rsidR="00BF1DE0" w:rsidRPr="00637D6B" w:rsidRDefault="00BF1DE0" w:rsidP="000A541E">
      <w:pPr>
        <w:numPr>
          <w:ilvl w:val="1"/>
          <w:numId w:val="5"/>
        </w:numPr>
        <w:autoSpaceDE w:val="0"/>
        <w:autoSpaceDN w:val="0"/>
        <w:adjustRightInd w:val="0"/>
        <w:rPr>
          <w:rFonts w:ascii="Arial" w:hAnsi="Arial" w:cs="Arial"/>
          <w:bCs/>
          <w:iCs/>
          <w:color w:val="000000"/>
          <w:spacing w:val="0"/>
        </w:rPr>
      </w:pPr>
      <w:r w:rsidRPr="00637D6B">
        <w:rPr>
          <w:rFonts w:ascii="Arial" w:hAnsi="Arial" w:cs="Arial"/>
          <w:bCs/>
          <w:iCs/>
          <w:color w:val="000000"/>
          <w:spacing w:val="0"/>
        </w:rPr>
        <w:t xml:space="preserve">  </w:t>
      </w:r>
      <w:r w:rsidR="007B7662" w:rsidRPr="00637D6B">
        <w:rPr>
          <w:rFonts w:ascii="Arial" w:hAnsi="Arial" w:cs="Arial"/>
          <w:bCs/>
          <w:iCs/>
          <w:color w:val="000000"/>
          <w:spacing w:val="0"/>
        </w:rPr>
        <w:t>Attachment of Invoice and Calculation</w:t>
      </w:r>
    </w:p>
    <w:p w:rsidR="00BF1DE0" w:rsidRPr="00637D6B" w:rsidRDefault="00BF1DE0" w:rsidP="000A541E">
      <w:pPr>
        <w:numPr>
          <w:ilvl w:val="1"/>
          <w:numId w:val="5"/>
        </w:numPr>
        <w:autoSpaceDE w:val="0"/>
        <w:autoSpaceDN w:val="0"/>
        <w:adjustRightInd w:val="0"/>
        <w:rPr>
          <w:rFonts w:ascii="Arial" w:hAnsi="Arial" w:cs="Arial"/>
          <w:bCs/>
          <w:iCs/>
          <w:color w:val="000000"/>
          <w:spacing w:val="0"/>
        </w:rPr>
      </w:pPr>
      <w:r w:rsidRPr="00637D6B">
        <w:rPr>
          <w:rFonts w:ascii="Arial" w:hAnsi="Arial" w:cs="Arial"/>
          <w:bCs/>
          <w:iCs/>
          <w:color w:val="000000"/>
          <w:spacing w:val="0"/>
        </w:rPr>
        <w:t xml:space="preserve">  </w:t>
      </w:r>
      <w:r w:rsidR="007B7662" w:rsidRPr="00637D6B">
        <w:rPr>
          <w:rFonts w:ascii="Arial" w:hAnsi="Arial" w:cs="Arial"/>
          <w:bCs/>
          <w:iCs/>
          <w:color w:val="000000"/>
          <w:spacing w:val="0"/>
        </w:rPr>
        <w:t>Receiving not done</w:t>
      </w:r>
    </w:p>
    <w:p w:rsidR="00BF1DE0" w:rsidRPr="00637D6B" w:rsidRDefault="00BF1DE0" w:rsidP="000A541E">
      <w:pPr>
        <w:numPr>
          <w:ilvl w:val="1"/>
          <w:numId w:val="5"/>
        </w:numPr>
        <w:autoSpaceDE w:val="0"/>
        <w:autoSpaceDN w:val="0"/>
        <w:adjustRightInd w:val="0"/>
        <w:rPr>
          <w:rFonts w:ascii="Arial" w:hAnsi="Arial" w:cs="Arial"/>
          <w:bCs/>
          <w:iCs/>
          <w:color w:val="000000"/>
          <w:spacing w:val="0"/>
        </w:rPr>
      </w:pPr>
      <w:r w:rsidRPr="00637D6B">
        <w:rPr>
          <w:rFonts w:ascii="Arial" w:hAnsi="Arial" w:cs="Arial"/>
          <w:bCs/>
          <w:iCs/>
          <w:color w:val="000000"/>
          <w:spacing w:val="0"/>
        </w:rPr>
        <w:t xml:space="preserve">  </w:t>
      </w:r>
      <w:r w:rsidR="007B7662" w:rsidRPr="00637D6B">
        <w:rPr>
          <w:rFonts w:ascii="Arial" w:hAnsi="Arial" w:cs="Arial"/>
          <w:bCs/>
          <w:iCs/>
          <w:color w:val="000000"/>
          <w:spacing w:val="0"/>
        </w:rPr>
        <w:t>Action list if receiving is not done</w:t>
      </w:r>
    </w:p>
    <w:p w:rsidR="00924067" w:rsidRDefault="00BF1DE0" w:rsidP="00924067">
      <w:pPr>
        <w:numPr>
          <w:ilvl w:val="1"/>
          <w:numId w:val="5"/>
        </w:numPr>
        <w:autoSpaceDE w:val="0"/>
        <w:autoSpaceDN w:val="0"/>
        <w:adjustRightInd w:val="0"/>
        <w:rPr>
          <w:rFonts w:ascii="Arial" w:hAnsi="Arial" w:cs="Arial"/>
          <w:bCs/>
          <w:iCs/>
          <w:color w:val="000000"/>
          <w:spacing w:val="0"/>
        </w:rPr>
      </w:pPr>
      <w:r w:rsidRPr="00637D6B">
        <w:rPr>
          <w:rFonts w:ascii="Arial" w:hAnsi="Arial" w:cs="Arial"/>
          <w:bCs/>
          <w:iCs/>
          <w:color w:val="000000"/>
          <w:spacing w:val="0"/>
        </w:rPr>
        <w:t xml:space="preserve">  </w:t>
      </w:r>
      <w:r w:rsidR="007B7662" w:rsidRPr="00637D6B">
        <w:rPr>
          <w:rFonts w:ascii="Arial" w:hAnsi="Arial" w:cs="Arial"/>
          <w:bCs/>
          <w:iCs/>
          <w:color w:val="000000"/>
          <w:spacing w:val="0"/>
        </w:rPr>
        <w:t>Message in route log for receiving</w:t>
      </w:r>
    </w:p>
    <w:p w:rsidR="00BF1DE0" w:rsidRPr="00924067" w:rsidRDefault="007B7662" w:rsidP="00924067">
      <w:pPr>
        <w:numPr>
          <w:ilvl w:val="1"/>
          <w:numId w:val="5"/>
        </w:numPr>
        <w:autoSpaceDE w:val="0"/>
        <w:autoSpaceDN w:val="0"/>
        <w:adjustRightInd w:val="0"/>
        <w:rPr>
          <w:rFonts w:ascii="Arial" w:hAnsi="Arial" w:cs="Arial"/>
          <w:bCs/>
          <w:iCs/>
          <w:color w:val="000000"/>
          <w:spacing w:val="0"/>
        </w:rPr>
      </w:pPr>
      <w:r w:rsidRPr="00924067">
        <w:rPr>
          <w:rFonts w:ascii="Arial" w:hAnsi="Arial" w:cs="Arial"/>
          <w:bCs/>
          <w:iCs/>
          <w:color w:val="000000"/>
          <w:spacing w:val="0"/>
        </w:rPr>
        <w:t>Receiving</w:t>
      </w:r>
    </w:p>
    <w:p w:rsidR="00BF1DE0" w:rsidRPr="00637D6B" w:rsidRDefault="005A535B" w:rsidP="000A541E">
      <w:pPr>
        <w:numPr>
          <w:ilvl w:val="1"/>
          <w:numId w:val="5"/>
        </w:numPr>
        <w:autoSpaceDE w:val="0"/>
        <w:autoSpaceDN w:val="0"/>
        <w:adjustRightInd w:val="0"/>
        <w:rPr>
          <w:rFonts w:ascii="Arial" w:hAnsi="Arial" w:cs="Arial"/>
          <w:bCs/>
          <w:iCs/>
          <w:color w:val="000000"/>
          <w:spacing w:val="0"/>
        </w:rPr>
      </w:pPr>
      <w:r w:rsidRPr="00637D6B">
        <w:rPr>
          <w:rFonts w:ascii="Arial" w:hAnsi="Arial" w:cs="Arial"/>
          <w:bCs/>
          <w:iCs/>
          <w:color w:val="000000"/>
          <w:spacing w:val="0"/>
        </w:rPr>
        <w:t>Line item receiving initiation</w:t>
      </w:r>
    </w:p>
    <w:p w:rsidR="00BF1DE0" w:rsidRPr="00637D6B" w:rsidRDefault="005A535B" w:rsidP="000A541E">
      <w:pPr>
        <w:numPr>
          <w:ilvl w:val="1"/>
          <w:numId w:val="5"/>
        </w:numPr>
        <w:autoSpaceDE w:val="0"/>
        <w:autoSpaceDN w:val="0"/>
        <w:adjustRightInd w:val="0"/>
        <w:rPr>
          <w:rFonts w:ascii="Arial" w:hAnsi="Arial" w:cs="Arial"/>
          <w:bCs/>
          <w:iCs/>
          <w:color w:val="000000"/>
          <w:spacing w:val="0"/>
        </w:rPr>
      </w:pPr>
      <w:r w:rsidRPr="00637D6B">
        <w:rPr>
          <w:rFonts w:ascii="Arial" w:hAnsi="Arial" w:cs="Arial"/>
          <w:bCs/>
          <w:iCs/>
          <w:color w:val="000000"/>
          <w:spacing w:val="0"/>
        </w:rPr>
        <w:t>Line item receiving</w:t>
      </w:r>
    </w:p>
    <w:p w:rsidR="00BF1DE0" w:rsidRPr="00637D6B" w:rsidRDefault="00E214FD" w:rsidP="000A541E">
      <w:pPr>
        <w:numPr>
          <w:ilvl w:val="1"/>
          <w:numId w:val="5"/>
        </w:numPr>
        <w:autoSpaceDE w:val="0"/>
        <w:autoSpaceDN w:val="0"/>
        <w:adjustRightInd w:val="0"/>
        <w:rPr>
          <w:rFonts w:ascii="Arial" w:hAnsi="Arial" w:cs="Arial"/>
          <w:bCs/>
          <w:iCs/>
          <w:color w:val="000000"/>
          <w:spacing w:val="0"/>
        </w:rPr>
      </w:pPr>
      <w:r w:rsidRPr="00637D6B">
        <w:rPr>
          <w:rFonts w:ascii="Arial" w:hAnsi="Arial" w:cs="Arial"/>
          <w:bCs/>
          <w:iCs/>
          <w:color w:val="000000"/>
          <w:spacing w:val="0"/>
        </w:rPr>
        <w:t>The Action L</w:t>
      </w:r>
      <w:r w:rsidR="00BF1DE0" w:rsidRPr="00637D6B">
        <w:rPr>
          <w:rFonts w:ascii="Arial" w:hAnsi="Arial" w:cs="Arial"/>
          <w:bCs/>
          <w:iCs/>
          <w:color w:val="000000"/>
          <w:spacing w:val="0"/>
        </w:rPr>
        <w:t xml:space="preserve">ist </w:t>
      </w:r>
      <w:r w:rsidR="005A535B" w:rsidRPr="00637D6B">
        <w:rPr>
          <w:rFonts w:ascii="Arial" w:hAnsi="Arial" w:cs="Arial"/>
          <w:bCs/>
          <w:iCs/>
          <w:color w:val="000000"/>
          <w:spacing w:val="0"/>
        </w:rPr>
        <w:t>AP processor</w:t>
      </w:r>
    </w:p>
    <w:p w:rsidR="00BF1DE0" w:rsidRPr="00637D6B" w:rsidRDefault="005A535B" w:rsidP="000A541E">
      <w:pPr>
        <w:numPr>
          <w:ilvl w:val="1"/>
          <w:numId w:val="5"/>
        </w:numPr>
        <w:autoSpaceDE w:val="0"/>
        <w:autoSpaceDN w:val="0"/>
        <w:adjustRightInd w:val="0"/>
        <w:rPr>
          <w:rFonts w:ascii="Arial" w:hAnsi="Arial" w:cs="Arial"/>
          <w:bCs/>
          <w:iCs/>
          <w:color w:val="000000"/>
          <w:spacing w:val="0"/>
        </w:rPr>
      </w:pPr>
      <w:r w:rsidRPr="00637D6B">
        <w:rPr>
          <w:rFonts w:ascii="Arial" w:hAnsi="Arial" w:cs="Arial"/>
          <w:bCs/>
          <w:iCs/>
          <w:color w:val="000000"/>
          <w:spacing w:val="0"/>
        </w:rPr>
        <w:t xml:space="preserve">Message </w:t>
      </w:r>
      <w:r w:rsidR="00612D57" w:rsidRPr="00637D6B">
        <w:rPr>
          <w:rFonts w:ascii="Arial" w:hAnsi="Arial" w:cs="Arial"/>
          <w:bCs/>
          <w:iCs/>
          <w:color w:val="000000"/>
          <w:spacing w:val="0"/>
        </w:rPr>
        <w:t>regarding</w:t>
      </w:r>
      <w:r w:rsidRPr="00637D6B">
        <w:rPr>
          <w:rFonts w:ascii="Arial" w:hAnsi="Arial" w:cs="Arial"/>
          <w:bCs/>
          <w:iCs/>
          <w:color w:val="000000"/>
          <w:spacing w:val="0"/>
        </w:rPr>
        <w:t xml:space="preserve"> receiving in Route Log for AP Processor </w:t>
      </w:r>
    </w:p>
    <w:p w:rsidR="00BF1DE0" w:rsidRPr="00637D6B" w:rsidRDefault="005A535B" w:rsidP="000A541E">
      <w:pPr>
        <w:numPr>
          <w:ilvl w:val="1"/>
          <w:numId w:val="5"/>
        </w:numPr>
        <w:autoSpaceDE w:val="0"/>
        <w:autoSpaceDN w:val="0"/>
        <w:adjustRightInd w:val="0"/>
        <w:rPr>
          <w:rFonts w:ascii="Arial" w:hAnsi="Arial" w:cs="Arial"/>
          <w:bCs/>
          <w:iCs/>
          <w:color w:val="000000"/>
          <w:spacing w:val="0"/>
        </w:rPr>
      </w:pPr>
      <w:r w:rsidRPr="00637D6B">
        <w:rPr>
          <w:rFonts w:ascii="Arial" w:hAnsi="Arial" w:cs="Arial"/>
          <w:bCs/>
          <w:iCs/>
          <w:color w:val="000000"/>
          <w:spacing w:val="0"/>
        </w:rPr>
        <w:t>Item tab on saved payment Request</w:t>
      </w:r>
    </w:p>
    <w:p w:rsidR="00BF1DE0" w:rsidRPr="00637D6B" w:rsidRDefault="005A535B" w:rsidP="000A541E">
      <w:pPr>
        <w:numPr>
          <w:ilvl w:val="1"/>
          <w:numId w:val="5"/>
        </w:numPr>
        <w:autoSpaceDE w:val="0"/>
        <w:autoSpaceDN w:val="0"/>
        <w:adjustRightInd w:val="0"/>
        <w:rPr>
          <w:rFonts w:ascii="Arial" w:hAnsi="Arial" w:cs="Arial"/>
          <w:bCs/>
          <w:iCs/>
          <w:color w:val="000000"/>
          <w:spacing w:val="0"/>
        </w:rPr>
      </w:pPr>
      <w:r w:rsidRPr="00637D6B">
        <w:rPr>
          <w:rFonts w:ascii="Arial" w:hAnsi="Arial" w:cs="Arial"/>
          <w:bCs/>
          <w:iCs/>
          <w:color w:val="000000"/>
          <w:spacing w:val="0"/>
        </w:rPr>
        <w:t>Calculate and submit Payment Request</w:t>
      </w:r>
    </w:p>
    <w:p w:rsidR="00BF1DE0" w:rsidRPr="00637D6B" w:rsidRDefault="005A535B" w:rsidP="000A541E">
      <w:pPr>
        <w:numPr>
          <w:ilvl w:val="1"/>
          <w:numId w:val="5"/>
        </w:numPr>
        <w:autoSpaceDE w:val="0"/>
        <w:autoSpaceDN w:val="0"/>
        <w:adjustRightInd w:val="0"/>
        <w:rPr>
          <w:rFonts w:ascii="Arial" w:hAnsi="Arial" w:cs="Arial"/>
          <w:bCs/>
          <w:iCs/>
          <w:color w:val="000000"/>
          <w:spacing w:val="0"/>
        </w:rPr>
      </w:pPr>
      <w:r w:rsidRPr="00637D6B">
        <w:rPr>
          <w:rFonts w:ascii="Arial" w:hAnsi="Arial" w:cs="Arial"/>
          <w:bCs/>
          <w:iCs/>
          <w:color w:val="000000"/>
          <w:spacing w:val="0"/>
        </w:rPr>
        <w:t>Review GL Pending Entries on Payment Request</w:t>
      </w:r>
    </w:p>
    <w:p w:rsidR="00637D6B" w:rsidRPr="00637D6B" w:rsidRDefault="00612D57" w:rsidP="00637D6B">
      <w:pPr>
        <w:numPr>
          <w:ilvl w:val="1"/>
          <w:numId w:val="5"/>
        </w:numPr>
        <w:autoSpaceDE w:val="0"/>
        <w:autoSpaceDN w:val="0"/>
        <w:adjustRightInd w:val="0"/>
        <w:rPr>
          <w:rFonts w:ascii="Arial" w:hAnsi="Arial" w:cs="Arial"/>
          <w:bCs/>
          <w:iCs/>
          <w:color w:val="000000"/>
          <w:spacing w:val="0"/>
        </w:rPr>
      </w:pPr>
      <w:r w:rsidRPr="00637D6B">
        <w:rPr>
          <w:rFonts w:ascii="Arial" w:hAnsi="Arial" w:cs="Arial"/>
          <w:bCs/>
          <w:iCs/>
          <w:color w:val="000000"/>
          <w:spacing w:val="0"/>
        </w:rPr>
        <w:t>Route log</w:t>
      </w:r>
      <w:r w:rsidR="005A535B" w:rsidRPr="00637D6B">
        <w:rPr>
          <w:rFonts w:ascii="Arial" w:hAnsi="Arial" w:cs="Arial"/>
          <w:bCs/>
          <w:iCs/>
          <w:color w:val="000000"/>
          <w:spacing w:val="0"/>
        </w:rPr>
        <w:t xml:space="preserve"> for Approval of Payment Request.</w:t>
      </w:r>
    </w:p>
    <w:p w:rsidR="005A535B" w:rsidRPr="00637D6B" w:rsidRDefault="005A535B" w:rsidP="00637D6B">
      <w:pPr>
        <w:numPr>
          <w:ilvl w:val="0"/>
          <w:numId w:val="5"/>
        </w:numPr>
        <w:autoSpaceDE w:val="0"/>
        <w:autoSpaceDN w:val="0"/>
        <w:adjustRightInd w:val="0"/>
        <w:rPr>
          <w:rFonts w:ascii="Arial" w:hAnsi="Arial" w:cs="Arial"/>
          <w:bCs/>
          <w:iCs/>
          <w:color w:val="000000"/>
          <w:spacing w:val="0"/>
        </w:rPr>
      </w:pPr>
      <w:r w:rsidRPr="00637D6B">
        <w:rPr>
          <w:rFonts w:ascii="Arial" w:hAnsi="Arial" w:cs="Arial"/>
          <w:bCs/>
          <w:iCs/>
          <w:color w:val="000000"/>
          <w:spacing w:val="0"/>
        </w:rPr>
        <w:t>How to create a Vendor Credit Memo</w:t>
      </w:r>
    </w:p>
    <w:p w:rsidR="005A535B" w:rsidRPr="00637D6B" w:rsidRDefault="005A535B" w:rsidP="005A535B">
      <w:pPr>
        <w:autoSpaceDE w:val="0"/>
        <w:autoSpaceDN w:val="0"/>
        <w:adjustRightInd w:val="0"/>
        <w:ind w:left="360"/>
        <w:rPr>
          <w:rFonts w:ascii="Arial" w:hAnsi="Arial" w:cs="Arial"/>
          <w:bCs/>
          <w:iCs/>
          <w:color w:val="000000"/>
          <w:spacing w:val="0"/>
        </w:rPr>
      </w:pPr>
      <w:r w:rsidRPr="00637D6B">
        <w:rPr>
          <w:rFonts w:ascii="Arial" w:hAnsi="Arial" w:cs="Arial"/>
          <w:bCs/>
          <w:iCs/>
          <w:color w:val="000000"/>
          <w:spacing w:val="0"/>
        </w:rPr>
        <w:t>3.1</w:t>
      </w:r>
      <w:r w:rsidR="002D0881">
        <w:rPr>
          <w:rFonts w:ascii="Arial" w:hAnsi="Arial" w:cs="Arial"/>
          <w:bCs/>
          <w:iCs/>
          <w:color w:val="000000"/>
          <w:spacing w:val="0"/>
        </w:rPr>
        <w:t>.</w:t>
      </w:r>
      <w:r w:rsidRPr="00637D6B">
        <w:rPr>
          <w:rFonts w:ascii="Arial" w:hAnsi="Arial" w:cs="Arial"/>
          <w:bCs/>
          <w:iCs/>
          <w:color w:val="000000"/>
          <w:spacing w:val="0"/>
        </w:rPr>
        <w:tab/>
      </w:r>
      <w:r w:rsidRPr="00637D6B">
        <w:rPr>
          <w:rFonts w:ascii="Arial" w:hAnsi="Arial" w:cs="Arial"/>
          <w:bCs/>
          <w:iCs/>
          <w:color w:val="000000"/>
          <w:spacing w:val="0"/>
        </w:rPr>
        <w:tab/>
      </w:r>
      <w:r w:rsidR="00442ABC" w:rsidRPr="00637D6B">
        <w:rPr>
          <w:rFonts w:ascii="Arial" w:hAnsi="Arial" w:cs="Arial"/>
          <w:bCs/>
          <w:iCs/>
          <w:color w:val="000000"/>
          <w:spacing w:val="0"/>
        </w:rPr>
        <w:t>Navigate to Vendor Credit Memo</w:t>
      </w:r>
    </w:p>
    <w:p w:rsidR="00442ABC" w:rsidRPr="00637D6B" w:rsidRDefault="00442ABC" w:rsidP="005A535B">
      <w:pPr>
        <w:autoSpaceDE w:val="0"/>
        <w:autoSpaceDN w:val="0"/>
        <w:adjustRightInd w:val="0"/>
        <w:ind w:left="360"/>
        <w:rPr>
          <w:rFonts w:ascii="Arial" w:hAnsi="Arial" w:cs="Arial"/>
          <w:bCs/>
          <w:iCs/>
          <w:color w:val="000000"/>
          <w:spacing w:val="0"/>
        </w:rPr>
      </w:pPr>
      <w:r w:rsidRPr="00637D6B">
        <w:rPr>
          <w:rFonts w:ascii="Arial" w:hAnsi="Arial" w:cs="Arial"/>
          <w:bCs/>
          <w:iCs/>
          <w:color w:val="000000"/>
          <w:spacing w:val="0"/>
        </w:rPr>
        <w:t>3.2</w:t>
      </w:r>
      <w:r w:rsidR="002D0881">
        <w:rPr>
          <w:rFonts w:ascii="Arial" w:hAnsi="Arial" w:cs="Arial"/>
          <w:bCs/>
          <w:iCs/>
          <w:color w:val="000000"/>
          <w:spacing w:val="0"/>
        </w:rPr>
        <w:t>.</w:t>
      </w:r>
      <w:r w:rsidRPr="00637D6B">
        <w:rPr>
          <w:rFonts w:ascii="Arial" w:hAnsi="Arial" w:cs="Arial"/>
          <w:bCs/>
          <w:iCs/>
          <w:color w:val="000000"/>
          <w:spacing w:val="0"/>
        </w:rPr>
        <w:tab/>
      </w:r>
      <w:r w:rsidRPr="00637D6B">
        <w:rPr>
          <w:rFonts w:ascii="Arial" w:hAnsi="Arial" w:cs="Arial"/>
          <w:bCs/>
          <w:iCs/>
          <w:color w:val="000000"/>
          <w:spacing w:val="0"/>
        </w:rPr>
        <w:tab/>
        <w:t>Initiate Vendor Credit Memo</w:t>
      </w:r>
    </w:p>
    <w:p w:rsidR="00442ABC" w:rsidRPr="00637D6B" w:rsidRDefault="00442ABC" w:rsidP="005A535B">
      <w:pPr>
        <w:autoSpaceDE w:val="0"/>
        <w:autoSpaceDN w:val="0"/>
        <w:adjustRightInd w:val="0"/>
        <w:ind w:left="360"/>
        <w:rPr>
          <w:rFonts w:ascii="Arial" w:hAnsi="Arial" w:cs="Arial"/>
          <w:bCs/>
          <w:iCs/>
          <w:color w:val="000000"/>
          <w:spacing w:val="0"/>
        </w:rPr>
      </w:pPr>
      <w:r w:rsidRPr="00637D6B">
        <w:rPr>
          <w:rFonts w:ascii="Arial" w:hAnsi="Arial" w:cs="Arial"/>
          <w:bCs/>
          <w:iCs/>
          <w:color w:val="000000"/>
          <w:spacing w:val="0"/>
        </w:rPr>
        <w:t>3.3</w:t>
      </w:r>
      <w:r w:rsidR="002D0881">
        <w:rPr>
          <w:rFonts w:ascii="Arial" w:hAnsi="Arial" w:cs="Arial"/>
          <w:bCs/>
          <w:iCs/>
          <w:color w:val="000000"/>
          <w:spacing w:val="0"/>
        </w:rPr>
        <w:t>.</w:t>
      </w:r>
      <w:r w:rsidRPr="00637D6B">
        <w:rPr>
          <w:rFonts w:ascii="Arial" w:hAnsi="Arial" w:cs="Arial"/>
          <w:bCs/>
          <w:iCs/>
          <w:color w:val="000000"/>
          <w:spacing w:val="0"/>
        </w:rPr>
        <w:tab/>
      </w:r>
      <w:r w:rsidRPr="00637D6B">
        <w:rPr>
          <w:rFonts w:ascii="Arial" w:hAnsi="Arial" w:cs="Arial"/>
          <w:bCs/>
          <w:iCs/>
          <w:color w:val="000000"/>
          <w:spacing w:val="0"/>
        </w:rPr>
        <w:tab/>
        <w:t>Process Tab on Vendor Credit Memo</w:t>
      </w:r>
    </w:p>
    <w:p w:rsidR="00442ABC" w:rsidRPr="00637D6B" w:rsidRDefault="00442ABC" w:rsidP="005A535B">
      <w:pPr>
        <w:autoSpaceDE w:val="0"/>
        <w:autoSpaceDN w:val="0"/>
        <w:adjustRightInd w:val="0"/>
        <w:ind w:left="360"/>
        <w:rPr>
          <w:rFonts w:ascii="Arial" w:hAnsi="Arial" w:cs="Arial"/>
          <w:bCs/>
          <w:iCs/>
          <w:color w:val="000000"/>
          <w:spacing w:val="0"/>
        </w:rPr>
      </w:pPr>
      <w:r w:rsidRPr="00637D6B">
        <w:rPr>
          <w:rFonts w:ascii="Arial" w:hAnsi="Arial" w:cs="Arial"/>
          <w:bCs/>
          <w:iCs/>
          <w:color w:val="000000"/>
          <w:spacing w:val="0"/>
        </w:rPr>
        <w:t>3.4</w:t>
      </w:r>
      <w:r w:rsidR="002D0881">
        <w:rPr>
          <w:rFonts w:ascii="Arial" w:hAnsi="Arial" w:cs="Arial"/>
          <w:bCs/>
          <w:iCs/>
          <w:color w:val="000000"/>
          <w:spacing w:val="0"/>
        </w:rPr>
        <w:t>.</w:t>
      </w:r>
      <w:r w:rsidRPr="00637D6B">
        <w:rPr>
          <w:rFonts w:ascii="Arial" w:hAnsi="Arial" w:cs="Arial"/>
          <w:bCs/>
          <w:iCs/>
          <w:color w:val="000000"/>
          <w:spacing w:val="0"/>
        </w:rPr>
        <w:tab/>
      </w:r>
      <w:r w:rsidRPr="00637D6B">
        <w:rPr>
          <w:rFonts w:ascii="Arial" w:hAnsi="Arial" w:cs="Arial"/>
          <w:bCs/>
          <w:iCs/>
          <w:color w:val="000000"/>
          <w:spacing w:val="0"/>
        </w:rPr>
        <w:tab/>
        <w:t>Calculate and submit Vendor Credit Memo</w:t>
      </w:r>
    </w:p>
    <w:p w:rsidR="00442ABC" w:rsidRPr="00637D6B" w:rsidRDefault="00442ABC" w:rsidP="005A535B">
      <w:pPr>
        <w:autoSpaceDE w:val="0"/>
        <w:autoSpaceDN w:val="0"/>
        <w:adjustRightInd w:val="0"/>
        <w:ind w:left="360"/>
        <w:rPr>
          <w:rFonts w:ascii="Arial" w:hAnsi="Arial" w:cs="Arial"/>
          <w:bCs/>
          <w:iCs/>
          <w:color w:val="000000"/>
          <w:spacing w:val="0"/>
        </w:rPr>
      </w:pPr>
      <w:r w:rsidRPr="00637D6B">
        <w:rPr>
          <w:rFonts w:ascii="Arial" w:hAnsi="Arial" w:cs="Arial"/>
          <w:bCs/>
          <w:iCs/>
          <w:color w:val="000000"/>
          <w:spacing w:val="0"/>
        </w:rPr>
        <w:t>3.5</w:t>
      </w:r>
      <w:r w:rsidR="002D0881">
        <w:rPr>
          <w:rFonts w:ascii="Arial" w:hAnsi="Arial" w:cs="Arial"/>
          <w:bCs/>
          <w:iCs/>
          <w:color w:val="000000"/>
          <w:spacing w:val="0"/>
        </w:rPr>
        <w:t>.</w:t>
      </w:r>
      <w:r w:rsidRPr="00637D6B">
        <w:rPr>
          <w:rFonts w:ascii="Arial" w:hAnsi="Arial" w:cs="Arial"/>
          <w:bCs/>
          <w:iCs/>
          <w:color w:val="000000"/>
          <w:spacing w:val="0"/>
        </w:rPr>
        <w:tab/>
      </w:r>
      <w:r w:rsidRPr="00637D6B">
        <w:rPr>
          <w:rFonts w:ascii="Arial" w:hAnsi="Arial" w:cs="Arial"/>
          <w:bCs/>
          <w:iCs/>
          <w:color w:val="000000"/>
          <w:spacing w:val="0"/>
        </w:rPr>
        <w:tab/>
        <w:t xml:space="preserve">General Ledger </w:t>
      </w:r>
      <w:r w:rsidR="00612D57" w:rsidRPr="00637D6B">
        <w:rPr>
          <w:rFonts w:ascii="Arial" w:hAnsi="Arial" w:cs="Arial"/>
          <w:bCs/>
          <w:iCs/>
          <w:color w:val="000000"/>
          <w:spacing w:val="0"/>
        </w:rPr>
        <w:t>Pending</w:t>
      </w:r>
      <w:r w:rsidRPr="00637D6B">
        <w:rPr>
          <w:rFonts w:ascii="Arial" w:hAnsi="Arial" w:cs="Arial"/>
          <w:bCs/>
          <w:iCs/>
          <w:color w:val="000000"/>
          <w:spacing w:val="0"/>
        </w:rPr>
        <w:t xml:space="preserve"> Entries for Vendor Credit Memo.</w:t>
      </w:r>
    </w:p>
    <w:p w:rsidR="00637D6B" w:rsidRPr="00637D6B" w:rsidRDefault="00442ABC" w:rsidP="00637D6B">
      <w:pPr>
        <w:autoSpaceDE w:val="0"/>
        <w:autoSpaceDN w:val="0"/>
        <w:adjustRightInd w:val="0"/>
        <w:ind w:left="360"/>
        <w:rPr>
          <w:rFonts w:ascii="Arial" w:hAnsi="Arial" w:cs="Arial"/>
          <w:bCs/>
          <w:iCs/>
          <w:color w:val="000000"/>
          <w:spacing w:val="0"/>
        </w:rPr>
      </w:pPr>
      <w:r w:rsidRPr="00637D6B">
        <w:rPr>
          <w:rFonts w:ascii="Arial" w:hAnsi="Arial" w:cs="Arial"/>
          <w:bCs/>
          <w:iCs/>
          <w:color w:val="000000"/>
          <w:spacing w:val="0"/>
        </w:rPr>
        <w:t>3.6</w:t>
      </w:r>
      <w:r w:rsidR="002D0881">
        <w:rPr>
          <w:rFonts w:ascii="Arial" w:hAnsi="Arial" w:cs="Arial"/>
          <w:bCs/>
          <w:iCs/>
          <w:color w:val="000000"/>
          <w:spacing w:val="0"/>
        </w:rPr>
        <w:t>.</w:t>
      </w:r>
      <w:r w:rsidRPr="00637D6B">
        <w:rPr>
          <w:rFonts w:ascii="Arial" w:hAnsi="Arial" w:cs="Arial"/>
          <w:bCs/>
          <w:iCs/>
          <w:color w:val="000000"/>
          <w:spacing w:val="0"/>
        </w:rPr>
        <w:tab/>
      </w:r>
      <w:r w:rsidRPr="00637D6B">
        <w:rPr>
          <w:rFonts w:ascii="Arial" w:hAnsi="Arial" w:cs="Arial"/>
          <w:bCs/>
          <w:iCs/>
          <w:color w:val="000000"/>
          <w:spacing w:val="0"/>
        </w:rPr>
        <w:tab/>
        <w:t>Route Log for Vendor Credit Memo</w:t>
      </w:r>
    </w:p>
    <w:p w:rsidR="00442ABC" w:rsidRPr="00637D6B" w:rsidRDefault="00442ABC" w:rsidP="00637D6B">
      <w:pPr>
        <w:numPr>
          <w:ilvl w:val="0"/>
          <w:numId w:val="5"/>
        </w:numPr>
        <w:autoSpaceDE w:val="0"/>
        <w:autoSpaceDN w:val="0"/>
        <w:adjustRightInd w:val="0"/>
        <w:rPr>
          <w:rFonts w:ascii="Arial" w:hAnsi="Arial" w:cs="Arial"/>
          <w:bCs/>
          <w:iCs/>
          <w:color w:val="000000"/>
          <w:spacing w:val="0"/>
        </w:rPr>
      </w:pPr>
      <w:r w:rsidRPr="00637D6B">
        <w:rPr>
          <w:rFonts w:ascii="Arial" w:hAnsi="Arial" w:cs="Arial"/>
          <w:bCs/>
          <w:iCs/>
          <w:color w:val="000000"/>
          <w:spacing w:val="0"/>
        </w:rPr>
        <w:t xml:space="preserve">How to place a hold </w:t>
      </w:r>
      <w:r w:rsidR="00612D57" w:rsidRPr="00637D6B">
        <w:rPr>
          <w:rFonts w:ascii="Arial" w:hAnsi="Arial" w:cs="Arial"/>
          <w:bCs/>
          <w:iCs/>
          <w:color w:val="000000"/>
          <w:spacing w:val="0"/>
        </w:rPr>
        <w:t>on a</w:t>
      </w:r>
      <w:r w:rsidRPr="00637D6B">
        <w:rPr>
          <w:rFonts w:ascii="Arial" w:hAnsi="Arial" w:cs="Arial"/>
          <w:bCs/>
          <w:iCs/>
          <w:color w:val="000000"/>
          <w:spacing w:val="0"/>
        </w:rPr>
        <w:t xml:space="preserve"> Payment Request/Vendor Credit Memo</w:t>
      </w:r>
    </w:p>
    <w:p w:rsidR="00442ABC" w:rsidRPr="00637D6B" w:rsidRDefault="00442ABC" w:rsidP="005A535B">
      <w:pPr>
        <w:autoSpaceDE w:val="0"/>
        <w:autoSpaceDN w:val="0"/>
        <w:adjustRightInd w:val="0"/>
        <w:ind w:left="360"/>
        <w:rPr>
          <w:rFonts w:ascii="Arial" w:hAnsi="Arial" w:cs="Arial"/>
          <w:bCs/>
          <w:iCs/>
          <w:color w:val="000000"/>
          <w:spacing w:val="0"/>
        </w:rPr>
      </w:pPr>
      <w:r w:rsidRPr="00637D6B">
        <w:rPr>
          <w:rFonts w:ascii="Arial" w:hAnsi="Arial" w:cs="Arial"/>
          <w:bCs/>
          <w:iCs/>
          <w:color w:val="000000"/>
          <w:spacing w:val="0"/>
        </w:rPr>
        <w:t>4.1</w:t>
      </w:r>
      <w:r w:rsidR="002D0881">
        <w:rPr>
          <w:rFonts w:ascii="Arial" w:hAnsi="Arial" w:cs="Arial"/>
          <w:bCs/>
          <w:iCs/>
          <w:color w:val="000000"/>
          <w:spacing w:val="0"/>
        </w:rPr>
        <w:t>.</w:t>
      </w:r>
      <w:r w:rsidRPr="00637D6B">
        <w:rPr>
          <w:rFonts w:ascii="Arial" w:hAnsi="Arial" w:cs="Arial"/>
          <w:bCs/>
          <w:iCs/>
          <w:color w:val="000000"/>
          <w:spacing w:val="0"/>
        </w:rPr>
        <w:tab/>
      </w:r>
      <w:r w:rsidRPr="00637D6B">
        <w:rPr>
          <w:rFonts w:ascii="Arial" w:hAnsi="Arial" w:cs="Arial"/>
          <w:bCs/>
          <w:iCs/>
          <w:color w:val="000000"/>
          <w:spacing w:val="0"/>
        </w:rPr>
        <w:tab/>
        <w:t>Navigate to button for hold on Payment Request</w:t>
      </w:r>
    </w:p>
    <w:p w:rsidR="00637D6B" w:rsidRPr="00637D6B" w:rsidRDefault="00442ABC" w:rsidP="00637D6B">
      <w:pPr>
        <w:autoSpaceDE w:val="0"/>
        <w:autoSpaceDN w:val="0"/>
        <w:adjustRightInd w:val="0"/>
        <w:ind w:left="360"/>
        <w:rPr>
          <w:rFonts w:ascii="Arial" w:hAnsi="Arial" w:cs="Arial"/>
          <w:bCs/>
          <w:iCs/>
          <w:color w:val="000000"/>
          <w:spacing w:val="0"/>
        </w:rPr>
      </w:pPr>
      <w:r w:rsidRPr="00637D6B">
        <w:rPr>
          <w:rFonts w:ascii="Arial" w:hAnsi="Arial" w:cs="Arial"/>
          <w:bCs/>
          <w:iCs/>
          <w:color w:val="000000"/>
          <w:spacing w:val="0"/>
        </w:rPr>
        <w:t>4.2</w:t>
      </w:r>
      <w:r w:rsidR="002D0881">
        <w:rPr>
          <w:rFonts w:ascii="Arial" w:hAnsi="Arial" w:cs="Arial"/>
          <w:bCs/>
          <w:iCs/>
          <w:color w:val="000000"/>
          <w:spacing w:val="0"/>
        </w:rPr>
        <w:t>.</w:t>
      </w:r>
      <w:r w:rsidRPr="00637D6B">
        <w:rPr>
          <w:rFonts w:ascii="Arial" w:hAnsi="Arial" w:cs="Arial"/>
          <w:bCs/>
          <w:iCs/>
          <w:color w:val="000000"/>
          <w:spacing w:val="0"/>
        </w:rPr>
        <w:tab/>
      </w:r>
      <w:r w:rsidRPr="00637D6B">
        <w:rPr>
          <w:rFonts w:ascii="Arial" w:hAnsi="Arial" w:cs="Arial"/>
          <w:bCs/>
          <w:iCs/>
          <w:color w:val="000000"/>
          <w:spacing w:val="0"/>
        </w:rPr>
        <w:tab/>
        <w:t>Complete reason for hold screen.</w:t>
      </w:r>
    </w:p>
    <w:p w:rsidR="00442ABC" w:rsidRPr="00637D6B" w:rsidRDefault="00442ABC" w:rsidP="00637D6B">
      <w:pPr>
        <w:numPr>
          <w:ilvl w:val="0"/>
          <w:numId w:val="5"/>
        </w:numPr>
        <w:autoSpaceDE w:val="0"/>
        <w:autoSpaceDN w:val="0"/>
        <w:adjustRightInd w:val="0"/>
        <w:rPr>
          <w:rFonts w:ascii="Arial" w:hAnsi="Arial" w:cs="Arial"/>
          <w:bCs/>
          <w:iCs/>
          <w:color w:val="000000"/>
          <w:spacing w:val="0"/>
        </w:rPr>
      </w:pPr>
      <w:r w:rsidRPr="00637D6B">
        <w:rPr>
          <w:rFonts w:ascii="Arial" w:hAnsi="Arial" w:cs="Arial"/>
          <w:bCs/>
          <w:iCs/>
          <w:color w:val="000000"/>
          <w:spacing w:val="0"/>
        </w:rPr>
        <w:t>How to request cancellati</w:t>
      </w:r>
      <w:r w:rsidR="00637D6B" w:rsidRPr="00637D6B">
        <w:rPr>
          <w:rFonts w:ascii="Arial" w:hAnsi="Arial" w:cs="Arial"/>
          <w:bCs/>
          <w:iCs/>
          <w:color w:val="000000"/>
          <w:spacing w:val="0"/>
        </w:rPr>
        <w:t xml:space="preserve">on or cancel a Payment Request / </w:t>
      </w:r>
      <w:r w:rsidRPr="00637D6B">
        <w:rPr>
          <w:rFonts w:ascii="Arial" w:hAnsi="Arial" w:cs="Arial"/>
          <w:bCs/>
          <w:iCs/>
          <w:color w:val="000000"/>
          <w:spacing w:val="0"/>
        </w:rPr>
        <w:t>Vendor Credit Memo</w:t>
      </w:r>
    </w:p>
    <w:p w:rsidR="00442ABC" w:rsidRPr="00637D6B" w:rsidRDefault="00442ABC" w:rsidP="005A535B">
      <w:pPr>
        <w:autoSpaceDE w:val="0"/>
        <w:autoSpaceDN w:val="0"/>
        <w:adjustRightInd w:val="0"/>
        <w:ind w:left="360"/>
        <w:rPr>
          <w:rFonts w:ascii="Arial" w:hAnsi="Arial" w:cs="Arial"/>
          <w:bCs/>
          <w:iCs/>
          <w:color w:val="000000"/>
          <w:spacing w:val="0"/>
        </w:rPr>
      </w:pPr>
      <w:r w:rsidRPr="00637D6B">
        <w:rPr>
          <w:rFonts w:ascii="Arial" w:hAnsi="Arial" w:cs="Arial"/>
          <w:bCs/>
          <w:iCs/>
          <w:color w:val="000000"/>
          <w:spacing w:val="0"/>
        </w:rPr>
        <w:lastRenderedPageBreak/>
        <w:t>5.1</w:t>
      </w:r>
      <w:r w:rsidRPr="00637D6B">
        <w:rPr>
          <w:rFonts w:ascii="Arial" w:hAnsi="Arial" w:cs="Arial"/>
          <w:bCs/>
          <w:iCs/>
          <w:color w:val="000000"/>
          <w:spacing w:val="0"/>
        </w:rPr>
        <w:tab/>
      </w:r>
      <w:r w:rsidRPr="00637D6B">
        <w:rPr>
          <w:rFonts w:ascii="Arial" w:hAnsi="Arial" w:cs="Arial"/>
          <w:bCs/>
          <w:iCs/>
          <w:color w:val="000000"/>
          <w:spacing w:val="0"/>
        </w:rPr>
        <w:tab/>
        <w:t>Request cancel on Payment Request</w:t>
      </w:r>
    </w:p>
    <w:p w:rsidR="00442ABC" w:rsidRPr="00637D6B" w:rsidRDefault="00442ABC" w:rsidP="005A535B">
      <w:pPr>
        <w:autoSpaceDE w:val="0"/>
        <w:autoSpaceDN w:val="0"/>
        <w:adjustRightInd w:val="0"/>
        <w:ind w:left="360"/>
        <w:rPr>
          <w:rFonts w:ascii="Arial" w:hAnsi="Arial" w:cs="Arial"/>
          <w:bCs/>
          <w:iCs/>
          <w:color w:val="000000"/>
          <w:spacing w:val="0"/>
        </w:rPr>
      </w:pPr>
      <w:r w:rsidRPr="00637D6B">
        <w:rPr>
          <w:rFonts w:ascii="Arial" w:hAnsi="Arial" w:cs="Arial"/>
          <w:bCs/>
          <w:iCs/>
          <w:color w:val="000000"/>
          <w:spacing w:val="0"/>
        </w:rPr>
        <w:t>5.2</w:t>
      </w:r>
      <w:r w:rsidRPr="00637D6B">
        <w:rPr>
          <w:rFonts w:ascii="Arial" w:hAnsi="Arial" w:cs="Arial"/>
          <w:bCs/>
          <w:iCs/>
          <w:color w:val="000000"/>
          <w:spacing w:val="0"/>
        </w:rPr>
        <w:tab/>
      </w:r>
      <w:r w:rsidRPr="00637D6B">
        <w:rPr>
          <w:rFonts w:ascii="Arial" w:hAnsi="Arial" w:cs="Arial"/>
          <w:bCs/>
          <w:iCs/>
          <w:color w:val="000000"/>
          <w:spacing w:val="0"/>
        </w:rPr>
        <w:tab/>
        <w:t>Reason for request to cancel</w:t>
      </w:r>
    </w:p>
    <w:p w:rsidR="00442ABC" w:rsidRPr="00637D6B" w:rsidRDefault="00442ABC" w:rsidP="005A535B">
      <w:pPr>
        <w:autoSpaceDE w:val="0"/>
        <w:autoSpaceDN w:val="0"/>
        <w:adjustRightInd w:val="0"/>
        <w:ind w:left="360"/>
        <w:rPr>
          <w:rFonts w:ascii="Arial" w:hAnsi="Arial" w:cs="Arial"/>
          <w:bCs/>
          <w:iCs/>
          <w:color w:val="000000"/>
          <w:spacing w:val="0"/>
        </w:rPr>
      </w:pPr>
      <w:r w:rsidRPr="00637D6B">
        <w:rPr>
          <w:rFonts w:ascii="Arial" w:hAnsi="Arial" w:cs="Arial"/>
          <w:bCs/>
          <w:iCs/>
          <w:color w:val="000000"/>
          <w:spacing w:val="0"/>
        </w:rPr>
        <w:t>5.3</w:t>
      </w:r>
      <w:r w:rsidRPr="00637D6B">
        <w:rPr>
          <w:rFonts w:ascii="Arial" w:hAnsi="Arial" w:cs="Arial"/>
          <w:bCs/>
          <w:iCs/>
          <w:color w:val="000000"/>
          <w:spacing w:val="0"/>
        </w:rPr>
        <w:tab/>
        <w:t xml:space="preserve">            Notification to recipient from Fiscal Officer</w:t>
      </w:r>
    </w:p>
    <w:p w:rsidR="00637D6B" w:rsidRPr="00637D6B" w:rsidRDefault="00442ABC" w:rsidP="00637D6B">
      <w:pPr>
        <w:autoSpaceDE w:val="0"/>
        <w:autoSpaceDN w:val="0"/>
        <w:adjustRightInd w:val="0"/>
        <w:ind w:left="360"/>
        <w:rPr>
          <w:rFonts w:ascii="Arial" w:hAnsi="Arial" w:cs="Arial"/>
          <w:bCs/>
          <w:iCs/>
          <w:color w:val="000000"/>
          <w:spacing w:val="0"/>
        </w:rPr>
      </w:pPr>
      <w:r w:rsidRPr="00637D6B">
        <w:rPr>
          <w:rFonts w:ascii="Arial" w:hAnsi="Arial" w:cs="Arial"/>
          <w:bCs/>
          <w:iCs/>
          <w:color w:val="000000"/>
          <w:spacing w:val="0"/>
        </w:rPr>
        <w:t>5.4</w:t>
      </w:r>
      <w:r w:rsidRPr="00637D6B">
        <w:rPr>
          <w:rFonts w:ascii="Arial" w:hAnsi="Arial" w:cs="Arial"/>
          <w:bCs/>
          <w:iCs/>
          <w:color w:val="000000"/>
          <w:spacing w:val="0"/>
        </w:rPr>
        <w:tab/>
        <w:t xml:space="preserve">            How to remove request to cancel</w:t>
      </w:r>
    </w:p>
    <w:p w:rsidR="00637D6B" w:rsidRPr="00637D6B" w:rsidRDefault="00CC4AEF" w:rsidP="00637D6B">
      <w:pPr>
        <w:numPr>
          <w:ilvl w:val="0"/>
          <w:numId w:val="5"/>
        </w:numPr>
        <w:autoSpaceDE w:val="0"/>
        <w:autoSpaceDN w:val="0"/>
        <w:adjustRightInd w:val="0"/>
        <w:rPr>
          <w:rFonts w:ascii="Arial" w:hAnsi="Arial" w:cs="Arial"/>
          <w:bCs/>
          <w:iCs/>
          <w:color w:val="000000"/>
          <w:spacing w:val="0"/>
        </w:rPr>
      </w:pPr>
      <w:r>
        <w:rPr>
          <w:rFonts w:ascii="Arial" w:hAnsi="Arial" w:cs="Arial"/>
          <w:bCs/>
          <w:iCs/>
          <w:color w:val="000000"/>
          <w:spacing w:val="0"/>
        </w:rPr>
        <w:t xml:space="preserve">Search for </w:t>
      </w:r>
      <w:r w:rsidR="00442ABC" w:rsidRPr="00637D6B">
        <w:rPr>
          <w:rFonts w:ascii="Arial" w:hAnsi="Arial" w:cs="Arial"/>
          <w:bCs/>
          <w:iCs/>
          <w:color w:val="000000"/>
          <w:spacing w:val="0"/>
        </w:rPr>
        <w:t>Payment</w:t>
      </w:r>
      <w:r>
        <w:rPr>
          <w:rFonts w:ascii="Arial" w:hAnsi="Arial" w:cs="Arial"/>
          <w:bCs/>
          <w:iCs/>
          <w:color w:val="000000"/>
          <w:spacing w:val="0"/>
        </w:rPr>
        <w:t>s</w:t>
      </w:r>
    </w:p>
    <w:p w:rsidR="00442ABC" w:rsidRPr="00637D6B" w:rsidRDefault="00442ABC" w:rsidP="00637D6B">
      <w:pPr>
        <w:numPr>
          <w:ilvl w:val="0"/>
          <w:numId w:val="5"/>
        </w:numPr>
        <w:autoSpaceDE w:val="0"/>
        <w:autoSpaceDN w:val="0"/>
        <w:adjustRightInd w:val="0"/>
        <w:rPr>
          <w:rFonts w:ascii="Arial" w:hAnsi="Arial" w:cs="Arial"/>
          <w:bCs/>
          <w:iCs/>
          <w:color w:val="000000"/>
          <w:spacing w:val="0"/>
        </w:rPr>
      </w:pPr>
      <w:r w:rsidRPr="00637D6B">
        <w:rPr>
          <w:rFonts w:ascii="Arial" w:hAnsi="Arial" w:cs="Arial"/>
          <w:bCs/>
          <w:iCs/>
          <w:color w:val="000000"/>
          <w:spacing w:val="0"/>
        </w:rPr>
        <w:t>Frequent asked questions</w:t>
      </w:r>
    </w:p>
    <w:p w:rsidR="00C10E0D" w:rsidRDefault="00C10E0D" w:rsidP="00BF1DE0">
      <w:pPr>
        <w:pStyle w:val="Heading2"/>
        <w:rPr>
          <w:rFonts w:ascii="Arial" w:hAnsi="Arial" w:cs="Arial"/>
        </w:rPr>
      </w:pPr>
    </w:p>
    <w:p w:rsidR="00C10E0D" w:rsidRDefault="00C10E0D" w:rsidP="00C10E0D">
      <w:pPr>
        <w:pStyle w:val="Heading2"/>
        <w:rPr>
          <w:rFonts w:ascii="Arial" w:hAnsi="Arial" w:cs="Arial"/>
        </w:rPr>
      </w:pPr>
    </w:p>
    <w:p w:rsidR="00FB5499" w:rsidRDefault="00E536BF" w:rsidP="00FB5499">
      <w:pPr>
        <w:pStyle w:val="Heading2"/>
        <w:numPr>
          <w:ilvl w:val="0"/>
          <w:numId w:val="9"/>
        </w:numPr>
        <w:rPr>
          <w:rFonts w:ascii="Arial" w:hAnsi="Arial" w:cs="Arial"/>
          <w:sz w:val="22"/>
          <w:szCs w:val="22"/>
        </w:rPr>
      </w:pPr>
      <w:r w:rsidRPr="00A568AD">
        <w:br w:type="page"/>
      </w:r>
      <w:r w:rsidR="004E7E03" w:rsidRPr="00FB5499">
        <w:rPr>
          <w:rFonts w:ascii="Arial" w:hAnsi="Arial" w:cs="Arial"/>
          <w:sz w:val="22"/>
          <w:szCs w:val="22"/>
        </w:rPr>
        <w:lastRenderedPageBreak/>
        <w:t>Payment Request</w:t>
      </w:r>
      <w:r w:rsidR="00BF1DE0" w:rsidRPr="00FB5499">
        <w:rPr>
          <w:rFonts w:ascii="Arial" w:hAnsi="Arial" w:cs="Arial"/>
          <w:sz w:val="22"/>
          <w:szCs w:val="22"/>
        </w:rPr>
        <w:t xml:space="preserve"> (</w:t>
      </w:r>
      <w:r w:rsidR="004E7E03" w:rsidRPr="00FB5499">
        <w:rPr>
          <w:rFonts w:ascii="Arial" w:hAnsi="Arial" w:cs="Arial"/>
          <w:sz w:val="22"/>
          <w:szCs w:val="22"/>
        </w:rPr>
        <w:t>PREQ)</w:t>
      </w:r>
      <w:r w:rsidR="00BF1DE0" w:rsidRPr="00FB5499">
        <w:rPr>
          <w:rFonts w:ascii="Arial" w:hAnsi="Arial" w:cs="Arial"/>
          <w:sz w:val="22"/>
          <w:szCs w:val="22"/>
        </w:rPr>
        <w:t xml:space="preserve"> Process</w:t>
      </w:r>
    </w:p>
    <w:p w:rsidR="0076705E" w:rsidRPr="00C141FD" w:rsidRDefault="0076705E" w:rsidP="0076705E">
      <w:pPr>
        <w:rPr>
          <w:rFonts w:ascii="Arial" w:hAnsi="Arial" w:cs="Arial"/>
          <w:sz w:val="12"/>
          <w:szCs w:val="12"/>
        </w:rPr>
      </w:pPr>
    </w:p>
    <w:p w:rsidR="0076705E" w:rsidRPr="0076705E" w:rsidRDefault="0046305A" w:rsidP="0076705E">
      <w:pPr>
        <w:jc w:val="center"/>
      </w:pPr>
      <w:r>
        <w:rPr>
          <w:noProof/>
          <w:lang w:val="en-ZA" w:eastAsia="en-ZA"/>
        </w:rPr>
        <w:drawing>
          <wp:inline distT="0" distB="0" distL="0" distR="0">
            <wp:extent cx="6353175" cy="61912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3175" cy="619125"/>
                    </a:xfrm>
                    <a:prstGeom prst="rect">
                      <a:avLst/>
                    </a:prstGeom>
                    <a:noFill/>
                    <a:ln>
                      <a:noFill/>
                    </a:ln>
                  </pic:spPr>
                </pic:pic>
              </a:graphicData>
            </a:graphic>
          </wp:inline>
        </w:drawing>
      </w:r>
    </w:p>
    <w:p w:rsidR="00B42D25" w:rsidRPr="00FB5499" w:rsidRDefault="00FB5499" w:rsidP="0076705E">
      <w:pPr>
        <w:pStyle w:val="Heading2"/>
        <w:ind w:left="357"/>
        <w:rPr>
          <w:rFonts w:ascii="Arial" w:hAnsi="Arial" w:cs="Arial"/>
          <w:sz w:val="22"/>
          <w:szCs w:val="22"/>
        </w:rPr>
      </w:pPr>
      <w:r>
        <w:rPr>
          <w:rFonts w:ascii="Arial" w:hAnsi="Arial" w:cs="Arial"/>
          <w:sz w:val="22"/>
          <w:szCs w:val="22"/>
        </w:rPr>
        <w:t xml:space="preserve">1.1 </w:t>
      </w:r>
      <w:r w:rsidR="00B42D25" w:rsidRPr="00FB5499">
        <w:rPr>
          <w:rFonts w:ascii="Arial" w:hAnsi="Arial" w:cs="Arial"/>
          <w:sz w:val="22"/>
          <w:szCs w:val="22"/>
        </w:rPr>
        <w:t>Business Rules</w:t>
      </w:r>
    </w:p>
    <w:p w:rsidR="00191463" w:rsidRDefault="00191463" w:rsidP="00E536BF">
      <w:pPr>
        <w:pStyle w:val="HiddenSpace"/>
        <w:rPr>
          <w:rFonts w:ascii="Arial" w:hAnsi="Arial" w:cs="Arial"/>
        </w:rPr>
      </w:pPr>
    </w:p>
    <w:p w:rsidR="004E7E03" w:rsidRPr="00BB78DD" w:rsidRDefault="004E7E03" w:rsidP="00FB5499">
      <w:pPr>
        <w:numPr>
          <w:ilvl w:val="0"/>
          <w:numId w:val="4"/>
        </w:numPr>
        <w:spacing w:before="120"/>
        <w:ind w:left="714" w:hanging="357"/>
        <w:rPr>
          <w:rFonts w:ascii="Arial" w:eastAsia="Calibri" w:hAnsi="Arial" w:cs="Arial"/>
          <w:color w:val="000000"/>
          <w:spacing w:val="0"/>
          <w:lang w:val="en-ZA"/>
        </w:rPr>
      </w:pPr>
      <w:r w:rsidRPr="00BB78DD">
        <w:rPr>
          <w:rFonts w:ascii="Arial" w:eastAsia="Calibri" w:hAnsi="Arial" w:cs="Arial"/>
          <w:color w:val="000000"/>
          <w:spacing w:val="0"/>
          <w:lang w:val="en-ZA"/>
        </w:rPr>
        <w:t>Only the members of the AP Processors or AP Manager roles can initiate the Payment Request.</w:t>
      </w:r>
    </w:p>
    <w:p w:rsidR="00612D57" w:rsidRPr="00FB5499" w:rsidRDefault="004E7E03" w:rsidP="00FB5499">
      <w:pPr>
        <w:numPr>
          <w:ilvl w:val="0"/>
          <w:numId w:val="4"/>
        </w:numPr>
        <w:autoSpaceDE w:val="0"/>
        <w:autoSpaceDN w:val="0"/>
        <w:adjustRightInd w:val="0"/>
        <w:spacing w:before="120"/>
        <w:ind w:left="714" w:hanging="357"/>
        <w:rPr>
          <w:rFonts w:ascii="Arial" w:eastAsia="Calibri" w:hAnsi="Arial" w:cs="Arial"/>
          <w:color w:val="000000"/>
          <w:spacing w:val="0"/>
          <w:lang w:val="en-ZA"/>
        </w:rPr>
      </w:pPr>
      <w:r w:rsidRPr="00FB5499">
        <w:rPr>
          <w:rFonts w:ascii="Arial" w:eastAsia="Calibri" w:hAnsi="Arial" w:cs="Arial"/>
          <w:color w:val="000000"/>
          <w:spacing w:val="0"/>
          <w:lang w:val="en-ZA"/>
        </w:rPr>
        <w:t>Every payment request must be processed against a specific open PO document. This PO must be specified when the payment request is initiated.</w:t>
      </w:r>
    </w:p>
    <w:p w:rsidR="00612D57" w:rsidRPr="00FB5499" w:rsidRDefault="004E7E03" w:rsidP="00FB5499">
      <w:pPr>
        <w:numPr>
          <w:ilvl w:val="0"/>
          <w:numId w:val="4"/>
        </w:numPr>
        <w:autoSpaceDE w:val="0"/>
        <w:autoSpaceDN w:val="0"/>
        <w:adjustRightInd w:val="0"/>
        <w:spacing w:before="120"/>
        <w:ind w:left="714" w:hanging="357"/>
        <w:jc w:val="left"/>
        <w:rPr>
          <w:rFonts w:ascii="Arial" w:eastAsia="Calibri" w:hAnsi="Arial" w:cs="Arial"/>
          <w:color w:val="000000"/>
          <w:spacing w:val="0"/>
          <w:lang w:val="en-ZA"/>
        </w:rPr>
      </w:pPr>
      <w:r w:rsidRPr="00FB5499">
        <w:rPr>
          <w:rFonts w:ascii="Arial" w:eastAsia="Calibri" w:hAnsi="Arial" w:cs="Arial"/>
          <w:color w:val="000000"/>
          <w:spacing w:val="0"/>
          <w:lang w:val="en-ZA"/>
        </w:rPr>
        <w:t>If the vendor number and invoice number match values previously processed, a warning notifies the initiator of the potential duplicate. Even so, the system allows the initiator to override the warning and continue. It also checks against DV for duplicates</w:t>
      </w:r>
    </w:p>
    <w:p w:rsidR="00612D57" w:rsidRPr="00FB5499" w:rsidRDefault="004E7E03" w:rsidP="00FB5499">
      <w:pPr>
        <w:numPr>
          <w:ilvl w:val="0"/>
          <w:numId w:val="4"/>
        </w:numPr>
        <w:autoSpaceDE w:val="0"/>
        <w:autoSpaceDN w:val="0"/>
        <w:adjustRightInd w:val="0"/>
        <w:spacing w:before="120"/>
        <w:ind w:left="714" w:hanging="357"/>
        <w:jc w:val="left"/>
        <w:rPr>
          <w:rFonts w:ascii="Arial" w:eastAsia="Calibri" w:hAnsi="Arial" w:cs="Arial"/>
          <w:color w:val="000000"/>
          <w:spacing w:val="0"/>
          <w:lang w:val="en-ZA"/>
        </w:rPr>
      </w:pPr>
      <w:r w:rsidRPr="00FB5499">
        <w:rPr>
          <w:rFonts w:ascii="Arial" w:eastAsia="Calibri" w:hAnsi="Arial" w:cs="Arial"/>
          <w:color w:val="000000"/>
          <w:spacing w:val="0"/>
          <w:lang w:val="en-ZA"/>
        </w:rPr>
        <w:t>If the invoice amount and invoice date match values previously processed for this vendor, a warning notifies the initiator of the potential duplicate. Even so, the system allows the initiator to override the warning and continue. It also check against DV’s for duplicates</w:t>
      </w:r>
    </w:p>
    <w:p w:rsidR="004E7E03" w:rsidRPr="00BB78DD" w:rsidRDefault="004E7E03" w:rsidP="00FB5499">
      <w:pPr>
        <w:numPr>
          <w:ilvl w:val="0"/>
          <w:numId w:val="4"/>
        </w:numPr>
        <w:autoSpaceDE w:val="0"/>
        <w:autoSpaceDN w:val="0"/>
        <w:adjustRightInd w:val="0"/>
        <w:spacing w:before="120"/>
        <w:ind w:left="714" w:hanging="357"/>
        <w:jc w:val="left"/>
        <w:rPr>
          <w:rFonts w:ascii="Arial" w:eastAsia="Calibri" w:hAnsi="Arial" w:cs="Arial"/>
          <w:color w:val="000000"/>
          <w:spacing w:val="0"/>
          <w:lang w:val="en-ZA"/>
        </w:rPr>
      </w:pPr>
      <w:r w:rsidRPr="00BB78DD">
        <w:rPr>
          <w:rFonts w:ascii="Arial" w:eastAsia="Calibri" w:hAnsi="Arial" w:cs="Arial"/>
          <w:color w:val="000000"/>
          <w:spacing w:val="0"/>
          <w:lang w:val="en-ZA"/>
        </w:rPr>
        <w:t>Expired or closed accounts warnings are provided to the user according to parameters. The accounting line shows current accounts being used. Refer to either the notes or the original PO to see the original accounts.</w:t>
      </w:r>
    </w:p>
    <w:p w:rsidR="00FB5499" w:rsidRDefault="004E7E03" w:rsidP="00FB5499">
      <w:pPr>
        <w:numPr>
          <w:ilvl w:val="0"/>
          <w:numId w:val="4"/>
        </w:numPr>
        <w:autoSpaceDE w:val="0"/>
        <w:autoSpaceDN w:val="0"/>
        <w:adjustRightInd w:val="0"/>
        <w:spacing w:before="120"/>
        <w:ind w:left="714" w:hanging="357"/>
        <w:jc w:val="left"/>
        <w:rPr>
          <w:rFonts w:ascii="Arial" w:eastAsia="Calibri" w:hAnsi="Arial" w:cs="Arial"/>
          <w:color w:val="000000"/>
          <w:spacing w:val="0"/>
          <w:lang w:val="en-ZA"/>
        </w:rPr>
      </w:pPr>
      <w:r w:rsidRPr="00FB5499">
        <w:rPr>
          <w:rFonts w:ascii="Arial" w:eastAsia="Calibri" w:hAnsi="Arial" w:cs="Arial"/>
          <w:color w:val="000000"/>
          <w:spacing w:val="0"/>
          <w:lang w:val="en-ZA"/>
        </w:rPr>
        <w:t>Whether the warning shows to an AP user is controlled by the parameter</w:t>
      </w:r>
      <w:r w:rsidR="00BB78DD" w:rsidRPr="00FB5499">
        <w:rPr>
          <w:rFonts w:ascii="Arial" w:eastAsia="Calibri" w:hAnsi="Arial" w:cs="Arial"/>
          <w:color w:val="000000"/>
          <w:spacing w:val="0"/>
          <w:lang w:val="en-ZA"/>
        </w:rPr>
        <w:t xml:space="preserve"> </w:t>
      </w:r>
      <w:r w:rsidRPr="00FB5499">
        <w:rPr>
          <w:rFonts w:ascii="Arial" w:eastAsia="Calibri" w:hAnsi="Arial" w:cs="Arial"/>
          <w:color w:val="000000"/>
          <w:spacing w:val="0"/>
          <w:lang w:val="en-ZA"/>
        </w:rPr>
        <w:t xml:space="preserve">SHOW_CONTINUATION_ACCOUNT_WARNING_AP_USERS_IND. </w:t>
      </w:r>
    </w:p>
    <w:p w:rsidR="00BB78DD" w:rsidRPr="00FB5499" w:rsidRDefault="004E7E03" w:rsidP="00FB5499">
      <w:pPr>
        <w:numPr>
          <w:ilvl w:val="0"/>
          <w:numId w:val="4"/>
        </w:numPr>
        <w:autoSpaceDE w:val="0"/>
        <w:autoSpaceDN w:val="0"/>
        <w:adjustRightInd w:val="0"/>
        <w:spacing w:before="120"/>
        <w:ind w:left="714" w:hanging="357"/>
        <w:jc w:val="left"/>
        <w:rPr>
          <w:rFonts w:ascii="Arial" w:eastAsia="Calibri" w:hAnsi="Arial" w:cs="Arial"/>
          <w:color w:val="000000"/>
          <w:spacing w:val="0"/>
          <w:lang w:val="en-ZA"/>
        </w:rPr>
      </w:pPr>
      <w:r w:rsidRPr="00FB5499">
        <w:rPr>
          <w:rFonts w:ascii="Arial" w:eastAsia="Calibri" w:hAnsi="Arial" w:cs="Arial"/>
          <w:color w:val="000000"/>
          <w:spacing w:val="0"/>
          <w:lang w:val="en-ZA"/>
        </w:rPr>
        <w:t>Whether the warning displays to the fiscal officer</w:t>
      </w:r>
      <w:r w:rsidR="00BB78DD" w:rsidRPr="00FB5499">
        <w:rPr>
          <w:rFonts w:ascii="Arial" w:eastAsia="Calibri" w:hAnsi="Arial" w:cs="Arial"/>
          <w:color w:val="000000"/>
          <w:spacing w:val="0"/>
          <w:lang w:val="en-ZA"/>
        </w:rPr>
        <w:t xml:space="preserve"> is controlled by the parameter </w:t>
      </w:r>
      <w:r w:rsidRPr="00FB5499">
        <w:rPr>
          <w:rFonts w:ascii="Arial" w:eastAsia="Calibri" w:hAnsi="Arial" w:cs="Arial"/>
          <w:color w:val="000000"/>
          <w:spacing w:val="0"/>
          <w:lang w:val="en-ZA"/>
        </w:rPr>
        <w:t>SHOW_CONTINUATION_ACCOUNT_WARNING_FISCAL_OFFICERS_IND.)</w:t>
      </w:r>
    </w:p>
    <w:p w:rsidR="00612D57" w:rsidRPr="00FB5499" w:rsidRDefault="004E7E03" w:rsidP="00FB5499">
      <w:pPr>
        <w:numPr>
          <w:ilvl w:val="0"/>
          <w:numId w:val="4"/>
        </w:numPr>
        <w:autoSpaceDE w:val="0"/>
        <w:autoSpaceDN w:val="0"/>
        <w:adjustRightInd w:val="0"/>
        <w:spacing w:before="120"/>
        <w:ind w:left="714" w:hanging="357"/>
        <w:jc w:val="left"/>
        <w:rPr>
          <w:rFonts w:ascii="Arial" w:eastAsia="Calibri" w:hAnsi="Arial" w:cs="Arial"/>
          <w:color w:val="000000"/>
          <w:spacing w:val="0"/>
          <w:lang w:val="en-ZA"/>
        </w:rPr>
      </w:pPr>
      <w:r w:rsidRPr="00FB5499">
        <w:rPr>
          <w:rFonts w:ascii="Arial" w:eastAsia="Calibri" w:hAnsi="Arial" w:cs="Arial"/>
          <w:color w:val="000000"/>
          <w:spacing w:val="0"/>
          <w:lang w:val="en-ZA"/>
        </w:rPr>
        <w:t>The user may process a payment request only on lines that hav</w:t>
      </w:r>
      <w:r w:rsidR="00FB5499">
        <w:rPr>
          <w:rFonts w:ascii="Arial" w:eastAsia="Calibri" w:hAnsi="Arial" w:cs="Arial"/>
          <w:color w:val="000000"/>
          <w:spacing w:val="0"/>
          <w:lang w:val="en-ZA"/>
        </w:rPr>
        <w:t xml:space="preserve">e an available open quantity or if the items are non-quantity </w:t>
      </w:r>
      <w:r w:rsidRPr="00FB5499">
        <w:rPr>
          <w:rFonts w:ascii="Arial" w:eastAsia="Calibri" w:hAnsi="Arial" w:cs="Arial"/>
          <w:color w:val="000000"/>
          <w:spacing w:val="0"/>
          <w:lang w:val="en-ZA"/>
        </w:rPr>
        <w:t>rand amounts remaining.</w:t>
      </w:r>
    </w:p>
    <w:p w:rsidR="00612D57" w:rsidRPr="00FB5499" w:rsidRDefault="004E7E03" w:rsidP="00FB5499">
      <w:pPr>
        <w:numPr>
          <w:ilvl w:val="0"/>
          <w:numId w:val="4"/>
        </w:numPr>
        <w:autoSpaceDE w:val="0"/>
        <w:autoSpaceDN w:val="0"/>
        <w:adjustRightInd w:val="0"/>
        <w:spacing w:before="120"/>
        <w:ind w:left="714" w:hanging="357"/>
        <w:jc w:val="left"/>
        <w:rPr>
          <w:rFonts w:ascii="Arial" w:eastAsia="Calibri" w:hAnsi="Arial" w:cs="Arial"/>
          <w:color w:val="000000"/>
          <w:spacing w:val="0"/>
          <w:lang w:val="en-ZA"/>
        </w:rPr>
      </w:pPr>
      <w:r w:rsidRPr="00FB5499">
        <w:rPr>
          <w:rFonts w:ascii="Arial" w:eastAsia="Calibri" w:hAnsi="Arial" w:cs="Arial"/>
          <w:color w:val="000000"/>
          <w:spacing w:val="0"/>
          <w:lang w:val="en-ZA"/>
        </w:rPr>
        <w:t>Pay Date may not be a past date. If the pay date is more than 60 days in the future, a warning is received.</w:t>
      </w:r>
    </w:p>
    <w:p w:rsidR="00612D57" w:rsidRPr="00FB5499" w:rsidRDefault="004E7E03" w:rsidP="00FB5499">
      <w:pPr>
        <w:numPr>
          <w:ilvl w:val="0"/>
          <w:numId w:val="4"/>
        </w:numPr>
        <w:autoSpaceDE w:val="0"/>
        <w:autoSpaceDN w:val="0"/>
        <w:adjustRightInd w:val="0"/>
        <w:spacing w:before="120"/>
        <w:ind w:left="714" w:hanging="357"/>
        <w:jc w:val="left"/>
        <w:rPr>
          <w:rFonts w:ascii="Arial" w:eastAsia="Calibri" w:hAnsi="Arial" w:cs="Arial"/>
          <w:color w:val="000000"/>
          <w:spacing w:val="0"/>
          <w:lang w:val="en-ZA"/>
        </w:rPr>
      </w:pPr>
      <w:r w:rsidRPr="00FB5499">
        <w:rPr>
          <w:rFonts w:ascii="Arial" w:eastAsia="Calibri" w:hAnsi="Arial" w:cs="Arial"/>
          <w:color w:val="000000"/>
          <w:spacing w:val="0"/>
          <w:lang w:val="en-ZA"/>
        </w:rPr>
        <w:t>Discounts applied from payment terms do not apply to freight or shipping and handling charges.</w:t>
      </w:r>
    </w:p>
    <w:p w:rsidR="00BB78DD" w:rsidRDefault="004E7E03" w:rsidP="00FB5499">
      <w:pPr>
        <w:numPr>
          <w:ilvl w:val="0"/>
          <w:numId w:val="4"/>
        </w:numPr>
        <w:autoSpaceDE w:val="0"/>
        <w:autoSpaceDN w:val="0"/>
        <w:adjustRightInd w:val="0"/>
        <w:spacing w:before="120"/>
        <w:ind w:left="714" w:hanging="357"/>
        <w:jc w:val="left"/>
        <w:rPr>
          <w:rFonts w:ascii="Arial" w:eastAsia="Calibri" w:hAnsi="Arial" w:cs="Arial"/>
          <w:color w:val="000000"/>
          <w:spacing w:val="0"/>
          <w:lang w:val="en-ZA"/>
        </w:rPr>
      </w:pPr>
      <w:r w:rsidRPr="00BB78DD">
        <w:rPr>
          <w:rFonts w:ascii="Arial" w:eastAsia="Calibri" w:hAnsi="Arial" w:cs="Arial"/>
          <w:color w:val="000000"/>
          <w:spacing w:val="0"/>
          <w:lang w:val="en-ZA"/>
        </w:rPr>
        <w:t>Additional charges items that were not specifically funded on the purchase order are allocated to accounting lines in proportion to the item amounts on the purchase order.</w:t>
      </w:r>
    </w:p>
    <w:p w:rsidR="00BB78DD" w:rsidRDefault="004E7E03" w:rsidP="00FB5499">
      <w:pPr>
        <w:numPr>
          <w:ilvl w:val="0"/>
          <w:numId w:val="4"/>
        </w:numPr>
        <w:autoSpaceDE w:val="0"/>
        <w:autoSpaceDN w:val="0"/>
        <w:adjustRightInd w:val="0"/>
        <w:spacing w:before="120"/>
        <w:ind w:left="714" w:hanging="357"/>
        <w:jc w:val="left"/>
        <w:rPr>
          <w:rFonts w:ascii="Arial" w:eastAsia="Calibri" w:hAnsi="Arial" w:cs="Arial"/>
          <w:color w:val="000000"/>
          <w:spacing w:val="0"/>
          <w:lang w:val="en-ZA"/>
        </w:rPr>
      </w:pPr>
      <w:r w:rsidRPr="00BB78DD">
        <w:rPr>
          <w:rFonts w:ascii="Arial" w:eastAsia="Calibri" w:hAnsi="Arial" w:cs="Arial"/>
          <w:color w:val="000000"/>
          <w:spacing w:val="0"/>
          <w:lang w:val="en-ZA"/>
        </w:rPr>
        <w:t xml:space="preserve">The </w:t>
      </w:r>
      <w:r w:rsidRPr="00BB78DD">
        <w:rPr>
          <w:rFonts w:ascii="Arial" w:eastAsia="Calibri" w:hAnsi="Arial" w:cs="Arial"/>
          <w:b/>
          <w:bCs/>
          <w:color w:val="000000"/>
          <w:spacing w:val="0"/>
          <w:lang w:val="en-ZA"/>
        </w:rPr>
        <w:t xml:space="preserve">calculate </w:t>
      </w:r>
      <w:r w:rsidRPr="00BB78DD">
        <w:rPr>
          <w:rFonts w:ascii="Arial" w:eastAsia="Calibri" w:hAnsi="Arial" w:cs="Arial"/>
          <w:color w:val="000000"/>
          <w:spacing w:val="0"/>
          <w:lang w:val="en-ZA"/>
        </w:rPr>
        <w:t>button must be pressed prior to submitting the payment request.</w:t>
      </w:r>
    </w:p>
    <w:p w:rsidR="004E7E03" w:rsidRPr="00BB78DD" w:rsidRDefault="004E7E03" w:rsidP="00FB5499">
      <w:pPr>
        <w:numPr>
          <w:ilvl w:val="0"/>
          <w:numId w:val="4"/>
        </w:numPr>
        <w:autoSpaceDE w:val="0"/>
        <w:autoSpaceDN w:val="0"/>
        <w:adjustRightInd w:val="0"/>
        <w:spacing w:before="120"/>
        <w:ind w:left="714" w:hanging="357"/>
        <w:jc w:val="left"/>
        <w:rPr>
          <w:rFonts w:ascii="Arial" w:eastAsia="Calibri" w:hAnsi="Arial" w:cs="Arial"/>
          <w:color w:val="000000"/>
          <w:spacing w:val="0"/>
          <w:lang w:val="en-ZA"/>
        </w:rPr>
      </w:pPr>
      <w:r w:rsidRPr="00BB78DD">
        <w:rPr>
          <w:rFonts w:ascii="Arial" w:eastAsia="Calibri" w:hAnsi="Arial" w:cs="Arial"/>
          <w:color w:val="000000"/>
          <w:spacing w:val="0"/>
          <w:lang w:val="en-ZA"/>
        </w:rPr>
        <w:t>Accounts Payable can close the PO during the processing of an invoice if the invoice will complete the order.</w:t>
      </w:r>
      <w:r w:rsidR="00BB78DD">
        <w:rPr>
          <w:rFonts w:ascii="Arial" w:eastAsia="Calibri" w:hAnsi="Arial" w:cs="Arial"/>
          <w:color w:val="000000"/>
          <w:spacing w:val="0"/>
          <w:lang w:val="en-ZA"/>
        </w:rPr>
        <w:t xml:space="preserve"> </w:t>
      </w:r>
      <w:r w:rsidRPr="00BB78DD">
        <w:rPr>
          <w:rFonts w:ascii="Arial" w:eastAsia="Calibri" w:hAnsi="Arial" w:cs="Arial"/>
          <w:color w:val="000000"/>
          <w:spacing w:val="0"/>
          <w:lang w:val="en-ZA"/>
        </w:rPr>
        <w:t>This indicator box is available only on non-recurring orders.</w:t>
      </w:r>
    </w:p>
    <w:p w:rsidR="004E7E03" w:rsidRPr="00BB78DD" w:rsidRDefault="00FB5499" w:rsidP="00FB5499">
      <w:pPr>
        <w:numPr>
          <w:ilvl w:val="0"/>
          <w:numId w:val="4"/>
        </w:numPr>
        <w:autoSpaceDE w:val="0"/>
        <w:autoSpaceDN w:val="0"/>
        <w:adjustRightInd w:val="0"/>
        <w:spacing w:before="120"/>
        <w:ind w:left="714" w:hanging="357"/>
        <w:jc w:val="left"/>
        <w:rPr>
          <w:rFonts w:ascii="Arial" w:eastAsia="Calibri" w:hAnsi="Arial" w:cs="Arial"/>
          <w:color w:val="000000"/>
          <w:spacing w:val="0"/>
          <w:lang w:val="en-ZA"/>
        </w:rPr>
      </w:pPr>
      <w:r>
        <w:rPr>
          <w:rFonts w:ascii="Arial" w:eastAsia="Calibri" w:hAnsi="Arial" w:cs="Arial"/>
          <w:color w:val="000000"/>
          <w:spacing w:val="0"/>
          <w:lang w:val="en-ZA"/>
        </w:rPr>
        <w:t>The following G</w:t>
      </w:r>
      <w:r w:rsidR="004E7E03" w:rsidRPr="00BB78DD">
        <w:rPr>
          <w:rFonts w:ascii="Arial" w:eastAsia="Calibri" w:hAnsi="Arial" w:cs="Arial"/>
          <w:color w:val="000000"/>
          <w:spacing w:val="0"/>
          <w:lang w:val="en-ZA"/>
        </w:rPr>
        <w:t>L entries are created when the payment request is submitted.</w:t>
      </w:r>
    </w:p>
    <w:p w:rsidR="004E7E03" w:rsidRPr="00BB78DD" w:rsidRDefault="004E7E03" w:rsidP="00FB5499">
      <w:pPr>
        <w:numPr>
          <w:ilvl w:val="0"/>
          <w:numId w:val="4"/>
        </w:numPr>
        <w:autoSpaceDE w:val="0"/>
        <w:autoSpaceDN w:val="0"/>
        <w:adjustRightInd w:val="0"/>
        <w:spacing w:before="120"/>
        <w:ind w:left="714" w:hanging="357"/>
        <w:jc w:val="left"/>
        <w:rPr>
          <w:rFonts w:ascii="Arial" w:eastAsia="Calibri" w:hAnsi="Arial" w:cs="Arial"/>
          <w:color w:val="000000"/>
          <w:spacing w:val="0"/>
          <w:lang w:val="en-ZA"/>
        </w:rPr>
      </w:pPr>
      <w:r w:rsidRPr="00BB78DD">
        <w:rPr>
          <w:rFonts w:ascii="Arial" w:eastAsia="Calibri" w:hAnsi="Arial" w:cs="Arial"/>
          <w:color w:val="000000"/>
          <w:spacing w:val="0"/>
          <w:lang w:val="en-ZA"/>
        </w:rPr>
        <w:t>Debit entry: The expense accounts (full accounting string) on the payment request are debited in the G/L when the initia</w:t>
      </w:r>
      <w:r w:rsidR="00FB5499">
        <w:rPr>
          <w:rFonts w:ascii="Arial" w:eastAsia="Calibri" w:hAnsi="Arial" w:cs="Arial"/>
          <w:color w:val="000000"/>
          <w:spacing w:val="0"/>
          <w:lang w:val="en-ZA"/>
        </w:rPr>
        <w:t>tor submits the document. The G</w:t>
      </w:r>
      <w:r w:rsidRPr="00BB78DD">
        <w:rPr>
          <w:rFonts w:ascii="Arial" w:eastAsia="Calibri" w:hAnsi="Arial" w:cs="Arial"/>
          <w:color w:val="000000"/>
          <w:spacing w:val="0"/>
          <w:lang w:val="en-ZA"/>
        </w:rPr>
        <w:t>L entry is made in summary for each accounting string. Consequently, if three line items on a payment request use the same accounting string, only one debit (not three) is created in the G/L for that accounting string.)</w:t>
      </w:r>
    </w:p>
    <w:p w:rsidR="004E7E03" w:rsidRPr="00BB78DD" w:rsidRDefault="004E7E03" w:rsidP="00FB5499">
      <w:pPr>
        <w:numPr>
          <w:ilvl w:val="0"/>
          <w:numId w:val="4"/>
        </w:numPr>
        <w:autoSpaceDE w:val="0"/>
        <w:autoSpaceDN w:val="0"/>
        <w:adjustRightInd w:val="0"/>
        <w:spacing w:before="120"/>
        <w:ind w:left="714" w:hanging="357"/>
        <w:jc w:val="left"/>
        <w:rPr>
          <w:rFonts w:ascii="Arial" w:eastAsia="Calibri" w:hAnsi="Arial" w:cs="Arial"/>
          <w:color w:val="000000"/>
          <w:spacing w:val="0"/>
          <w:lang w:val="en-ZA"/>
        </w:rPr>
      </w:pPr>
      <w:r w:rsidRPr="00BB78DD">
        <w:rPr>
          <w:rFonts w:ascii="Arial" w:eastAsia="Calibri" w:hAnsi="Arial" w:cs="Arial"/>
          <w:color w:val="000000"/>
          <w:spacing w:val="0"/>
          <w:lang w:val="en-ZA"/>
        </w:rPr>
        <w:lastRenderedPageBreak/>
        <w:t>Credit entry: One offset to object code 9501 is created for each account/sub-account combination on a payment request.</w:t>
      </w:r>
    </w:p>
    <w:p w:rsidR="004E7E03" w:rsidRPr="00BB78DD" w:rsidRDefault="004E7E03" w:rsidP="00FB5499">
      <w:pPr>
        <w:numPr>
          <w:ilvl w:val="0"/>
          <w:numId w:val="4"/>
        </w:numPr>
        <w:autoSpaceDE w:val="0"/>
        <w:autoSpaceDN w:val="0"/>
        <w:adjustRightInd w:val="0"/>
        <w:spacing w:before="120"/>
        <w:ind w:left="714" w:hanging="357"/>
        <w:jc w:val="left"/>
        <w:rPr>
          <w:rFonts w:ascii="Arial" w:eastAsia="Calibri" w:hAnsi="Arial" w:cs="Arial"/>
          <w:color w:val="000000"/>
          <w:spacing w:val="0"/>
          <w:lang w:val="en-ZA"/>
        </w:rPr>
      </w:pPr>
      <w:r w:rsidRPr="00BB78DD">
        <w:rPr>
          <w:rFonts w:ascii="Arial" w:eastAsia="Calibri" w:hAnsi="Arial" w:cs="Arial"/>
          <w:color w:val="000000"/>
          <w:spacing w:val="0"/>
          <w:lang w:val="en-ZA"/>
        </w:rPr>
        <w:t>During fiscal officer approval routing of the PREQ, the fiscal officer/PREQ delegate may edit the accounts/subaccount/ object codes and amounts. The existing account string is reversed. The new account string debits the expense and credits object code 9501, the liability offset.</w:t>
      </w:r>
    </w:p>
    <w:p w:rsidR="004E7E03" w:rsidRPr="00BB78DD" w:rsidRDefault="004E7E03" w:rsidP="00FB5499">
      <w:pPr>
        <w:numPr>
          <w:ilvl w:val="0"/>
          <w:numId w:val="4"/>
        </w:numPr>
        <w:autoSpaceDE w:val="0"/>
        <w:autoSpaceDN w:val="0"/>
        <w:adjustRightInd w:val="0"/>
        <w:spacing w:before="120"/>
        <w:ind w:left="714" w:hanging="357"/>
        <w:jc w:val="left"/>
        <w:rPr>
          <w:rFonts w:ascii="Arial" w:eastAsia="Calibri" w:hAnsi="Arial" w:cs="Arial"/>
          <w:color w:val="000000"/>
          <w:spacing w:val="0"/>
          <w:lang w:val="en-ZA"/>
        </w:rPr>
      </w:pPr>
      <w:r w:rsidRPr="00BB78DD">
        <w:rPr>
          <w:rFonts w:ascii="Arial" w:eastAsia="Calibri" w:hAnsi="Arial" w:cs="Arial"/>
          <w:color w:val="000000"/>
          <w:spacing w:val="0"/>
          <w:lang w:val="en-ZA"/>
        </w:rPr>
        <w:t xml:space="preserve">After being </w:t>
      </w:r>
      <w:r w:rsidR="00FB5499" w:rsidRPr="00BB78DD">
        <w:rPr>
          <w:rFonts w:ascii="Arial" w:eastAsia="Calibri" w:hAnsi="Arial" w:cs="Arial"/>
          <w:color w:val="000000"/>
          <w:spacing w:val="0"/>
          <w:lang w:val="en-ZA"/>
        </w:rPr>
        <w:t>cancelled</w:t>
      </w:r>
      <w:r w:rsidRPr="00BB78DD">
        <w:rPr>
          <w:rFonts w:ascii="Arial" w:eastAsia="Calibri" w:hAnsi="Arial" w:cs="Arial"/>
          <w:color w:val="000000"/>
          <w:spacing w:val="0"/>
          <w:lang w:val="en-ZA"/>
        </w:rPr>
        <w:t>, the G/L entries are reversed, any disencumbrance created from AP submission of the payment request is reversed, and the PO open quantities that were decremented from the creation of the payment request are increased. Only AP users may cancel a Payment Request document.</w:t>
      </w:r>
    </w:p>
    <w:p w:rsidR="004E7E03" w:rsidRPr="00BB78DD" w:rsidRDefault="004E7E03" w:rsidP="00FB5499">
      <w:pPr>
        <w:numPr>
          <w:ilvl w:val="0"/>
          <w:numId w:val="4"/>
        </w:numPr>
        <w:autoSpaceDE w:val="0"/>
        <w:autoSpaceDN w:val="0"/>
        <w:adjustRightInd w:val="0"/>
        <w:spacing w:before="120"/>
        <w:ind w:left="714" w:hanging="357"/>
        <w:jc w:val="left"/>
        <w:rPr>
          <w:rFonts w:ascii="Arial" w:eastAsia="Calibri" w:hAnsi="Arial" w:cs="Arial"/>
          <w:spacing w:val="0"/>
          <w:lang w:val="en-ZA"/>
        </w:rPr>
      </w:pPr>
      <w:r w:rsidRPr="00BB78DD">
        <w:rPr>
          <w:rFonts w:ascii="Arial" w:eastAsia="Calibri" w:hAnsi="Arial" w:cs="Arial"/>
          <w:spacing w:val="0"/>
          <w:lang w:val="en-ZA"/>
        </w:rPr>
        <w:t xml:space="preserve">Only AP users may modify a payment request's pay date, attachment flag, special handling instructions, </w:t>
      </w:r>
      <w:r w:rsidR="00FB5499" w:rsidRPr="00BB78DD">
        <w:rPr>
          <w:rFonts w:ascii="Arial" w:eastAsia="Calibri" w:hAnsi="Arial" w:cs="Arial"/>
          <w:spacing w:val="0"/>
          <w:lang w:val="en-ZA"/>
        </w:rPr>
        <w:t>and immediate</w:t>
      </w:r>
      <w:r w:rsidRPr="00BB78DD">
        <w:rPr>
          <w:rFonts w:ascii="Arial" w:eastAsia="Calibri" w:hAnsi="Arial" w:cs="Arial"/>
          <w:spacing w:val="0"/>
          <w:lang w:val="en-ZA"/>
        </w:rPr>
        <w:t xml:space="preserve"> pay flag and check stub notes. This action may be taken at any point following AP submit and preceding extract to PDP.</w:t>
      </w:r>
    </w:p>
    <w:p w:rsidR="00FB5499" w:rsidRDefault="004E7E03" w:rsidP="00FB5499">
      <w:pPr>
        <w:numPr>
          <w:ilvl w:val="0"/>
          <w:numId w:val="4"/>
        </w:numPr>
        <w:autoSpaceDE w:val="0"/>
        <w:autoSpaceDN w:val="0"/>
        <w:adjustRightInd w:val="0"/>
        <w:spacing w:before="120"/>
        <w:ind w:left="714" w:hanging="357"/>
        <w:jc w:val="left"/>
        <w:rPr>
          <w:rFonts w:ascii="Arial" w:eastAsia="Calibri" w:hAnsi="Arial" w:cs="Arial"/>
          <w:color w:val="000000"/>
          <w:spacing w:val="0"/>
          <w:lang w:val="en-ZA"/>
        </w:rPr>
      </w:pPr>
      <w:r w:rsidRPr="00BB78DD">
        <w:rPr>
          <w:rFonts w:ascii="Arial" w:eastAsia="Calibri" w:hAnsi="Arial" w:cs="Arial"/>
          <w:color w:val="000000"/>
          <w:spacing w:val="0"/>
          <w:lang w:val="en-ZA"/>
        </w:rPr>
        <w:t>Payment request searches are available to all users.</w:t>
      </w:r>
    </w:p>
    <w:p w:rsidR="00FB5499" w:rsidRDefault="004E7E03" w:rsidP="00FB5499">
      <w:pPr>
        <w:numPr>
          <w:ilvl w:val="0"/>
          <w:numId w:val="4"/>
        </w:numPr>
        <w:autoSpaceDE w:val="0"/>
        <w:autoSpaceDN w:val="0"/>
        <w:adjustRightInd w:val="0"/>
        <w:spacing w:before="120"/>
        <w:ind w:left="714" w:hanging="357"/>
        <w:jc w:val="left"/>
        <w:rPr>
          <w:rFonts w:ascii="Arial" w:eastAsia="Calibri" w:hAnsi="Arial" w:cs="Arial"/>
          <w:color w:val="000000"/>
          <w:spacing w:val="0"/>
          <w:lang w:val="en-ZA"/>
        </w:rPr>
      </w:pPr>
      <w:r w:rsidRPr="00FB5499">
        <w:rPr>
          <w:rFonts w:ascii="Arial" w:eastAsia="Calibri" w:hAnsi="Arial" w:cs="Arial"/>
          <w:color w:val="000000"/>
          <w:spacing w:val="0"/>
          <w:lang w:val="en-ZA"/>
        </w:rPr>
        <w:t>A payment request that is Hold = 'yes' or is Request Cancel = 'yes' does not continue through workflow routing and cannot be paid until the hold or request cancel is removed.</w:t>
      </w:r>
    </w:p>
    <w:p w:rsidR="00FB5499" w:rsidRDefault="004E7E03" w:rsidP="00FB5499">
      <w:pPr>
        <w:numPr>
          <w:ilvl w:val="0"/>
          <w:numId w:val="4"/>
        </w:numPr>
        <w:autoSpaceDE w:val="0"/>
        <w:autoSpaceDN w:val="0"/>
        <w:adjustRightInd w:val="0"/>
        <w:spacing w:before="120"/>
        <w:ind w:left="714" w:hanging="357"/>
        <w:jc w:val="left"/>
        <w:rPr>
          <w:rFonts w:ascii="Arial" w:eastAsia="Calibri" w:hAnsi="Arial" w:cs="Arial"/>
          <w:color w:val="000000"/>
          <w:spacing w:val="0"/>
          <w:lang w:val="en-ZA"/>
        </w:rPr>
      </w:pPr>
      <w:r w:rsidRPr="00FB5499">
        <w:rPr>
          <w:rFonts w:ascii="Arial" w:eastAsia="Calibri" w:hAnsi="Arial" w:cs="Arial"/>
          <w:color w:val="000000"/>
          <w:spacing w:val="0"/>
          <w:lang w:val="en-ZA"/>
        </w:rPr>
        <w:t xml:space="preserve">When receiving is not done on a Purchase order, the AP Processor will receive a message and has the option to send </w:t>
      </w:r>
      <w:r w:rsidR="00FB5499" w:rsidRPr="00FB5499">
        <w:rPr>
          <w:rFonts w:ascii="Arial" w:eastAsia="Calibri" w:hAnsi="Arial" w:cs="Arial"/>
          <w:color w:val="000000"/>
          <w:spacing w:val="0"/>
          <w:lang w:val="en-ZA"/>
        </w:rPr>
        <w:t>an</w:t>
      </w:r>
      <w:r w:rsidRPr="00FB5499">
        <w:rPr>
          <w:rFonts w:ascii="Arial" w:eastAsia="Calibri" w:hAnsi="Arial" w:cs="Arial"/>
          <w:color w:val="000000"/>
          <w:spacing w:val="0"/>
          <w:lang w:val="en-ZA"/>
        </w:rPr>
        <w:t xml:space="preserve"> acknowledgement to the Initiator of the Purchase requisition.</w:t>
      </w:r>
    </w:p>
    <w:p w:rsidR="00FB5499" w:rsidRDefault="00FB5499" w:rsidP="00FB5499">
      <w:pPr>
        <w:numPr>
          <w:ilvl w:val="0"/>
          <w:numId w:val="4"/>
        </w:numPr>
        <w:autoSpaceDE w:val="0"/>
        <w:autoSpaceDN w:val="0"/>
        <w:adjustRightInd w:val="0"/>
        <w:spacing w:before="120"/>
        <w:ind w:left="714" w:hanging="357"/>
        <w:jc w:val="left"/>
        <w:rPr>
          <w:rFonts w:ascii="Arial" w:eastAsia="Calibri" w:hAnsi="Arial" w:cs="Arial"/>
          <w:color w:val="000000"/>
          <w:spacing w:val="0"/>
          <w:lang w:val="en-ZA"/>
        </w:rPr>
      </w:pPr>
      <w:r>
        <w:rPr>
          <w:rFonts w:ascii="Arial" w:eastAsia="Calibri" w:hAnsi="Arial" w:cs="Arial"/>
          <w:color w:val="000000"/>
          <w:spacing w:val="0"/>
          <w:lang w:val="en-ZA"/>
        </w:rPr>
        <w:t xml:space="preserve">A payment request may be put on hold any time between submit and the time it is extracted to the Pre-Disbursement Processor by the AP Department. The hold flag prevents a payment request from being extracted and paid. </w:t>
      </w:r>
    </w:p>
    <w:p w:rsidR="00FB5499" w:rsidRDefault="00FB5499" w:rsidP="00FB5499">
      <w:pPr>
        <w:numPr>
          <w:ilvl w:val="0"/>
          <w:numId w:val="4"/>
        </w:numPr>
        <w:autoSpaceDE w:val="0"/>
        <w:autoSpaceDN w:val="0"/>
        <w:adjustRightInd w:val="0"/>
        <w:spacing w:before="120"/>
        <w:ind w:left="714" w:hanging="357"/>
        <w:jc w:val="left"/>
        <w:rPr>
          <w:rFonts w:ascii="Arial" w:eastAsia="Calibri" w:hAnsi="Arial" w:cs="Arial"/>
          <w:color w:val="000000"/>
          <w:spacing w:val="0"/>
          <w:lang w:val="en-ZA"/>
        </w:rPr>
      </w:pPr>
      <w:r>
        <w:rPr>
          <w:rFonts w:ascii="Arial" w:eastAsia="Calibri" w:hAnsi="Arial" w:cs="Arial"/>
          <w:color w:val="000000"/>
          <w:spacing w:val="0"/>
          <w:lang w:val="en-ZA"/>
        </w:rPr>
        <w:t xml:space="preserve">A Credit memo can also be put on hold from the time of AP </w:t>
      </w:r>
      <w:r w:rsidR="001C3118">
        <w:rPr>
          <w:rFonts w:ascii="Arial" w:eastAsia="Calibri" w:hAnsi="Arial" w:cs="Arial"/>
          <w:color w:val="000000"/>
          <w:spacing w:val="0"/>
          <w:lang w:val="en-ZA"/>
        </w:rPr>
        <w:t>submits</w:t>
      </w:r>
      <w:r>
        <w:rPr>
          <w:rFonts w:ascii="Arial" w:eastAsia="Calibri" w:hAnsi="Arial" w:cs="Arial"/>
          <w:color w:val="000000"/>
          <w:spacing w:val="0"/>
          <w:lang w:val="en-ZA"/>
        </w:rPr>
        <w:t xml:space="preserve"> until the time the credit extracts it to the Pre-Disbursement Processor.</w:t>
      </w:r>
      <w:r w:rsidR="00765B54">
        <w:rPr>
          <w:rFonts w:ascii="Arial" w:eastAsia="Calibri" w:hAnsi="Arial" w:cs="Arial"/>
          <w:color w:val="000000"/>
          <w:spacing w:val="0"/>
          <w:lang w:val="en-ZA"/>
        </w:rPr>
        <w:t xml:space="preserve"> </w:t>
      </w:r>
      <w:r w:rsidR="00A067BC">
        <w:rPr>
          <w:rFonts w:ascii="Arial" w:eastAsia="Calibri" w:hAnsi="Arial" w:cs="Arial"/>
          <w:color w:val="000000"/>
          <w:spacing w:val="0"/>
          <w:lang w:val="en-ZA"/>
        </w:rPr>
        <w:t>The process is the same as for the payment request. You only have to Navigate to Custom Document Searches-Purchasing Accounts Payables- Vendor Credit Memo’s.</w:t>
      </w:r>
      <w:r>
        <w:rPr>
          <w:rFonts w:ascii="Arial" w:eastAsia="Calibri" w:hAnsi="Arial" w:cs="Arial"/>
          <w:color w:val="000000"/>
          <w:spacing w:val="0"/>
          <w:lang w:val="en-ZA"/>
        </w:rPr>
        <w:t xml:space="preserve"> </w:t>
      </w:r>
    </w:p>
    <w:p w:rsidR="00A067BC" w:rsidRDefault="00A067BC" w:rsidP="00FB5499">
      <w:pPr>
        <w:numPr>
          <w:ilvl w:val="0"/>
          <w:numId w:val="4"/>
        </w:numPr>
        <w:autoSpaceDE w:val="0"/>
        <w:autoSpaceDN w:val="0"/>
        <w:adjustRightInd w:val="0"/>
        <w:spacing w:before="120"/>
        <w:ind w:left="714" w:hanging="357"/>
        <w:jc w:val="left"/>
        <w:rPr>
          <w:rFonts w:ascii="Arial" w:eastAsia="Calibri" w:hAnsi="Arial" w:cs="Arial"/>
          <w:color w:val="000000"/>
          <w:spacing w:val="0"/>
          <w:lang w:val="en-ZA"/>
        </w:rPr>
      </w:pPr>
      <w:r>
        <w:rPr>
          <w:rFonts w:ascii="Arial" w:eastAsia="Calibri" w:hAnsi="Arial" w:cs="Arial"/>
          <w:color w:val="000000"/>
          <w:spacing w:val="0"/>
          <w:lang w:val="en-ZA"/>
        </w:rPr>
        <w:t>An approver who receives a payment request may choose to request cancellation or may remove the request cancellation of the payment request. The Fiscal Officer can request cancel or remove request cancel.</w:t>
      </w:r>
    </w:p>
    <w:p w:rsidR="00371C9F" w:rsidRDefault="00371C9F" w:rsidP="00FB5499">
      <w:pPr>
        <w:numPr>
          <w:ilvl w:val="0"/>
          <w:numId w:val="4"/>
        </w:numPr>
        <w:autoSpaceDE w:val="0"/>
        <w:autoSpaceDN w:val="0"/>
        <w:adjustRightInd w:val="0"/>
        <w:spacing w:before="120"/>
        <w:ind w:left="714" w:hanging="357"/>
        <w:jc w:val="left"/>
        <w:rPr>
          <w:rFonts w:ascii="Arial" w:eastAsia="Calibri" w:hAnsi="Arial" w:cs="Arial"/>
          <w:color w:val="000000"/>
          <w:spacing w:val="0"/>
          <w:lang w:val="en-ZA"/>
        </w:rPr>
      </w:pPr>
      <w:r>
        <w:rPr>
          <w:rFonts w:ascii="Arial" w:eastAsia="Calibri" w:hAnsi="Arial" w:cs="Arial"/>
          <w:color w:val="000000"/>
          <w:spacing w:val="0"/>
          <w:lang w:val="en-ZA"/>
        </w:rPr>
        <w:t xml:space="preserve">After a payment request has received Fiscal Officer </w:t>
      </w:r>
      <w:r w:rsidR="00924067">
        <w:rPr>
          <w:rFonts w:ascii="Arial" w:eastAsia="Calibri" w:hAnsi="Arial" w:cs="Arial"/>
          <w:color w:val="000000"/>
          <w:spacing w:val="0"/>
          <w:lang w:val="en-ZA"/>
        </w:rPr>
        <w:t>Approval</w:t>
      </w:r>
      <w:r>
        <w:rPr>
          <w:rFonts w:ascii="Arial" w:eastAsia="Calibri" w:hAnsi="Arial" w:cs="Arial"/>
          <w:color w:val="000000"/>
          <w:spacing w:val="0"/>
          <w:lang w:val="en-ZA"/>
        </w:rPr>
        <w:t xml:space="preserve"> as well as Final approval by AP Manager, it may still be cancelled by Accounts Payables (AP Processor / AP Manager) until it is extracted to the Pre-Disbursement Processor.</w:t>
      </w:r>
    </w:p>
    <w:p w:rsidR="00F03D0B" w:rsidRPr="0052321E" w:rsidRDefault="0052321E" w:rsidP="00FB5499">
      <w:pPr>
        <w:pStyle w:val="Default"/>
        <w:numPr>
          <w:ilvl w:val="0"/>
          <w:numId w:val="4"/>
        </w:numPr>
        <w:spacing w:before="120" w:line="360" w:lineRule="auto"/>
        <w:ind w:left="714" w:hanging="357"/>
        <w:rPr>
          <w:sz w:val="20"/>
          <w:szCs w:val="20"/>
        </w:rPr>
      </w:pPr>
      <w:r w:rsidRPr="00FB5499">
        <w:rPr>
          <w:sz w:val="20"/>
          <w:szCs w:val="20"/>
        </w:rPr>
        <w:t>The Fiscal Officer who originally requested cancellation may remove the cancellation request.</w:t>
      </w:r>
      <w:r w:rsidRPr="00FB5499">
        <w:rPr>
          <w:sz w:val="20"/>
          <w:szCs w:val="20"/>
        </w:rPr>
        <w:br/>
      </w:r>
    </w:p>
    <w:p w:rsidR="00F03D0B" w:rsidRDefault="00F03D0B" w:rsidP="00F03D0B">
      <w:pPr>
        <w:pStyle w:val="Default"/>
        <w:spacing w:before="120" w:line="360" w:lineRule="auto"/>
        <w:jc w:val="both"/>
        <w:rPr>
          <w:sz w:val="20"/>
          <w:szCs w:val="20"/>
        </w:rPr>
      </w:pPr>
    </w:p>
    <w:p w:rsidR="00FB5499" w:rsidRDefault="00FB5499" w:rsidP="00F03D0B">
      <w:pPr>
        <w:pStyle w:val="Default"/>
        <w:spacing w:before="120" w:line="360" w:lineRule="auto"/>
        <w:jc w:val="both"/>
        <w:rPr>
          <w:sz w:val="20"/>
          <w:szCs w:val="20"/>
        </w:rPr>
      </w:pPr>
    </w:p>
    <w:p w:rsidR="00371C9F" w:rsidRPr="00371C9F" w:rsidRDefault="00F03D0B" w:rsidP="004D041E">
      <w:pPr>
        <w:pStyle w:val="Heading2"/>
        <w:numPr>
          <w:ilvl w:val="0"/>
          <w:numId w:val="9"/>
        </w:numPr>
        <w:spacing w:line="360" w:lineRule="auto"/>
        <w:jc w:val="both"/>
        <w:rPr>
          <w:sz w:val="22"/>
          <w:szCs w:val="22"/>
        </w:rPr>
      </w:pPr>
      <w:r w:rsidRPr="00371C9F">
        <w:rPr>
          <w:rFonts w:ascii="Arial" w:hAnsi="Arial" w:cs="Arial"/>
          <w:sz w:val="22"/>
          <w:szCs w:val="22"/>
        </w:rPr>
        <w:lastRenderedPageBreak/>
        <w:t xml:space="preserve">How to create a </w:t>
      </w:r>
      <w:r w:rsidR="00B325CF" w:rsidRPr="00371C9F">
        <w:rPr>
          <w:rFonts w:ascii="Arial" w:hAnsi="Arial" w:cs="Arial"/>
          <w:sz w:val="22"/>
          <w:szCs w:val="22"/>
        </w:rPr>
        <w:t>Payment Request</w:t>
      </w:r>
    </w:p>
    <w:p w:rsidR="00371C9F" w:rsidRPr="00371C9F" w:rsidRDefault="00371C9F" w:rsidP="00371C9F">
      <w:pPr>
        <w:pStyle w:val="ListParagraph"/>
        <w:keepNext/>
        <w:numPr>
          <w:ilvl w:val="0"/>
          <w:numId w:val="22"/>
        </w:numPr>
        <w:spacing w:before="120" w:after="60" w:line="360" w:lineRule="auto"/>
        <w:contextualSpacing w:val="0"/>
        <w:jc w:val="both"/>
        <w:outlineLvl w:val="1"/>
        <w:rPr>
          <w:rFonts w:ascii="Arial" w:eastAsia="Arial Unicode MS" w:hAnsi="Arial" w:cs="Arial"/>
          <w:b/>
          <w:bCs/>
          <w:vanish/>
          <w:sz w:val="20"/>
          <w:szCs w:val="20"/>
          <w:lang w:val="en-US"/>
        </w:rPr>
      </w:pPr>
    </w:p>
    <w:p w:rsidR="00371C9F" w:rsidRPr="00371C9F" w:rsidRDefault="00371C9F" w:rsidP="00371C9F">
      <w:pPr>
        <w:pStyle w:val="ListParagraph"/>
        <w:keepNext/>
        <w:numPr>
          <w:ilvl w:val="0"/>
          <w:numId w:val="22"/>
        </w:numPr>
        <w:spacing w:before="120" w:after="60" w:line="360" w:lineRule="auto"/>
        <w:contextualSpacing w:val="0"/>
        <w:jc w:val="both"/>
        <w:outlineLvl w:val="1"/>
        <w:rPr>
          <w:rFonts w:ascii="Arial" w:eastAsia="Arial Unicode MS" w:hAnsi="Arial" w:cs="Arial"/>
          <w:b/>
          <w:bCs/>
          <w:vanish/>
          <w:sz w:val="20"/>
          <w:szCs w:val="20"/>
          <w:lang w:val="en-US"/>
        </w:rPr>
      </w:pPr>
    </w:p>
    <w:p w:rsidR="00F03D0B" w:rsidRPr="00371C9F" w:rsidRDefault="00F03D0B" w:rsidP="00371C9F">
      <w:pPr>
        <w:pStyle w:val="Heading2"/>
        <w:numPr>
          <w:ilvl w:val="1"/>
          <w:numId w:val="22"/>
        </w:numPr>
        <w:spacing w:line="360" w:lineRule="auto"/>
        <w:ind w:left="431" w:hanging="431"/>
        <w:jc w:val="both"/>
        <w:rPr>
          <w:rFonts w:ascii="Arial" w:hAnsi="Arial" w:cs="Arial"/>
          <w:sz w:val="22"/>
          <w:szCs w:val="22"/>
        </w:rPr>
      </w:pPr>
      <w:r w:rsidRPr="00371C9F">
        <w:rPr>
          <w:rFonts w:ascii="Arial" w:hAnsi="Arial" w:cs="Arial"/>
          <w:sz w:val="22"/>
          <w:szCs w:val="22"/>
        </w:rPr>
        <w:t>KFS navigation:</w:t>
      </w:r>
      <w:r w:rsidRPr="00371C9F">
        <w:rPr>
          <w:rFonts w:ascii="Arial" w:hAnsi="Arial" w:cs="Arial"/>
          <w:sz w:val="20"/>
          <w:szCs w:val="20"/>
        </w:rPr>
        <w:t xml:space="preserve">  </w:t>
      </w:r>
      <w:r w:rsidRPr="00371C9F">
        <w:rPr>
          <w:rFonts w:ascii="Arial" w:eastAsia="Arial" w:hAnsi="Arial" w:cs="Arial"/>
          <w:color w:val="0000FF"/>
          <w:sz w:val="20"/>
          <w:szCs w:val="20"/>
        </w:rPr>
        <w:t>Main Menu</w:t>
      </w:r>
      <w:r w:rsidRPr="00371C9F">
        <w:rPr>
          <w:rFonts w:ascii="Arial" w:hAnsi="Arial" w:cs="Arial"/>
          <w:sz w:val="20"/>
          <w:szCs w:val="20"/>
        </w:rPr>
        <w:t xml:space="preserve"> </w:t>
      </w:r>
      <w:r w:rsidRPr="00371C9F">
        <w:rPr>
          <w:rFonts w:ascii="Arial" w:hAnsi="Arial" w:cs="Arial"/>
          <w:color w:val="C00000"/>
          <w:sz w:val="20"/>
          <w:szCs w:val="20"/>
        </w:rPr>
        <w:t>&gt;</w:t>
      </w:r>
      <w:r w:rsidRPr="00371C9F">
        <w:rPr>
          <w:rFonts w:ascii="Arial" w:hAnsi="Arial" w:cs="Arial"/>
          <w:sz w:val="20"/>
          <w:szCs w:val="20"/>
        </w:rPr>
        <w:t xml:space="preserve"> </w:t>
      </w:r>
      <w:r w:rsidRPr="00371C9F">
        <w:rPr>
          <w:rFonts w:ascii="Arial" w:eastAsia="Arial" w:hAnsi="Arial" w:cs="Arial"/>
          <w:color w:val="0000FF"/>
          <w:sz w:val="20"/>
          <w:szCs w:val="20"/>
        </w:rPr>
        <w:t>Transactions</w:t>
      </w:r>
      <w:r w:rsidRPr="00371C9F">
        <w:rPr>
          <w:rFonts w:ascii="Arial" w:hAnsi="Arial" w:cs="Arial"/>
          <w:sz w:val="20"/>
          <w:szCs w:val="20"/>
        </w:rPr>
        <w:t xml:space="preserve"> </w:t>
      </w:r>
      <w:r w:rsidRPr="00371C9F">
        <w:rPr>
          <w:rFonts w:ascii="Arial" w:hAnsi="Arial" w:cs="Arial"/>
          <w:color w:val="C00000"/>
          <w:sz w:val="20"/>
          <w:szCs w:val="20"/>
        </w:rPr>
        <w:t>&gt;</w:t>
      </w:r>
      <w:r w:rsidRPr="00371C9F">
        <w:rPr>
          <w:rFonts w:ascii="Arial" w:hAnsi="Arial" w:cs="Arial"/>
          <w:sz w:val="20"/>
          <w:szCs w:val="20"/>
        </w:rPr>
        <w:t xml:space="preserve"> </w:t>
      </w:r>
      <w:r w:rsidR="006119D1" w:rsidRPr="00371C9F">
        <w:rPr>
          <w:rFonts w:ascii="Arial" w:eastAsia="Arial" w:hAnsi="Arial" w:cs="Arial"/>
          <w:color w:val="0000FF"/>
          <w:sz w:val="20"/>
          <w:szCs w:val="20"/>
        </w:rPr>
        <w:t>Purchasing/Accounts Payables</w:t>
      </w:r>
      <w:r w:rsidRPr="00371C9F">
        <w:rPr>
          <w:rFonts w:ascii="Arial" w:hAnsi="Arial" w:cs="Arial"/>
          <w:color w:val="C00000"/>
          <w:sz w:val="20"/>
          <w:szCs w:val="20"/>
        </w:rPr>
        <w:t xml:space="preserve"> &gt;</w:t>
      </w:r>
      <w:r w:rsidR="0076705E">
        <w:rPr>
          <w:rFonts w:ascii="Arial" w:hAnsi="Arial" w:cs="Arial"/>
          <w:color w:val="C00000"/>
          <w:sz w:val="20"/>
          <w:szCs w:val="20"/>
        </w:rPr>
        <w:t xml:space="preserve"> </w:t>
      </w:r>
      <w:r w:rsidR="006119D1" w:rsidRPr="00371C9F">
        <w:rPr>
          <w:rFonts w:ascii="Arial" w:eastAsia="Arial" w:hAnsi="Arial" w:cs="Arial"/>
          <w:color w:val="0000FF"/>
          <w:sz w:val="20"/>
          <w:szCs w:val="20"/>
        </w:rPr>
        <w:t>Payment Request</w:t>
      </w:r>
      <w:r w:rsidRPr="00371C9F">
        <w:rPr>
          <w:rFonts w:ascii="Arial" w:eastAsia="Arial" w:hAnsi="Arial" w:cs="Arial"/>
        </w:rPr>
        <w:t xml:space="preserve">  </w:t>
      </w:r>
    </w:p>
    <w:p w:rsidR="00F03D0B" w:rsidRPr="00A568AD" w:rsidRDefault="0046305A" w:rsidP="0047405C">
      <w:pPr>
        <w:spacing w:before="0" w:line="240" w:lineRule="auto"/>
        <w:ind w:firstLine="357"/>
        <w:jc w:val="center"/>
        <w:rPr>
          <w:rFonts w:ascii="Arial" w:hAnsi="Arial" w:cs="Arial"/>
          <w:color w:val="000000"/>
        </w:rPr>
      </w:pPr>
      <w:r>
        <w:rPr>
          <w:noProof/>
          <w:lang w:val="en-ZA" w:eastAsia="en-ZA"/>
        </w:rPr>
        <w:drawing>
          <wp:inline distT="0" distB="0" distL="0" distR="0">
            <wp:extent cx="2038350" cy="472440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8350" cy="4724400"/>
                    </a:xfrm>
                    <a:prstGeom prst="rect">
                      <a:avLst/>
                    </a:prstGeom>
                    <a:noFill/>
                    <a:ln w="19050" cmpd="sng">
                      <a:solidFill>
                        <a:srgbClr val="C00000"/>
                      </a:solidFill>
                      <a:miter lim="800000"/>
                      <a:headEnd/>
                      <a:tailEnd/>
                    </a:ln>
                    <a:effectLst/>
                  </pic:spPr>
                </pic:pic>
              </a:graphicData>
            </a:graphic>
          </wp:inline>
        </w:drawing>
      </w:r>
    </w:p>
    <w:p w:rsidR="00F03D0B" w:rsidRDefault="00F03D0B" w:rsidP="00881AD5">
      <w:pPr>
        <w:pStyle w:val="ScreenImageCaption"/>
        <w:spacing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w:t>
      </w:r>
    </w:p>
    <w:p w:rsidR="00FD67D6" w:rsidRPr="00FD67D6" w:rsidRDefault="00FD67D6" w:rsidP="00881AD5">
      <w:pPr>
        <w:pStyle w:val="ScreenImageCaption"/>
        <w:spacing w:after="0" w:line="240" w:lineRule="auto"/>
        <w:rPr>
          <w:rFonts w:ascii="Arial" w:hAnsi="Arial" w:cs="Arial"/>
          <w:color w:val="000000"/>
          <w:sz w:val="8"/>
          <w:szCs w:val="8"/>
        </w:rPr>
      </w:pPr>
    </w:p>
    <w:p w:rsidR="00371C9F" w:rsidRPr="00371C9F" w:rsidRDefault="00371C9F" w:rsidP="00371C9F">
      <w:pPr>
        <w:pStyle w:val="ListParagraph"/>
        <w:keepNext/>
        <w:numPr>
          <w:ilvl w:val="0"/>
          <w:numId w:val="21"/>
        </w:numPr>
        <w:spacing w:after="60" w:line="240" w:lineRule="auto"/>
        <w:contextualSpacing w:val="0"/>
        <w:outlineLvl w:val="1"/>
        <w:rPr>
          <w:rFonts w:ascii="Arial" w:eastAsia="Arial Unicode MS" w:hAnsi="Arial" w:cs="Arial"/>
          <w:b/>
          <w:vanish/>
          <w:color w:val="000000"/>
          <w:lang w:val="en-US"/>
        </w:rPr>
      </w:pPr>
    </w:p>
    <w:p w:rsidR="00371C9F" w:rsidRPr="00371C9F" w:rsidRDefault="00371C9F" w:rsidP="00371C9F">
      <w:pPr>
        <w:pStyle w:val="ListParagraph"/>
        <w:keepNext/>
        <w:numPr>
          <w:ilvl w:val="0"/>
          <w:numId w:val="21"/>
        </w:numPr>
        <w:spacing w:after="60" w:line="240" w:lineRule="auto"/>
        <w:contextualSpacing w:val="0"/>
        <w:outlineLvl w:val="1"/>
        <w:rPr>
          <w:rFonts w:ascii="Arial" w:eastAsia="Arial Unicode MS" w:hAnsi="Arial" w:cs="Arial"/>
          <w:b/>
          <w:vanish/>
          <w:color w:val="000000"/>
          <w:lang w:val="en-US"/>
        </w:rPr>
      </w:pPr>
    </w:p>
    <w:p w:rsidR="00371C9F" w:rsidRPr="00371C9F" w:rsidRDefault="00371C9F" w:rsidP="00371C9F">
      <w:pPr>
        <w:pStyle w:val="ListParagraph"/>
        <w:keepNext/>
        <w:numPr>
          <w:ilvl w:val="1"/>
          <w:numId w:val="21"/>
        </w:numPr>
        <w:spacing w:after="60" w:line="240" w:lineRule="auto"/>
        <w:contextualSpacing w:val="0"/>
        <w:outlineLvl w:val="1"/>
        <w:rPr>
          <w:rFonts w:ascii="Arial" w:eastAsia="Arial Unicode MS" w:hAnsi="Arial" w:cs="Arial"/>
          <w:b/>
          <w:vanish/>
          <w:color w:val="000000"/>
          <w:lang w:val="en-US"/>
        </w:rPr>
      </w:pPr>
    </w:p>
    <w:p w:rsidR="00881AD5" w:rsidRDefault="0076705E" w:rsidP="00371C9F">
      <w:pPr>
        <w:pStyle w:val="Heading2"/>
        <w:numPr>
          <w:ilvl w:val="1"/>
          <w:numId w:val="21"/>
        </w:numPr>
        <w:spacing w:before="0"/>
        <w:ind w:left="431" w:hanging="431"/>
        <w:rPr>
          <w:rFonts w:ascii="Arial" w:hAnsi="Arial" w:cs="Arial"/>
          <w:bCs w:val="0"/>
          <w:color w:val="000000"/>
          <w:sz w:val="22"/>
          <w:szCs w:val="22"/>
        </w:rPr>
      </w:pPr>
      <w:r>
        <w:rPr>
          <w:rFonts w:ascii="Arial" w:hAnsi="Arial" w:cs="Arial"/>
          <w:bCs w:val="0"/>
          <w:color w:val="000000"/>
          <w:sz w:val="22"/>
          <w:szCs w:val="22"/>
        </w:rPr>
        <w:t>Payment Request I</w:t>
      </w:r>
      <w:r w:rsidR="004D041E">
        <w:rPr>
          <w:rFonts w:ascii="Arial" w:hAnsi="Arial" w:cs="Arial"/>
          <w:bCs w:val="0"/>
          <w:color w:val="000000"/>
          <w:sz w:val="22"/>
          <w:szCs w:val="22"/>
        </w:rPr>
        <w:t>nitiation</w:t>
      </w:r>
    </w:p>
    <w:p w:rsidR="00371C9F" w:rsidRPr="00371C9F" w:rsidRDefault="00371C9F" w:rsidP="00371C9F">
      <w:pPr>
        <w:rPr>
          <w:rFonts w:ascii="Arial" w:hAnsi="Arial" w:cs="Arial"/>
          <w:sz w:val="12"/>
          <w:szCs w:val="12"/>
        </w:rPr>
      </w:pPr>
    </w:p>
    <w:p w:rsidR="00F03D0B" w:rsidRPr="007F3D51" w:rsidRDefault="0046305A" w:rsidP="00FD67D6">
      <w:pPr>
        <w:spacing w:before="0"/>
        <w:rPr>
          <w:rFonts w:ascii="Arial" w:hAnsi="Arial" w:cs="Arial"/>
          <w:sz w:val="8"/>
          <w:szCs w:val="8"/>
        </w:rPr>
      </w:pPr>
      <w:r>
        <w:rPr>
          <w:noProof/>
          <w:lang w:val="en-ZA" w:eastAsia="en-ZA"/>
        </w:rPr>
        <w:drawing>
          <wp:inline distT="0" distB="0" distL="0" distR="0">
            <wp:extent cx="6572250" cy="161925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2250" cy="1619250"/>
                    </a:xfrm>
                    <a:prstGeom prst="rect">
                      <a:avLst/>
                    </a:prstGeom>
                    <a:noFill/>
                    <a:ln w="19050" cmpd="sng">
                      <a:solidFill>
                        <a:srgbClr val="C00000"/>
                      </a:solidFill>
                      <a:miter lim="800000"/>
                      <a:headEnd/>
                      <a:tailEnd/>
                    </a:ln>
                    <a:effectLst/>
                  </pic:spPr>
                </pic:pic>
              </a:graphicData>
            </a:graphic>
          </wp:inline>
        </w:drawing>
      </w:r>
    </w:p>
    <w:p w:rsidR="00F03D0B" w:rsidRDefault="00F03D0B" w:rsidP="00FD67D6">
      <w:pPr>
        <w:pStyle w:val="HiddenSpace"/>
        <w:rPr>
          <w:noProof/>
          <w:lang w:val="en-ZA" w:eastAsia="en-ZA"/>
        </w:rPr>
      </w:pPr>
      <w:r>
        <w:rPr>
          <w:noProof/>
          <w:lang w:val="en-ZA" w:eastAsia="en-ZA"/>
        </w:rPr>
        <w:t xml:space="preserve">         </w:t>
      </w:r>
    </w:p>
    <w:p w:rsidR="00F03D0B" w:rsidRDefault="00F03D0B" w:rsidP="00FD67D6">
      <w:pPr>
        <w:pStyle w:val="ScreenImageCaption"/>
        <w:spacing w:before="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2</w:t>
      </w:r>
    </w:p>
    <w:p w:rsidR="00F03D0B" w:rsidRDefault="00F03D0B" w:rsidP="00F03D0B">
      <w:pPr>
        <w:pStyle w:val="HiddenSpace"/>
        <w:ind w:left="720"/>
        <w:jc w:val="center"/>
        <w:rPr>
          <w:noProof/>
          <w:lang w:val="en-ZA" w:eastAsia="en-ZA"/>
        </w:rPr>
      </w:pPr>
    </w:p>
    <w:p w:rsidR="00F03D0B" w:rsidRDefault="00F03D0B" w:rsidP="00F03D0B">
      <w:pPr>
        <w:pStyle w:val="HiddenSpace"/>
        <w:ind w:left="720"/>
        <w:rPr>
          <w:noProof/>
          <w:lang w:val="en-ZA" w:eastAsia="en-ZA"/>
        </w:rPr>
      </w:pPr>
    </w:p>
    <w:p w:rsidR="00F03D0B" w:rsidRDefault="00F03D0B" w:rsidP="00F03D0B">
      <w:pPr>
        <w:pStyle w:val="HiddenSpace"/>
        <w:rPr>
          <w:noProof/>
          <w:lang w:val="en-ZA" w:eastAsia="en-ZA"/>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F03D0B" w:rsidRPr="00BB411C" w:rsidTr="00881AD5">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F03D0B" w:rsidRPr="001C3118" w:rsidRDefault="00F03D0B" w:rsidP="0096260D">
            <w:pPr>
              <w:rPr>
                <w:rFonts w:ascii="Arial" w:hAnsi="Arial" w:cs="Arial"/>
                <w:color w:val="000000"/>
              </w:rPr>
            </w:pPr>
            <w:r w:rsidRPr="001C3118">
              <w:rPr>
                <w:rFonts w:ascii="Arial" w:hAnsi="Arial" w:cs="Arial"/>
                <w:color w:val="000000"/>
              </w:rPr>
              <w:t>1.</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F03D0B" w:rsidRPr="00343A2D" w:rsidRDefault="00F03D0B" w:rsidP="0096260D">
            <w:pPr>
              <w:pStyle w:val="Default"/>
              <w:spacing w:line="360" w:lineRule="auto"/>
              <w:rPr>
                <w:sz w:val="8"/>
                <w:szCs w:val="8"/>
              </w:rPr>
            </w:pPr>
          </w:p>
          <w:p w:rsidR="00F03D0B" w:rsidRPr="00343A2D" w:rsidRDefault="00F03D0B" w:rsidP="008C21EC">
            <w:pPr>
              <w:pStyle w:val="Default"/>
              <w:spacing w:line="360" w:lineRule="auto"/>
              <w:rPr>
                <w:sz w:val="20"/>
                <w:szCs w:val="20"/>
              </w:rPr>
            </w:pPr>
            <w:r w:rsidRPr="0088717A">
              <w:rPr>
                <w:rFonts w:eastAsia="Arial"/>
                <w:color w:val="auto"/>
                <w:sz w:val="20"/>
                <w:szCs w:val="20"/>
              </w:rPr>
              <w:t>Click</w:t>
            </w:r>
            <w:r w:rsidRPr="00881AD5">
              <w:rPr>
                <w:rFonts w:eastAsia="Arial"/>
                <w:color w:val="auto"/>
                <w:sz w:val="20"/>
                <w:szCs w:val="20"/>
              </w:rPr>
              <w:t xml:space="preserve"> </w:t>
            </w:r>
            <w:r w:rsidRPr="00343A2D">
              <w:rPr>
                <w:rFonts w:eastAsia="Arial"/>
                <w:color w:val="auto"/>
                <w:sz w:val="20"/>
                <w:szCs w:val="20"/>
              </w:rPr>
              <w:t xml:space="preserve">on the </w:t>
            </w:r>
            <w:r w:rsidR="004D041E">
              <w:rPr>
                <w:rFonts w:eastAsia="Arial"/>
                <w:b/>
                <w:color w:val="0000FF"/>
                <w:sz w:val="20"/>
                <w:szCs w:val="20"/>
              </w:rPr>
              <w:t xml:space="preserve">Payment Request </w:t>
            </w:r>
            <w:r w:rsidR="004D041E" w:rsidRPr="008C21EC">
              <w:rPr>
                <w:rFonts w:eastAsia="Arial"/>
                <w:color w:val="auto"/>
                <w:sz w:val="20"/>
                <w:szCs w:val="20"/>
              </w:rPr>
              <w:t>to op</w:t>
            </w:r>
            <w:r w:rsidR="008C21EC">
              <w:rPr>
                <w:rFonts w:eastAsia="Arial"/>
                <w:color w:val="auto"/>
                <w:sz w:val="20"/>
                <w:szCs w:val="20"/>
              </w:rPr>
              <w:t>en the</w:t>
            </w:r>
            <w:r w:rsidR="004D041E">
              <w:rPr>
                <w:rFonts w:eastAsia="Arial"/>
                <w:b/>
                <w:color w:val="0000FF"/>
                <w:sz w:val="20"/>
                <w:szCs w:val="20"/>
              </w:rPr>
              <w:t xml:space="preserve"> Payment Request Initiation </w:t>
            </w:r>
            <w:r w:rsidR="008C21EC">
              <w:rPr>
                <w:rFonts w:eastAsia="Arial"/>
                <w:color w:val="auto"/>
                <w:sz w:val="20"/>
                <w:szCs w:val="20"/>
              </w:rPr>
              <w:t>tab</w:t>
            </w:r>
            <w:r w:rsidRPr="00343A2D">
              <w:rPr>
                <w:rFonts w:eastAsia="Arial"/>
                <w:color w:val="auto"/>
                <w:sz w:val="20"/>
                <w:szCs w:val="20"/>
              </w:rPr>
              <w:t>.</w:t>
            </w:r>
            <w:r w:rsidRPr="00343A2D">
              <w:rPr>
                <w:rFonts w:eastAsia="Arial"/>
              </w:rPr>
              <w:t xml:space="preserve">  </w:t>
            </w:r>
          </w:p>
        </w:tc>
      </w:tr>
      <w:tr w:rsidR="00F03D0B" w:rsidTr="0076705E">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F03D0B" w:rsidRPr="001C3118" w:rsidRDefault="00F03D0B" w:rsidP="0076705E">
            <w:pPr>
              <w:jc w:val="center"/>
              <w:rPr>
                <w:rFonts w:ascii="Arial" w:hAnsi="Arial" w:cs="Arial"/>
                <w:color w:val="000000"/>
              </w:rPr>
            </w:pPr>
            <w:r w:rsidRPr="001C3118">
              <w:rPr>
                <w:rFonts w:ascii="Arial" w:hAnsi="Arial" w:cs="Arial"/>
                <w:color w:val="000000"/>
              </w:rPr>
              <w:t>2.</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F03D0B" w:rsidRPr="006D6B93" w:rsidRDefault="00F03D0B" w:rsidP="0096260D">
            <w:pPr>
              <w:pStyle w:val="Default"/>
              <w:spacing w:line="360" w:lineRule="auto"/>
              <w:rPr>
                <w:sz w:val="8"/>
                <w:szCs w:val="8"/>
              </w:rPr>
            </w:pPr>
          </w:p>
          <w:p w:rsidR="00F03D0B" w:rsidRPr="008C21EC" w:rsidRDefault="00F03D0B" w:rsidP="0076705E">
            <w:pPr>
              <w:pStyle w:val="Default"/>
              <w:spacing w:line="360" w:lineRule="auto"/>
              <w:rPr>
                <w:color w:val="auto"/>
                <w:sz w:val="20"/>
                <w:szCs w:val="20"/>
              </w:rPr>
            </w:pPr>
            <w:r w:rsidRPr="006D6B93">
              <w:rPr>
                <w:rFonts w:eastAsia="Arial"/>
                <w:color w:val="auto"/>
                <w:sz w:val="20"/>
                <w:szCs w:val="20"/>
              </w:rPr>
              <w:t>Click</w:t>
            </w:r>
            <w:r w:rsidRPr="006D6B93">
              <w:rPr>
                <w:rFonts w:eastAsia="Arial"/>
                <w:color w:val="0000FF"/>
                <w:sz w:val="20"/>
                <w:szCs w:val="20"/>
              </w:rPr>
              <w:t xml:space="preserve"> </w:t>
            </w:r>
            <w:r w:rsidRPr="006D6B93">
              <w:rPr>
                <w:rFonts w:eastAsia="Arial"/>
                <w:color w:val="auto"/>
                <w:sz w:val="20"/>
                <w:szCs w:val="20"/>
              </w:rPr>
              <w:t>on each field and complete</w:t>
            </w:r>
            <w:r w:rsidR="00881AD5" w:rsidRPr="006D6B93">
              <w:rPr>
                <w:rFonts w:eastAsia="Arial"/>
                <w:color w:val="auto"/>
                <w:sz w:val="20"/>
                <w:szCs w:val="20"/>
              </w:rPr>
              <w:t xml:space="preserve"> the </w:t>
            </w:r>
            <w:r w:rsidR="0076705E">
              <w:rPr>
                <w:b/>
                <w:color w:val="0000FF"/>
                <w:sz w:val="20"/>
                <w:szCs w:val="20"/>
              </w:rPr>
              <w:t>Purchase O</w:t>
            </w:r>
            <w:r w:rsidR="004D041E">
              <w:rPr>
                <w:b/>
                <w:color w:val="0000FF"/>
                <w:sz w:val="20"/>
                <w:szCs w:val="20"/>
              </w:rPr>
              <w:t xml:space="preserve">rder </w:t>
            </w:r>
            <w:r w:rsidR="0076705E">
              <w:rPr>
                <w:b/>
                <w:color w:val="0000FF"/>
                <w:sz w:val="20"/>
                <w:szCs w:val="20"/>
              </w:rPr>
              <w:t>#</w:t>
            </w:r>
            <w:r w:rsidR="004D041E">
              <w:rPr>
                <w:b/>
                <w:color w:val="0000FF"/>
                <w:sz w:val="20"/>
                <w:szCs w:val="20"/>
              </w:rPr>
              <w:t>, I</w:t>
            </w:r>
            <w:r w:rsidR="00881AD5" w:rsidRPr="006D6B93">
              <w:rPr>
                <w:b/>
                <w:color w:val="0000FF"/>
                <w:sz w:val="20"/>
                <w:szCs w:val="20"/>
              </w:rPr>
              <w:t>nvoice Number</w:t>
            </w:r>
            <w:r w:rsidR="00721E40" w:rsidRPr="006D6B93">
              <w:rPr>
                <w:color w:val="auto"/>
                <w:sz w:val="20"/>
                <w:szCs w:val="20"/>
              </w:rPr>
              <w:t>,</w:t>
            </w:r>
            <w:r w:rsidR="00881AD5" w:rsidRPr="006D6B93">
              <w:rPr>
                <w:color w:val="auto"/>
                <w:sz w:val="20"/>
                <w:szCs w:val="20"/>
              </w:rPr>
              <w:t xml:space="preserve"> </w:t>
            </w:r>
            <w:r w:rsidR="00881AD5" w:rsidRPr="006D6B93">
              <w:rPr>
                <w:b/>
                <w:color w:val="0000FF"/>
                <w:sz w:val="20"/>
                <w:szCs w:val="20"/>
              </w:rPr>
              <w:t xml:space="preserve">Invoice </w:t>
            </w:r>
            <w:r w:rsidR="008C21EC" w:rsidRPr="006D6B93">
              <w:rPr>
                <w:b/>
                <w:color w:val="0000FF"/>
                <w:sz w:val="20"/>
                <w:szCs w:val="20"/>
              </w:rPr>
              <w:t xml:space="preserve">Date </w:t>
            </w:r>
            <w:r w:rsidR="008C21EC" w:rsidRPr="008C21EC">
              <w:rPr>
                <w:color w:val="auto"/>
                <w:sz w:val="20"/>
                <w:szCs w:val="20"/>
              </w:rPr>
              <w:t>and</w:t>
            </w:r>
            <w:r w:rsidR="0076705E">
              <w:rPr>
                <w:b/>
                <w:color w:val="0000FF"/>
                <w:sz w:val="20"/>
                <w:szCs w:val="20"/>
              </w:rPr>
              <w:t xml:space="preserve"> Vendor Invoice A</w:t>
            </w:r>
            <w:r w:rsidR="004D041E">
              <w:rPr>
                <w:b/>
                <w:color w:val="0000FF"/>
                <w:sz w:val="20"/>
                <w:szCs w:val="20"/>
              </w:rPr>
              <w:t>mount</w:t>
            </w:r>
            <w:r w:rsidR="008C21EC">
              <w:rPr>
                <w:color w:val="auto"/>
                <w:sz w:val="20"/>
                <w:szCs w:val="20"/>
              </w:rPr>
              <w:t>.</w:t>
            </w:r>
          </w:p>
        </w:tc>
      </w:tr>
      <w:tr w:rsidR="00841924" w:rsidTr="0076705E">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841924" w:rsidRPr="001C3118" w:rsidRDefault="00841924" w:rsidP="0076705E">
            <w:pPr>
              <w:jc w:val="center"/>
              <w:rPr>
                <w:rFonts w:ascii="Arial" w:hAnsi="Arial" w:cs="Arial"/>
                <w:color w:val="000000"/>
              </w:rPr>
            </w:pPr>
            <w:r w:rsidRPr="001C3118">
              <w:rPr>
                <w:rFonts w:ascii="Arial" w:hAnsi="Arial" w:cs="Arial"/>
                <w:color w:val="000000"/>
              </w:rPr>
              <w:t>3.</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841924" w:rsidRPr="006D6B93" w:rsidRDefault="00841924" w:rsidP="0096260D">
            <w:pPr>
              <w:pStyle w:val="Default"/>
              <w:spacing w:line="360" w:lineRule="auto"/>
              <w:rPr>
                <w:sz w:val="8"/>
                <w:szCs w:val="8"/>
              </w:rPr>
            </w:pPr>
          </w:p>
          <w:p w:rsidR="00841924" w:rsidRPr="00841924" w:rsidRDefault="00841924" w:rsidP="00841924">
            <w:pPr>
              <w:pStyle w:val="Default"/>
              <w:spacing w:line="360" w:lineRule="auto"/>
              <w:rPr>
                <w:color w:val="auto"/>
                <w:sz w:val="20"/>
                <w:szCs w:val="20"/>
              </w:rPr>
            </w:pPr>
            <w:r w:rsidRPr="006D6B93">
              <w:rPr>
                <w:rFonts w:eastAsia="Arial"/>
                <w:color w:val="auto"/>
                <w:sz w:val="20"/>
                <w:szCs w:val="20"/>
              </w:rPr>
              <w:t>Click</w:t>
            </w:r>
            <w:r w:rsidRPr="006D6B93">
              <w:rPr>
                <w:rFonts w:eastAsia="Arial"/>
                <w:color w:val="0000FF"/>
                <w:sz w:val="20"/>
                <w:szCs w:val="20"/>
              </w:rPr>
              <w:t xml:space="preserve"> </w:t>
            </w:r>
            <w:r w:rsidRPr="006D6B93">
              <w:rPr>
                <w:rFonts w:eastAsia="Arial"/>
                <w:color w:val="auto"/>
                <w:sz w:val="20"/>
                <w:szCs w:val="20"/>
              </w:rPr>
              <w:t xml:space="preserve">on </w:t>
            </w:r>
            <w:r w:rsidR="0046305A">
              <w:rPr>
                <w:noProof/>
                <w:lang w:eastAsia="en-ZA"/>
              </w:rPr>
              <w:drawing>
                <wp:inline distT="0" distB="0" distL="0" distR="0">
                  <wp:extent cx="723900" cy="209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rPr>
                <w:b/>
                <w:color w:val="0000FF"/>
                <w:sz w:val="20"/>
                <w:szCs w:val="20"/>
              </w:rPr>
              <w:t xml:space="preserve"> </w:t>
            </w:r>
            <w:r>
              <w:rPr>
                <w:color w:val="auto"/>
                <w:sz w:val="20"/>
                <w:szCs w:val="20"/>
              </w:rPr>
              <w:t>to open the Payment Request e-doc</w:t>
            </w:r>
            <w:r w:rsidR="008C21EC">
              <w:rPr>
                <w:color w:val="auto"/>
                <w:sz w:val="20"/>
                <w:szCs w:val="20"/>
              </w:rPr>
              <w:t>.</w:t>
            </w:r>
          </w:p>
        </w:tc>
      </w:tr>
    </w:tbl>
    <w:p w:rsidR="00D1582F" w:rsidRDefault="00D1582F" w:rsidP="00F03D0B">
      <w:pPr>
        <w:pStyle w:val="HiddenSpace"/>
        <w:ind w:left="720"/>
        <w:rPr>
          <w:rFonts w:ascii="Arial" w:hAnsi="Arial" w:cs="Arial"/>
        </w:rPr>
      </w:pPr>
    </w:p>
    <w:p w:rsidR="00D1582F" w:rsidRDefault="00D1582F" w:rsidP="00F03D0B">
      <w:pPr>
        <w:pStyle w:val="HiddenSpace"/>
        <w:ind w:left="720"/>
        <w:rPr>
          <w:rFonts w:ascii="Arial" w:hAnsi="Arial" w:cs="Arial"/>
        </w:rPr>
      </w:pPr>
    </w:p>
    <w:p w:rsidR="00F03D0B" w:rsidRDefault="00F03D0B" w:rsidP="00F03D0B">
      <w:pPr>
        <w:pStyle w:val="HiddenSpace"/>
        <w:ind w:left="720"/>
        <w:rPr>
          <w:rFonts w:ascii="Arial" w:hAnsi="Arial" w:cs="Arial"/>
        </w:rPr>
      </w:pPr>
    </w:p>
    <w:p w:rsidR="00371C9F" w:rsidRDefault="00371C9F" w:rsidP="00F03D0B">
      <w:pPr>
        <w:pStyle w:val="HiddenSpace"/>
        <w:ind w:left="720"/>
        <w:rPr>
          <w:rFonts w:ascii="Arial" w:hAnsi="Arial" w:cs="Arial"/>
        </w:rPr>
      </w:pPr>
    </w:p>
    <w:p w:rsidR="00371C9F" w:rsidRPr="00371C9F" w:rsidRDefault="00371C9F" w:rsidP="00371C9F">
      <w:pPr>
        <w:pStyle w:val="ListParagraph"/>
        <w:keepNext/>
        <w:numPr>
          <w:ilvl w:val="0"/>
          <w:numId w:val="23"/>
        </w:numPr>
        <w:spacing w:after="60" w:line="240" w:lineRule="auto"/>
        <w:contextualSpacing w:val="0"/>
        <w:jc w:val="both"/>
        <w:outlineLvl w:val="1"/>
        <w:rPr>
          <w:rFonts w:ascii="Arial" w:eastAsia="Arial Unicode MS" w:hAnsi="Arial" w:cs="Arial"/>
          <w:b/>
          <w:vanish/>
          <w:color w:val="000000"/>
          <w:lang w:val="en-US"/>
        </w:rPr>
      </w:pPr>
    </w:p>
    <w:p w:rsidR="00371C9F" w:rsidRPr="00371C9F" w:rsidRDefault="00371C9F" w:rsidP="00371C9F">
      <w:pPr>
        <w:pStyle w:val="ListParagraph"/>
        <w:keepNext/>
        <w:numPr>
          <w:ilvl w:val="0"/>
          <w:numId w:val="23"/>
        </w:numPr>
        <w:spacing w:after="60" w:line="240" w:lineRule="auto"/>
        <w:contextualSpacing w:val="0"/>
        <w:jc w:val="both"/>
        <w:outlineLvl w:val="1"/>
        <w:rPr>
          <w:rFonts w:ascii="Arial" w:eastAsia="Arial Unicode MS" w:hAnsi="Arial" w:cs="Arial"/>
          <w:b/>
          <w:vanish/>
          <w:color w:val="000000"/>
          <w:lang w:val="en-US"/>
        </w:rPr>
      </w:pPr>
    </w:p>
    <w:p w:rsidR="00371C9F" w:rsidRPr="00371C9F" w:rsidRDefault="00371C9F" w:rsidP="00371C9F">
      <w:pPr>
        <w:pStyle w:val="ListParagraph"/>
        <w:keepNext/>
        <w:numPr>
          <w:ilvl w:val="1"/>
          <w:numId w:val="23"/>
        </w:numPr>
        <w:spacing w:after="60" w:line="240" w:lineRule="auto"/>
        <w:contextualSpacing w:val="0"/>
        <w:jc w:val="both"/>
        <w:outlineLvl w:val="1"/>
        <w:rPr>
          <w:rFonts w:ascii="Arial" w:eastAsia="Arial Unicode MS" w:hAnsi="Arial" w:cs="Arial"/>
          <w:b/>
          <w:vanish/>
          <w:color w:val="000000"/>
          <w:lang w:val="en-US"/>
        </w:rPr>
      </w:pPr>
    </w:p>
    <w:p w:rsidR="00371C9F" w:rsidRPr="00371C9F" w:rsidRDefault="00371C9F" w:rsidP="00371C9F">
      <w:pPr>
        <w:pStyle w:val="ListParagraph"/>
        <w:keepNext/>
        <w:numPr>
          <w:ilvl w:val="1"/>
          <w:numId w:val="23"/>
        </w:numPr>
        <w:spacing w:after="60" w:line="240" w:lineRule="auto"/>
        <w:contextualSpacing w:val="0"/>
        <w:jc w:val="both"/>
        <w:outlineLvl w:val="1"/>
        <w:rPr>
          <w:rFonts w:ascii="Arial" w:eastAsia="Arial Unicode MS" w:hAnsi="Arial" w:cs="Arial"/>
          <w:b/>
          <w:vanish/>
          <w:color w:val="000000"/>
          <w:lang w:val="en-US"/>
        </w:rPr>
      </w:pPr>
    </w:p>
    <w:p w:rsidR="00D1582F" w:rsidRDefault="00DC0196" w:rsidP="00371C9F">
      <w:pPr>
        <w:pStyle w:val="Heading2"/>
        <w:numPr>
          <w:ilvl w:val="1"/>
          <w:numId w:val="23"/>
        </w:numPr>
        <w:spacing w:before="0"/>
        <w:ind w:left="431" w:hanging="431"/>
        <w:jc w:val="both"/>
        <w:rPr>
          <w:rFonts w:ascii="Arial" w:hAnsi="Arial" w:cs="Arial"/>
          <w:bCs w:val="0"/>
          <w:color w:val="000000"/>
          <w:sz w:val="22"/>
          <w:szCs w:val="22"/>
        </w:rPr>
      </w:pPr>
      <w:r>
        <w:rPr>
          <w:rFonts w:ascii="Arial" w:hAnsi="Arial" w:cs="Arial"/>
          <w:bCs w:val="0"/>
          <w:color w:val="000000"/>
          <w:sz w:val="22"/>
          <w:szCs w:val="22"/>
        </w:rPr>
        <w:t xml:space="preserve">Vendor </w:t>
      </w:r>
      <w:r w:rsidR="0076705E">
        <w:rPr>
          <w:rFonts w:ascii="Arial" w:hAnsi="Arial" w:cs="Arial"/>
          <w:bCs w:val="0"/>
          <w:color w:val="000000"/>
          <w:sz w:val="22"/>
          <w:szCs w:val="22"/>
        </w:rPr>
        <w:t>Address and Vendor I</w:t>
      </w:r>
      <w:r>
        <w:rPr>
          <w:rFonts w:ascii="Arial" w:hAnsi="Arial" w:cs="Arial"/>
          <w:bCs w:val="0"/>
          <w:color w:val="000000"/>
          <w:sz w:val="22"/>
          <w:szCs w:val="22"/>
        </w:rPr>
        <w:t>nfo</w:t>
      </w:r>
    </w:p>
    <w:p w:rsidR="00B1721C" w:rsidRPr="00B1721C" w:rsidRDefault="00B1721C" w:rsidP="00B1721C">
      <w:pPr>
        <w:spacing w:before="0"/>
        <w:rPr>
          <w:rFonts w:ascii="Arial" w:hAnsi="Arial" w:cs="Arial"/>
          <w:sz w:val="12"/>
          <w:szCs w:val="12"/>
        </w:rPr>
      </w:pPr>
    </w:p>
    <w:p w:rsidR="00B1721C" w:rsidRDefault="0046305A" w:rsidP="00B1721C">
      <w:pPr>
        <w:spacing w:before="0"/>
      </w:pPr>
      <w:r>
        <w:rPr>
          <w:noProof/>
          <w:lang w:val="en-ZA" w:eastAsia="en-ZA"/>
        </w:rPr>
        <w:drawing>
          <wp:inline distT="0" distB="0" distL="0" distR="0">
            <wp:extent cx="6515100" cy="1771650"/>
            <wp:effectExtent l="19050" t="19050" r="19050" b="19050"/>
            <wp:docPr id="7" name="Picture 7"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15100" cy="1771650"/>
                    </a:xfrm>
                    <a:prstGeom prst="rect">
                      <a:avLst/>
                    </a:prstGeom>
                    <a:noFill/>
                    <a:ln w="19050" cmpd="sng">
                      <a:solidFill>
                        <a:srgbClr val="C00000"/>
                      </a:solidFill>
                      <a:miter lim="800000"/>
                      <a:headEnd/>
                      <a:tailEnd/>
                    </a:ln>
                    <a:effectLst/>
                  </pic:spPr>
                </pic:pic>
              </a:graphicData>
            </a:graphic>
          </wp:inline>
        </w:drawing>
      </w:r>
    </w:p>
    <w:p w:rsidR="00D1582F" w:rsidRDefault="00191463" w:rsidP="00B1721C">
      <w:pPr>
        <w:pStyle w:val="ScreenImageCaption"/>
        <w:spacing w:before="0" w:after="0" w:line="240" w:lineRule="auto"/>
        <w:rPr>
          <w:rFonts w:ascii="Arial" w:eastAsia="Arial" w:hAnsi="Arial" w:cs="Arial"/>
          <w:color w:val="000000"/>
          <w:sz w:val="12"/>
          <w:szCs w:val="12"/>
        </w:rPr>
      </w:pPr>
      <w:r w:rsidRPr="00A568AD">
        <w:rPr>
          <w:rFonts w:ascii="Arial" w:hAnsi="Arial" w:cs="Arial"/>
          <w:color w:val="000000"/>
        </w:rPr>
        <w:t>Figure</w:t>
      </w:r>
      <w:r w:rsidR="00656401">
        <w:rPr>
          <w:rFonts w:ascii="Arial" w:hAnsi="Arial" w:cs="Arial"/>
          <w:color w:val="000000"/>
        </w:rPr>
        <w:t xml:space="preserve"> 3</w:t>
      </w:r>
      <w:r w:rsidRPr="00F92DF9">
        <w:rPr>
          <w:rFonts w:ascii="Arial" w:eastAsia="Arial" w:hAnsi="Arial" w:cs="Arial"/>
          <w:color w:val="000000"/>
          <w:sz w:val="12"/>
          <w:szCs w:val="12"/>
        </w:rPr>
        <w:t> </w:t>
      </w:r>
    </w:p>
    <w:p w:rsidR="0047405C" w:rsidRPr="0047405C" w:rsidRDefault="0047405C" w:rsidP="0047405C">
      <w:pPr>
        <w:pStyle w:val="ScreenImageCaption"/>
        <w:spacing w:after="0" w:line="240" w:lineRule="auto"/>
        <w:rPr>
          <w:rFonts w:ascii="Arial" w:hAnsi="Arial" w:cs="Arial"/>
          <w:color w:val="000000"/>
          <w:sz w:val="8"/>
          <w:szCs w:val="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D1582F" w:rsidRPr="00BB411C" w:rsidTr="0096260D">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D1582F" w:rsidRPr="00BB411C" w:rsidRDefault="00D1582F" w:rsidP="0096260D">
            <w:pPr>
              <w:rPr>
                <w:rFonts w:ascii="Arial" w:hAnsi="Arial" w:cs="Arial"/>
                <w:color w:val="000000"/>
              </w:rPr>
            </w:pPr>
            <w:r w:rsidRPr="00BB411C">
              <w:rPr>
                <w:rFonts w:ascii="Arial" w:hAnsi="Arial" w:cs="Arial"/>
                <w:color w:val="000000"/>
              </w:rPr>
              <w:t>1.</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D1582F" w:rsidRPr="00343A2D" w:rsidRDefault="00D1582F" w:rsidP="0096260D">
            <w:pPr>
              <w:pStyle w:val="Default"/>
              <w:spacing w:line="360" w:lineRule="auto"/>
              <w:rPr>
                <w:sz w:val="8"/>
                <w:szCs w:val="8"/>
              </w:rPr>
            </w:pPr>
          </w:p>
          <w:p w:rsidR="00D1582F" w:rsidRPr="00343A2D" w:rsidRDefault="00D1582F" w:rsidP="003227CE">
            <w:pPr>
              <w:pStyle w:val="Default"/>
              <w:spacing w:line="360" w:lineRule="auto"/>
              <w:rPr>
                <w:sz w:val="20"/>
                <w:szCs w:val="20"/>
              </w:rPr>
            </w:pPr>
            <w:r w:rsidRPr="0088717A">
              <w:rPr>
                <w:rFonts w:eastAsia="Arial"/>
                <w:color w:val="auto"/>
                <w:sz w:val="20"/>
                <w:szCs w:val="20"/>
              </w:rPr>
              <w:t xml:space="preserve">Click </w:t>
            </w:r>
            <w:r w:rsidR="003227CE" w:rsidRPr="00343A2D">
              <w:rPr>
                <w:rFonts w:eastAsia="Arial"/>
                <w:color w:val="auto"/>
                <w:sz w:val="20"/>
                <w:szCs w:val="20"/>
              </w:rPr>
              <w:t xml:space="preserve">on </w:t>
            </w:r>
            <w:r w:rsidR="003227CE" w:rsidRPr="003227CE">
              <w:rPr>
                <w:rFonts w:eastAsia="Arial"/>
                <w:b/>
                <w:color w:val="0000FF"/>
                <w:sz w:val="20"/>
                <w:szCs w:val="20"/>
              </w:rPr>
              <w:t>Vendor</w:t>
            </w:r>
            <w:r w:rsidR="003464F9">
              <w:rPr>
                <w:b/>
                <w:color w:val="0000FF"/>
                <w:sz w:val="20"/>
                <w:szCs w:val="20"/>
              </w:rPr>
              <w:t xml:space="preserve"> Address </w:t>
            </w:r>
            <w:r w:rsidR="003464F9" w:rsidRPr="003227CE">
              <w:rPr>
                <w:color w:val="auto"/>
                <w:sz w:val="20"/>
                <w:szCs w:val="20"/>
              </w:rPr>
              <w:t>and</w:t>
            </w:r>
            <w:r w:rsidR="00B1721C">
              <w:rPr>
                <w:color w:val="auto"/>
                <w:sz w:val="20"/>
                <w:szCs w:val="20"/>
              </w:rPr>
              <w:t xml:space="preserve"> </w:t>
            </w:r>
            <w:r w:rsidR="0076705E">
              <w:rPr>
                <w:color w:val="auto"/>
                <w:sz w:val="20"/>
                <w:szCs w:val="20"/>
              </w:rPr>
              <w:t xml:space="preserve">then </w:t>
            </w:r>
            <w:r w:rsidR="00B1721C">
              <w:rPr>
                <w:color w:val="auto"/>
                <w:sz w:val="20"/>
                <w:szCs w:val="20"/>
              </w:rPr>
              <w:t>on</w:t>
            </w:r>
            <w:r w:rsidR="003464F9" w:rsidRPr="003227CE">
              <w:rPr>
                <w:color w:val="auto"/>
                <w:sz w:val="20"/>
                <w:szCs w:val="20"/>
              </w:rPr>
              <w:t xml:space="preserve"> </w:t>
            </w:r>
            <w:r w:rsidR="00B1721C">
              <w:rPr>
                <w:b/>
                <w:color w:val="0000FF"/>
                <w:sz w:val="20"/>
                <w:szCs w:val="20"/>
              </w:rPr>
              <w:t>Payment T</w:t>
            </w:r>
            <w:r w:rsidR="003464F9">
              <w:rPr>
                <w:b/>
                <w:color w:val="0000FF"/>
                <w:sz w:val="20"/>
                <w:szCs w:val="20"/>
              </w:rPr>
              <w:t xml:space="preserve">erms </w:t>
            </w:r>
            <w:r w:rsidR="00604D03">
              <w:rPr>
                <w:color w:val="auto"/>
                <w:sz w:val="20"/>
                <w:szCs w:val="20"/>
              </w:rPr>
              <w:t>and</w:t>
            </w:r>
            <w:r w:rsidR="003464F9">
              <w:rPr>
                <w:color w:val="auto"/>
                <w:sz w:val="20"/>
                <w:szCs w:val="20"/>
              </w:rPr>
              <w:t xml:space="preserve"> comple</w:t>
            </w:r>
            <w:r w:rsidR="003227CE">
              <w:rPr>
                <w:color w:val="auto"/>
                <w:sz w:val="20"/>
                <w:szCs w:val="20"/>
              </w:rPr>
              <w:t>te th</w:t>
            </w:r>
            <w:r w:rsidR="003464F9">
              <w:rPr>
                <w:color w:val="auto"/>
                <w:sz w:val="20"/>
                <w:szCs w:val="20"/>
              </w:rPr>
              <w:t>e</w:t>
            </w:r>
            <w:r w:rsidR="003227CE">
              <w:rPr>
                <w:color w:val="auto"/>
                <w:sz w:val="20"/>
                <w:szCs w:val="20"/>
              </w:rPr>
              <w:t xml:space="preserve"> fields.</w:t>
            </w:r>
            <w:r w:rsidRPr="00343A2D">
              <w:rPr>
                <w:rFonts w:eastAsia="Arial"/>
              </w:rPr>
              <w:t xml:space="preserve"> </w:t>
            </w:r>
          </w:p>
        </w:tc>
      </w:tr>
    </w:tbl>
    <w:p w:rsidR="00191463" w:rsidRPr="00F92DF9" w:rsidRDefault="00191463" w:rsidP="00191463">
      <w:pPr>
        <w:pStyle w:val="BodyText"/>
        <w:spacing w:before="0" w:after="0"/>
        <w:rPr>
          <w:rFonts w:ascii="Arial" w:hAnsi="Arial" w:cs="Arial"/>
          <w:color w:val="000000"/>
          <w:sz w:val="12"/>
          <w:szCs w:val="12"/>
        </w:rPr>
      </w:pPr>
    </w:p>
    <w:p w:rsidR="00D1582F" w:rsidRDefault="00D1582F" w:rsidP="00E536BF">
      <w:pPr>
        <w:pStyle w:val="HiddenSpace"/>
        <w:rPr>
          <w:rFonts w:ascii="Arial" w:hAnsi="Arial" w:cs="Arial"/>
        </w:rPr>
      </w:pPr>
    </w:p>
    <w:p w:rsidR="00E21C3D" w:rsidRDefault="00604D03" w:rsidP="00E21C3D">
      <w:pPr>
        <w:pStyle w:val="Heading2"/>
        <w:numPr>
          <w:ilvl w:val="1"/>
          <w:numId w:val="23"/>
        </w:numPr>
        <w:spacing w:before="0"/>
        <w:ind w:left="431" w:hanging="431"/>
        <w:jc w:val="both"/>
        <w:rPr>
          <w:rFonts w:ascii="Arial" w:hAnsi="Arial" w:cs="Arial"/>
          <w:bCs w:val="0"/>
          <w:color w:val="000000"/>
          <w:sz w:val="22"/>
          <w:szCs w:val="22"/>
        </w:rPr>
      </w:pPr>
      <w:r>
        <w:rPr>
          <w:rFonts w:ascii="Arial" w:hAnsi="Arial" w:cs="Arial"/>
          <w:bCs w:val="0"/>
          <w:color w:val="000000"/>
          <w:sz w:val="22"/>
          <w:szCs w:val="22"/>
        </w:rPr>
        <w:t>Invoice I</w:t>
      </w:r>
      <w:r w:rsidR="00E21C3D">
        <w:rPr>
          <w:rFonts w:ascii="Arial" w:hAnsi="Arial" w:cs="Arial"/>
          <w:bCs w:val="0"/>
          <w:color w:val="000000"/>
          <w:sz w:val="22"/>
          <w:szCs w:val="22"/>
        </w:rPr>
        <w:t>nfo and PO Lines</w:t>
      </w:r>
    </w:p>
    <w:p w:rsidR="00E21C3D" w:rsidRPr="001C3118" w:rsidRDefault="00E21C3D" w:rsidP="002342DA">
      <w:pPr>
        <w:pStyle w:val="Heading2"/>
        <w:rPr>
          <w:rFonts w:ascii="Arial" w:hAnsi="Arial" w:cs="Arial"/>
          <w:sz w:val="8"/>
          <w:szCs w:val="8"/>
        </w:rPr>
      </w:pPr>
    </w:p>
    <w:p w:rsidR="00D1582F" w:rsidRDefault="0046305A" w:rsidP="00E536BF">
      <w:pPr>
        <w:pStyle w:val="HiddenSpace"/>
        <w:rPr>
          <w:noProof/>
          <w:lang w:val="en-ZA" w:eastAsia="en-ZA"/>
        </w:rPr>
      </w:pPr>
      <w:r>
        <w:rPr>
          <w:noProof/>
          <w:lang w:val="en-ZA" w:eastAsia="en-ZA"/>
        </w:rPr>
        <w:drawing>
          <wp:inline distT="0" distB="0" distL="0" distR="0">
            <wp:extent cx="6524625" cy="3962400"/>
            <wp:effectExtent l="19050" t="19050" r="28575" b="190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4625" cy="3962400"/>
                    </a:xfrm>
                    <a:prstGeom prst="rect">
                      <a:avLst/>
                    </a:prstGeom>
                    <a:noFill/>
                    <a:ln w="19050" cmpd="sng">
                      <a:solidFill>
                        <a:srgbClr val="C00000"/>
                      </a:solidFill>
                      <a:miter lim="800000"/>
                      <a:headEnd/>
                      <a:tailEnd/>
                    </a:ln>
                    <a:effectLst/>
                  </pic:spPr>
                </pic:pic>
              </a:graphicData>
            </a:graphic>
          </wp:inline>
        </w:drawing>
      </w:r>
    </w:p>
    <w:p w:rsidR="00D1582F" w:rsidRDefault="00D1582F" w:rsidP="00E536BF">
      <w:pPr>
        <w:pStyle w:val="HiddenSpace"/>
        <w:rPr>
          <w:noProof/>
          <w:lang w:val="en-ZA" w:eastAsia="en-ZA"/>
        </w:rPr>
      </w:pPr>
    </w:p>
    <w:p w:rsidR="00D1582F" w:rsidRDefault="00D1582F" w:rsidP="00D1582F">
      <w:pPr>
        <w:pStyle w:val="ScreenImageCaption"/>
        <w:spacing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4</w:t>
      </w:r>
    </w:p>
    <w:p w:rsidR="00E21C3D" w:rsidRDefault="00E21C3D" w:rsidP="00D1582F">
      <w:pPr>
        <w:pStyle w:val="ScreenImageCaption"/>
        <w:spacing w:after="0" w:line="240" w:lineRule="auto"/>
        <w:rPr>
          <w:rFonts w:ascii="Arial" w:hAnsi="Arial" w:cs="Arial"/>
          <w:color w:val="00000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630B63" w:rsidRPr="00343A2D" w:rsidTr="0096260D">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630B63" w:rsidRPr="001C3118" w:rsidRDefault="00630B63" w:rsidP="0096260D">
            <w:pPr>
              <w:rPr>
                <w:rFonts w:ascii="Arial" w:hAnsi="Arial" w:cs="Arial"/>
                <w:color w:val="000000"/>
              </w:rPr>
            </w:pPr>
            <w:r w:rsidRPr="001C3118">
              <w:rPr>
                <w:rFonts w:ascii="Arial" w:hAnsi="Arial" w:cs="Arial"/>
                <w:color w:val="000000"/>
              </w:rPr>
              <w:t>1.</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630B63" w:rsidRPr="001C3118" w:rsidRDefault="00630B63" w:rsidP="00DB3D80">
            <w:pPr>
              <w:pStyle w:val="Default"/>
              <w:numPr>
                <w:ilvl w:val="0"/>
                <w:numId w:val="30"/>
              </w:numPr>
              <w:spacing w:line="360" w:lineRule="auto"/>
              <w:ind w:left="357" w:hanging="357"/>
              <w:rPr>
                <w:sz w:val="20"/>
                <w:szCs w:val="20"/>
              </w:rPr>
            </w:pPr>
            <w:r w:rsidRPr="001C3118">
              <w:rPr>
                <w:sz w:val="20"/>
                <w:szCs w:val="20"/>
              </w:rPr>
              <w:t xml:space="preserve">On the invoice tab </w:t>
            </w:r>
            <w:r w:rsidRPr="001C3118">
              <w:rPr>
                <w:color w:val="auto"/>
                <w:sz w:val="20"/>
                <w:szCs w:val="20"/>
              </w:rPr>
              <w:t>the</w:t>
            </w:r>
            <w:r w:rsidR="003227CE" w:rsidRPr="001C3118">
              <w:rPr>
                <w:b/>
                <w:color w:val="0000FF"/>
                <w:sz w:val="20"/>
                <w:szCs w:val="20"/>
              </w:rPr>
              <w:t xml:space="preserve"> Pay D</w:t>
            </w:r>
            <w:r w:rsidRPr="001C3118">
              <w:rPr>
                <w:b/>
                <w:color w:val="0000FF"/>
                <w:sz w:val="20"/>
                <w:szCs w:val="20"/>
              </w:rPr>
              <w:t>ate</w:t>
            </w:r>
            <w:r w:rsidR="00604D03" w:rsidRPr="001C3118">
              <w:rPr>
                <w:sz w:val="20"/>
                <w:szCs w:val="20"/>
              </w:rPr>
              <w:t xml:space="preserve"> is editable </w:t>
            </w:r>
            <w:r w:rsidRPr="001C3118">
              <w:rPr>
                <w:sz w:val="20"/>
                <w:szCs w:val="20"/>
              </w:rPr>
              <w:t>new pay date can be entered</w:t>
            </w:r>
            <w:r w:rsidRPr="001C3118">
              <w:rPr>
                <w:b/>
                <w:color w:val="FF0000"/>
                <w:sz w:val="20"/>
                <w:szCs w:val="20"/>
              </w:rPr>
              <w:t>.</w:t>
            </w:r>
            <w:r w:rsidR="00E119A0" w:rsidRPr="001C3118">
              <w:rPr>
                <w:b/>
                <w:color w:val="FF0000"/>
                <w:sz w:val="20"/>
                <w:szCs w:val="20"/>
              </w:rPr>
              <w:t xml:space="preserve"> Do not use tick box for Immediate </w:t>
            </w:r>
            <w:r w:rsidR="00DF3A44" w:rsidRPr="001C3118">
              <w:rPr>
                <w:b/>
                <w:color w:val="FF0000"/>
                <w:sz w:val="20"/>
                <w:szCs w:val="20"/>
              </w:rPr>
              <w:t>Payments, only</w:t>
            </w:r>
            <w:r w:rsidR="00E119A0" w:rsidRPr="001C3118">
              <w:rPr>
                <w:b/>
                <w:color w:val="FF0000"/>
                <w:sz w:val="20"/>
                <w:szCs w:val="20"/>
              </w:rPr>
              <w:t xml:space="preserve"> for emergency check payments</w:t>
            </w:r>
            <w:r w:rsidR="00DF3A44">
              <w:rPr>
                <w:sz w:val="20"/>
                <w:szCs w:val="20"/>
              </w:rPr>
              <w:t xml:space="preserve">. </w:t>
            </w:r>
            <w:r w:rsidR="00ED51BF" w:rsidRPr="001C3118">
              <w:rPr>
                <w:b/>
                <w:sz w:val="20"/>
                <w:szCs w:val="20"/>
              </w:rPr>
              <w:t>Parameter to change Pay date</w:t>
            </w:r>
            <w:r w:rsidR="00ED51BF" w:rsidRPr="001C3118">
              <w:rPr>
                <w:sz w:val="20"/>
                <w:szCs w:val="20"/>
              </w:rPr>
              <w:t xml:space="preserve"> </w:t>
            </w:r>
            <w:r w:rsidR="00ED51BF" w:rsidRPr="001C3118">
              <w:rPr>
                <w:b/>
                <w:sz w:val="20"/>
                <w:szCs w:val="20"/>
              </w:rPr>
              <w:t>default</w:t>
            </w:r>
            <w:r w:rsidR="00ED51BF" w:rsidRPr="001C3118">
              <w:rPr>
                <w:sz w:val="20"/>
                <w:szCs w:val="20"/>
              </w:rPr>
              <w:t>: NUMBER_OF_DAYS_USED_TO_CALCULATE_DEFAULT_PAY_DATE</w:t>
            </w:r>
          </w:p>
        </w:tc>
      </w:tr>
      <w:tr w:rsidR="00CA4C99" w:rsidRPr="00CA4C99" w:rsidTr="0096260D">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630B63" w:rsidRPr="001C3118" w:rsidRDefault="00630B63" w:rsidP="0096260D">
            <w:pPr>
              <w:rPr>
                <w:rFonts w:ascii="Arial" w:hAnsi="Arial" w:cs="Arial"/>
              </w:rPr>
            </w:pPr>
            <w:r w:rsidRPr="001C3118">
              <w:rPr>
                <w:rFonts w:ascii="Arial" w:hAnsi="Arial" w:cs="Arial"/>
              </w:rPr>
              <w:t>2.</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630B63" w:rsidRPr="00CA4C99" w:rsidRDefault="00630B63" w:rsidP="0096260D">
            <w:pPr>
              <w:pStyle w:val="Default"/>
              <w:spacing w:line="360" w:lineRule="auto"/>
              <w:rPr>
                <w:color w:val="auto"/>
                <w:sz w:val="8"/>
                <w:szCs w:val="8"/>
              </w:rPr>
            </w:pPr>
          </w:p>
          <w:p w:rsidR="00630B63" w:rsidRPr="00CA4C99" w:rsidRDefault="00630B63" w:rsidP="001C3118">
            <w:pPr>
              <w:pStyle w:val="Default"/>
              <w:numPr>
                <w:ilvl w:val="0"/>
                <w:numId w:val="29"/>
              </w:numPr>
              <w:spacing w:line="360" w:lineRule="auto"/>
              <w:rPr>
                <w:color w:val="auto"/>
                <w:sz w:val="20"/>
                <w:szCs w:val="20"/>
              </w:rPr>
            </w:pPr>
            <w:r w:rsidRPr="00CA4C99">
              <w:rPr>
                <w:color w:val="auto"/>
                <w:sz w:val="20"/>
                <w:szCs w:val="20"/>
              </w:rPr>
              <w:t xml:space="preserve">Navigate to the Process </w:t>
            </w:r>
            <w:r w:rsidR="00604D03" w:rsidRPr="00CA4C99">
              <w:rPr>
                <w:color w:val="auto"/>
                <w:sz w:val="20"/>
                <w:szCs w:val="20"/>
              </w:rPr>
              <w:t>I</w:t>
            </w:r>
            <w:r w:rsidRPr="00CA4C99">
              <w:rPr>
                <w:color w:val="auto"/>
                <w:sz w:val="20"/>
                <w:szCs w:val="20"/>
              </w:rPr>
              <w:t xml:space="preserve">tems tab and then to </w:t>
            </w:r>
            <w:r w:rsidR="00604D03" w:rsidRPr="00CA4C99">
              <w:rPr>
                <w:b/>
                <w:color w:val="0000FF"/>
                <w:sz w:val="20"/>
                <w:szCs w:val="20"/>
              </w:rPr>
              <w:t>Purchase Order Line Items</w:t>
            </w:r>
            <w:r w:rsidRPr="00CA4C99">
              <w:rPr>
                <w:color w:val="auto"/>
                <w:sz w:val="20"/>
                <w:szCs w:val="20"/>
              </w:rPr>
              <w:t xml:space="preserve"> and click on </w:t>
            </w:r>
            <w:r w:rsidR="00CA4C99">
              <w:rPr>
                <w:b/>
                <w:color w:val="0000FF"/>
                <w:sz w:val="20"/>
                <w:szCs w:val="20"/>
              </w:rPr>
              <w:t>Qty</w:t>
            </w:r>
            <w:r w:rsidRPr="00CA4C99">
              <w:rPr>
                <w:b/>
                <w:color w:val="0000FF"/>
                <w:sz w:val="20"/>
                <w:szCs w:val="20"/>
              </w:rPr>
              <w:t xml:space="preserve"> </w:t>
            </w:r>
            <w:r w:rsidR="00604D03" w:rsidRPr="00CA4C99">
              <w:rPr>
                <w:b/>
                <w:color w:val="0000FF"/>
                <w:sz w:val="20"/>
                <w:szCs w:val="20"/>
              </w:rPr>
              <w:t>Invoiced</w:t>
            </w:r>
            <w:r w:rsidR="00604D03" w:rsidRPr="00CA4C99">
              <w:rPr>
                <w:color w:val="auto"/>
                <w:sz w:val="20"/>
                <w:szCs w:val="20"/>
              </w:rPr>
              <w:t xml:space="preserve"> and </w:t>
            </w:r>
            <w:r w:rsidRPr="00CA4C99">
              <w:rPr>
                <w:color w:val="auto"/>
                <w:sz w:val="20"/>
                <w:szCs w:val="20"/>
              </w:rPr>
              <w:t>enter the relevant qu</w:t>
            </w:r>
            <w:r w:rsidR="00604D03" w:rsidRPr="00CA4C99">
              <w:rPr>
                <w:color w:val="auto"/>
                <w:sz w:val="20"/>
                <w:szCs w:val="20"/>
              </w:rPr>
              <w:t xml:space="preserve">antity of the invoice. </w:t>
            </w:r>
            <w:r w:rsidR="007C3E3C">
              <w:rPr>
                <w:color w:val="auto"/>
                <w:sz w:val="20"/>
                <w:szCs w:val="20"/>
              </w:rPr>
              <w:t xml:space="preserve"> If the </w:t>
            </w:r>
            <w:r w:rsidR="001C3118">
              <w:rPr>
                <w:color w:val="auto"/>
                <w:sz w:val="20"/>
                <w:szCs w:val="20"/>
              </w:rPr>
              <w:t>invoice</w:t>
            </w:r>
            <w:r w:rsidR="007C3E3C">
              <w:rPr>
                <w:color w:val="auto"/>
                <w:sz w:val="20"/>
                <w:szCs w:val="20"/>
              </w:rPr>
              <w:t xml:space="preserve"> amount is </w:t>
            </w:r>
            <w:r w:rsidR="007C3E3C" w:rsidRPr="00622A2B">
              <w:rPr>
                <w:b/>
                <w:color w:val="FF0000"/>
                <w:sz w:val="20"/>
                <w:szCs w:val="20"/>
              </w:rPr>
              <w:t xml:space="preserve">less </w:t>
            </w:r>
            <w:r w:rsidR="001C3118" w:rsidRPr="00622A2B">
              <w:rPr>
                <w:b/>
                <w:color w:val="FF0000"/>
                <w:sz w:val="20"/>
                <w:szCs w:val="20"/>
              </w:rPr>
              <w:t>than</w:t>
            </w:r>
            <w:r w:rsidR="007C3E3C" w:rsidRPr="00622A2B">
              <w:rPr>
                <w:b/>
                <w:color w:val="FF0000"/>
                <w:sz w:val="20"/>
                <w:szCs w:val="20"/>
              </w:rPr>
              <w:t xml:space="preserve"> the PO </w:t>
            </w:r>
            <w:r w:rsidR="001C3118" w:rsidRPr="00622A2B">
              <w:rPr>
                <w:b/>
                <w:color w:val="FF0000"/>
                <w:sz w:val="20"/>
                <w:szCs w:val="20"/>
              </w:rPr>
              <w:t>amount</w:t>
            </w:r>
            <w:r w:rsidR="001C3118">
              <w:rPr>
                <w:color w:val="auto"/>
                <w:sz w:val="20"/>
                <w:szCs w:val="20"/>
              </w:rPr>
              <w:t>, the</w:t>
            </w:r>
            <w:r w:rsidR="007C3E3C">
              <w:rPr>
                <w:color w:val="auto"/>
                <w:sz w:val="20"/>
                <w:szCs w:val="20"/>
              </w:rPr>
              <w:t xml:space="preserve"> unit cost on the item line can be changed for example  10 x R400 </w:t>
            </w:r>
            <w:r w:rsidR="001C3118">
              <w:rPr>
                <w:color w:val="auto"/>
                <w:sz w:val="20"/>
                <w:szCs w:val="20"/>
              </w:rPr>
              <w:t>instead</w:t>
            </w:r>
            <w:r w:rsidR="007C3E3C">
              <w:rPr>
                <w:color w:val="auto"/>
                <w:sz w:val="20"/>
                <w:szCs w:val="20"/>
              </w:rPr>
              <w:t xml:space="preserve"> of 10 x R500. </w:t>
            </w:r>
          </w:p>
        </w:tc>
      </w:tr>
      <w:tr w:rsidR="00630B63" w:rsidRPr="00841924" w:rsidTr="0096260D">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630B63" w:rsidRPr="001C3118" w:rsidRDefault="00630B63" w:rsidP="0096260D">
            <w:pPr>
              <w:rPr>
                <w:rFonts w:ascii="Arial" w:hAnsi="Arial" w:cs="Arial"/>
                <w:color w:val="000000"/>
              </w:rPr>
            </w:pPr>
            <w:r w:rsidRPr="001C3118">
              <w:rPr>
                <w:rFonts w:ascii="Arial" w:hAnsi="Arial" w:cs="Arial"/>
                <w:color w:val="000000"/>
              </w:rPr>
              <w:lastRenderedPageBreak/>
              <w:t>3.</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630B63" w:rsidRPr="00DB3D80" w:rsidRDefault="00630B63" w:rsidP="00DB3D80">
            <w:pPr>
              <w:numPr>
                <w:ilvl w:val="0"/>
                <w:numId w:val="28"/>
              </w:numPr>
              <w:spacing w:before="60"/>
              <w:jc w:val="left"/>
              <w:rPr>
                <w:rFonts w:ascii="Arial" w:eastAsia="Calibri" w:hAnsi="Arial" w:cs="Arial"/>
                <w:color w:val="000000"/>
                <w:spacing w:val="0"/>
                <w:lang w:val="en-ZA"/>
              </w:rPr>
            </w:pPr>
            <w:r w:rsidRPr="00630B63">
              <w:rPr>
                <w:rFonts w:ascii="Arial" w:eastAsia="Calibri" w:hAnsi="Arial" w:cs="Arial"/>
                <w:color w:val="000000"/>
                <w:spacing w:val="0"/>
                <w:lang w:val="en-ZA"/>
              </w:rPr>
              <w:t>Additional charges on the invoice</w:t>
            </w:r>
            <w:r w:rsidR="00E21C3D">
              <w:rPr>
                <w:rFonts w:ascii="Arial" w:eastAsia="Calibri" w:hAnsi="Arial" w:cs="Arial"/>
                <w:color w:val="000000"/>
                <w:spacing w:val="0"/>
                <w:lang w:val="en-ZA"/>
              </w:rPr>
              <w:t xml:space="preserve"> </w:t>
            </w:r>
            <w:r w:rsidRPr="00630B63">
              <w:rPr>
                <w:rFonts w:ascii="Arial" w:eastAsia="Calibri" w:hAnsi="Arial" w:cs="Arial"/>
                <w:color w:val="000000"/>
                <w:spacing w:val="0"/>
                <w:lang w:val="en-ZA"/>
              </w:rPr>
              <w:t xml:space="preserve">(not part of PO) can be entered on the tab for </w:t>
            </w:r>
            <w:r w:rsidR="00604D03">
              <w:rPr>
                <w:rFonts w:ascii="Arial" w:eastAsia="Calibri" w:hAnsi="Arial" w:cs="Arial"/>
                <w:b/>
                <w:color w:val="0000FF"/>
                <w:spacing w:val="0"/>
                <w:lang w:val="en-ZA"/>
              </w:rPr>
              <w:t>Additional C</w:t>
            </w:r>
            <w:r w:rsidRPr="00630B63">
              <w:rPr>
                <w:rFonts w:ascii="Arial" w:eastAsia="Calibri" w:hAnsi="Arial" w:cs="Arial"/>
                <w:b/>
                <w:color w:val="0000FF"/>
                <w:spacing w:val="0"/>
                <w:lang w:val="en-ZA"/>
              </w:rPr>
              <w:t>harges</w:t>
            </w:r>
            <w:r w:rsidRPr="00630B63">
              <w:rPr>
                <w:rFonts w:ascii="Arial" w:eastAsia="Calibri" w:hAnsi="Arial" w:cs="Arial"/>
                <w:color w:val="000000"/>
                <w:spacing w:val="0"/>
                <w:lang w:val="en-ZA"/>
              </w:rPr>
              <w:t>. To see the accounting lines for th</w:t>
            </w:r>
            <w:r w:rsidR="008D5D16">
              <w:rPr>
                <w:rFonts w:ascii="Arial" w:eastAsia="Calibri" w:hAnsi="Arial" w:cs="Arial"/>
                <w:color w:val="000000"/>
                <w:spacing w:val="0"/>
                <w:lang w:val="en-ZA"/>
              </w:rPr>
              <w:t xml:space="preserve">e additional charges, click on </w:t>
            </w:r>
            <w:r w:rsidR="0046305A">
              <w:rPr>
                <w:rFonts w:ascii="Arial" w:eastAsia="Calibri" w:hAnsi="Arial" w:cs="Arial"/>
                <w:b/>
                <w:noProof/>
                <w:color w:val="0000FF"/>
                <w:spacing w:val="0"/>
                <w:lang w:val="en-ZA" w:eastAsia="en-ZA"/>
              </w:rPr>
              <w:drawing>
                <wp:inline distT="0" distB="0" distL="0" distR="0">
                  <wp:extent cx="428625" cy="142875"/>
                  <wp:effectExtent l="0" t="0" r="9525" b="9525"/>
                  <wp:docPr id="9" name="Picture 9" descr="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o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630B63">
              <w:rPr>
                <w:rFonts w:ascii="Arial" w:eastAsia="Calibri" w:hAnsi="Arial" w:cs="Arial"/>
                <w:color w:val="000000"/>
                <w:spacing w:val="0"/>
                <w:lang w:val="en-ZA"/>
              </w:rPr>
              <w:t xml:space="preserve"> accounting lines in the </w:t>
            </w:r>
            <w:r w:rsidRPr="00604D03">
              <w:rPr>
                <w:rFonts w:ascii="Arial" w:eastAsia="Calibri" w:hAnsi="Arial" w:cs="Arial"/>
                <w:b/>
                <w:color w:val="0000FF"/>
                <w:spacing w:val="0"/>
                <w:lang w:val="en-ZA"/>
              </w:rPr>
              <w:t>Additional Charges</w:t>
            </w:r>
            <w:r w:rsidRPr="00630B63">
              <w:rPr>
                <w:rFonts w:ascii="Arial" w:eastAsia="Calibri" w:hAnsi="Arial" w:cs="Arial"/>
                <w:color w:val="000000"/>
                <w:spacing w:val="0"/>
                <w:lang w:val="en-ZA"/>
              </w:rPr>
              <w:t xml:space="preserve"> just beneath</w:t>
            </w:r>
            <w:r w:rsidR="00E21C3D">
              <w:rPr>
                <w:rFonts w:ascii="Arial" w:eastAsia="Calibri" w:hAnsi="Arial" w:cs="Arial"/>
                <w:color w:val="000000"/>
                <w:spacing w:val="0"/>
                <w:lang w:val="en-ZA"/>
              </w:rPr>
              <w:t xml:space="preserve"> each item type for the charges.</w:t>
            </w:r>
            <w:r w:rsidR="007C3E3C">
              <w:rPr>
                <w:rFonts w:ascii="Arial" w:eastAsia="Calibri" w:hAnsi="Arial" w:cs="Arial"/>
                <w:color w:val="000000"/>
                <w:spacing w:val="0"/>
                <w:lang w:val="en-ZA"/>
              </w:rPr>
              <w:t xml:space="preserve"> </w:t>
            </w:r>
            <w:r w:rsidR="007C3E3C" w:rsidRPr="00DB3D80">
              <w:rPr>
                <w:rFonts w:ascii="Arial" w:eastAsia="Calibri" w:hAnsi="Arial" w:cs="Arial"/>
                <w:color w:val="000000"/>
                <w:spacing w:val="0"/>
                <w:lang w:val="en-ZA"/>
              </w:rPr>
              <w:t xml:space="preserve">The miscellaneous line can be used in instances where the </w:t>
            </w:r>
            <w:r w:rsidR="007C3E3C" w:rsidRPr="00DB3D80">
              <w:rPr>
                <w:rFonts w:ascii="Arial" w:eastAsia="Calibri" w:hAnsi="Arial" w:cs="Arial"/>
                <w:b/>
                <w:color w:val="FF0000"/>
                <w:spacing w:val="0"/>
                <w:lang w:val="en-ZA"/>
              </w:rPr>
              <w:t>invoice amount is bigger than the Po amount</w:t>
            </w:r>
            <w:r w:rsidR="00622A2B" w:rsidRPr="00DB3D80">
              <w:rPr>
                <w:rFonts w:ascii="Arial" w:eastAsia="Calibri" w:hAnsi="Arial" w:cs="Arial"/>
                <w:color w:val="000000"/>
                <w:spacing w:val="0"/>
                <w:lang w:val="en-ZA"/>
              </w:rPr>
              <w:t xml:space="preserve"> if for example travel costs is add to the invoice. Otherwise the unit cost can be changed for example: R10 x R600 </w:t>
            </w:r>
            <w:r w:rsidR="001C3118" w:rsidRPr="00DB3D80">
              <w:rPr>
                <w:rFonts w:ascii="Arial" w:eastAsia="Calibri" w:hAnsi="Arial" w:cs="Arial"/>
                <w:color w:val="000000"/>
                <w:spacing w:val="0"/>
                <w:lang w:val="en-ZA"/>
              </w:rPr>
              <w:t>instead</w:t>
            </w:r>
            <w:r w:rsidR="00622A2B" w:rsidRPr="00DB3D80">
              <w:rPr>
                <w:rFonts w:ascii="Arial" w:eastAsia="Calibri" w:hAnsi="Arial" w:cs="Arial"/>
                <w:color w:val="000000"/>
                <w:spacing w:val="0"/>
                <w:lang w:val="en-ZA"/>
              </w:rPr>
              <w:t xml:space="preserve"> of R10 x R500.</w:t>
            </w:r>
          </w:p>
        </w:tc>
      </w:tr>
      <w:tr w:rsidR="000C59DE" w:rsidRPr="00841924" w:rsidTr="0096260D">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0C59DE" w:rsidRPr="001C3118" w:rsidRDefault="000C59DE" w:rsidP="0096260D">
            <w:pPr>
              <w:rPr>
                <w:rFonts w:ascii="Arial" w:hAnsi="Arial" w:cs="Arial"/>
                <w:color w:val="000000"/>
              </w:rPr>
            </w:pPr>
            <w:r w:rsidRPr="001C3118">
              <w:rPr>
                <w:rFonts w:ascii="Arial" w:hAnsi="Arial" w:cs="Arial"/>
                <w:color w:val="000000"/>
              </w:rPr>
              <w:t>4</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1C3118" w:rsidRPr="001C3118" w:rsidRDefault="000C59DE" w:rsidP="001C3118">
            <w:pPr>
              <w:numPr>
                <w:ilvl w:val="0"/>
                <w:numId w:val="27"/>
              </w:numPr>
              <w:spacing w:before="0"/>
              <w:ind w:left="357" w:hanging="357"/>
              <w:jc w:val="left"/>
              <w:rPr>
                <w:rFonts w:ascii="Arial" w:eastAsia="Calibri" w:hAnsi="Arial" w:cs="Arial"/>
                <w:spacing w:val="0"/>
                <w:lang w:val="en-ZA"/>
              </w:rPr>
            </w:pPr>
            <w:r>
              <w:rPr>
                <w:rFonts w:ascii="Arial" w:eastAsia="Calibri" w:hAnsi="Arial" w:cs="Arial"/>
                <w:color w:val="000000"/>
                <w:spacing w:val="0"/>
                <w:lang w:val="en-ZA"/>
              </w:rPr>
              <w:t xml:space="preserve">If point 3 is applicable you should first navigate to </w:t>
            </w:r>
            <w:r w:rsidRPr="000C59DE">
              <w:rPr>
                <w:rFonts w:ascii="Arial" w:eastAsia="Calibri" w:hAnsi="Arial" w:cs="Arial"/>
                <w:b/>
                <w:color w:val="0000FF"/>
                <w:spacing w:val="0"/>
                <w:lang w:val="en-ZA"/>
              </w:rPr>
              <w:t>Ad Hoc Recipients</w:t>
            </w:r>
            <w:r>
              <w:rPr>
                <w:rFonts w:ascii="Arial" w:eastAsia="Calibri" w:hAnsi="Arial" w:cs="Arial"/>
                <w:color w:val="000000"/>
                <w:spacing w:val="0"/>
                <w:lang w:val="en-ZA"/>
              </w:rPr>
              <w:t xml:space="preserve"> to add the head of Department/Director as </w:t>
            </w:r>
            <w:r w:rsidR="001C3118">
              <w:rPr>
                <w:rFonts w:ascii="Arial" w:eastAsia="Calibri" w:hAnsi="Arial" w:cs="Arial"/>
                <w:color w:val="000000"/>
                <w:spacing w:val="0"/>
                <w:lang w:val="en-ZA"/>
              </w:rPr>
              <w:t xml:space="preserve">Approver. </w:t>
            </w:r>
            <w:r>
              <w:rPr>
                <w:rFonts w:ascii="Arial" w:eastAsia="Calibri" w:hAnsi="Arial" w:cs="Arial"/>
                <w:color w:val="000000"/>
                <w:spacing w:val="0"/>
                <w:lang w:val="en-ZA"/>
              </w:rPr>
              <w:t xml:space="preserve">The reason being to approve the additional amount to the Purchase Order. </w:t>
            </w:r>
          </w:p>
          <w:p w:rsidR="001C3118" w:rsidRDefault="000C59DE" w:rsidP="001C3118">
            <w:pPr>
              <w:numPr>
                <w:ilvl w:val="0"/>
                <w:numId w:val="27"/>
              </w:numPr>
              <w:spacing w:before="0"/>
              <w:ind w:left="357" w:hanging="357"/>
              <w:jc w:val="left"/>
              <w:rPr>
                <w:rFonts w:ascii="Arial" w:eastAsia="Calibri" w:hAnsi="Arial" w:cs="Arial"/>
                <w:spacing w:val="0"/>
                <w:lang w:val="en-ZA"/>
              </w:rPr>
            </w:pPr>
            <w:r>
              <w:rPr>
                <w:rFonts w:ascii="Arial" w:eastAsia="Calibri" w:hAnsi="Arial" w:cs="Arial"/>
                <w:color w:val="000000"/>
                <w:spacing w:val="0"/>
                <w:lang w:val="en-ZA"/>
              </w:rPr>
              <w:t xml:space="preserve">Click on the search button for </w:t>
            </w:r>
            <w:r w:rsidR="001C3118" w:rsidRPr="000C59DE">
              <w:rPr>
                <w:rFonts w:ascii="Arial" w:eastAsia="Calibri" w:hAnsi="Arial" w:cs="Arial"/>
                <w:b/>
                <w:color w:val="0000FF"/>
                <w:spacing w:val="0"/>
                <w:lang w:val="en-ZA"/>
              </w:rPr>
              <w:t>Person</w:t>
            </w:r>
            <w:r w:rsidR="001C3118">
              <w:rPr>
                <w:rFonts w:ascii="Arial" w:eastAsia="Calibri" w:hAnsi="Arial" w:cs="Arial"/>
                <w:b/>
                <w:color w:val="0000FF"/>
                <w:spacing w:val="0"/>
                <w:lang w:val="en-ZA"/>
              </w:rPr>
              <w:t xml:space="preserve"> </w:t>
            </w:r>
            <w:r w:rsidR="001C3118">
              <w:rPr>
                <w:rFonts w:ascii="Arial" w:eastAsia="Calibri" w:hAnsi="Arial" w:cs="Arial"/>
                <w:spacing w:val="0"/>
                <w:lang w:val="en-ZA"/>
              </w:rPr>
              <w:t>to</w:t>
            </w:r>
            <w:r>
              <w:rPr>
                <w:rFonts w:ascii="Arial" w:eastAsia="Calibri" w:hAnsi="Arial" w:cs="Arial"/>
                <w:spacing w:val="0"/>
                <w:lang w:val="en-ZA"/>
              </w:rPr>
              <w:t xml:space="preserve"> search for the relevant approver and then add the person.</w:t>
            </w:r>
          </w:p>
          <w:p w:rsidR="00FD67D6" w:rsidRPr="00FD67D6" w:rsidRDefault="000C59DE" w:rsidP="00FD67D6">
            <w:pPr>
              <w:numPr>
                <w:ilvl w:val="0"/>
                <w:numId w:val="27"/>
              </w:numPr>
              <w:spacing w:before="0"/>
              <w:ind w:left="357" w:hanging="357"/>
              <w:jc w:val="left"/>
              <w:rPr>
                <w:rFonts w:ascii="Arial" w:eastAsia="Calibri" w:hAnsi="Arial" w:cs="Arial"/>
                <w:spacing w:val="0"/>
                <w:lang w:val="en-ZA"/>
              </w:rPr>
            </w:pPr>
            <w:r w:rsidRPr="001C3118">
              <w:rPr>
                <w:rFonts w:ascii="Arial" w:eastAsia="Calibri" w:hAnsi="Arial" w:cs="Arial"/>
                <w:spacing w:val="0"/>
                <w:lang w:val="en-ZA"/>
              </w:rPr>
              <w:t xml:space="preserve">Then click on route log to open it and add a message in the </w:t>
            </w:r>
            <w:r w:rsidRPr="001C3118">
              <w:rPr>
                <w:rFonts w:ascii="Arial" w:eastAsia="Calibri" w:hAnsi="Arial" w:cs="Arial"/>
                <w:b/>
                <w:spacing w:val="0"/>
                <w:lang w:val="en-ZA"/>
              </w:rPr>
              <w:t xml:space="preserve">Action Message </w:t>
            </w:r>
            <w:r w:rsidRPr="001C3118">
              <w:rPr>
                <w:rFonts w:ascii="Arial" w:eastAsia="Calibri" w:hAnsi="Arial" w:cs="Arial"/>
                <w:spacing w:val="0"/>
                <w:lang w:val="en-ZA"/>
              </w:rPr>
              <w:t xml:space="preserve">field. Then click </w:t>
            </w:r>
            <w:r w:rsidR="00DF3A44" w:rsidRPr="001C3118">
              <w:rPr>
                <w:rFonts w:ascii="Arial" w:eastAsia="Calibri" w:hAnsi="Arial" w:cs="Arial"/>
                <w:spacing w:val="0"/>
                <w:lang w:val="en-ZA"/>
              </w:rPr>
              <w:t>on</w:t>
            </w:r>
            <w:r w:rsidR="00FD67D6">
              <w:rPr>
                <w:rFonts w:ascii="Arial" w:eastAsia="Calibri" w:hAnsi="Arial" w:cs="Arial"/>
                <w:spacing w:val="0"/>
                <w:lang w:val="en-ZA"/>
              </w:rPr>
              <w:t xml:space="preserve"> submit.</w:t>
            </w:r>
          </w:p>
          <w:p w:rsidR="000C59DE" w:rsidRPr="001C3118" w:rsidRDefault="000C59DE" w:rsidP="001C3118">
            <w:pPr>
              <w:numPr>
                <w:ilvl w:val="0"/>
                <w:numId w:val="27"/>
              </w:numPr>
              <w:spacing w:before="0"/>
              <w:ind w:left="357" w:hanging="357"/>
              <w:jc w:val="left"/>
              <w:rPr>
                <w:rFonts w:ascii="Arial" w:eastAsia="Calibri" w:hAnsi="Arial" w:cs="Arial"/>
                <w:spacing w:val="0"/>
                <w:lang w:val="en-ZA"/>
              </w:rPr>
            </w:pPr>
            <w:r w:rsidRPr="001C3118">
              <w:rPr>
                <w:rFonts w:ascii="Arial" w:eastAsia="Calibri" w:hAnsi="Arial" w:cs="Arial"/>
                <w:spacing w:val="0"/>
                <w:lang w:val="en-ZA"/>
              </w:rPr>
              <w:t xml:space="preserve">When you click on submit in this instance, the payment request will first of all route to </w:t>
            </w:r>
            <w:r w:rsidR="008E598C" w:rsidRPr="001C3118">
              <w:rPr>
                <w:rFonts w:ascii="Arial" w:eastAsia="Calibri" w:hAnsi="Arial" w:cs="Arial"/>
                <w:spacing w:val="0"/>
                <w:lang w:val="en-ZA"/>
              </w:rPr>
              <w:t xml:space="preserve">the director/head of </w:t>
            </w:r>
            <w:r w:rsidR="001C3118" w:rsidRPr="001C3118">
              <w:rPr>
                <w:rFonts w:ascii="Arial" w:eastAsia="Calibri" w:hAnsi="Arial" w:cs="Arial"/>
                <w:spacing w:val="0"/>
                <w:lang w:val="en-ZA"/>
              </w:rPr>
              <w:t>department</w:t>
            </w:r>
            <w:r w:rsidR="008E598C" w:rsidRPr="001C3118">
              <w:rPr>
                <w:rFonts w:ascii="Arial" w:eastAsia="Calibri" w:hAnsi="Arial" w:cs="Arial"/>
                <w:spacing w:val="0"/>
                <w:lang w:val="en-ZA"/>
              </w:rPr>
              <w:t xml:space="preserve"> for approval, before it take the normal routing to the fiscal officer.</w:t>
            </w:r>
            <w:r w:rsidR="00CF6200" w:rsidRPr="001C3118">
              <w:rPr>
                <w:rFonts w:ascii="Arial" w:eastAsia="Calibri" w:hAnsi="Arial" w:cs="Arial"/>
                <w:spacing w:val="0"/>
                <w:lang w:val="en-ZA"/>
              </w:rPr>
              <w:t xml:space="preserve"> The director will see the payment request in his or her action list. When it is opened and the route log is opened/showed, the following message will be seen for example:</w:t>
            </w:r>
          </w:p>
          <w:p w:rsidR="00CF6200" w:rsidRPr="000C59DE" w:rsidRDefault="0046305A" w:rsidP="000C59DE">
            <w:pPr>
              <w:spacing w:before="60"/>
              <w:jc w:val="left"/>
              <w:rPr>
                <w:rFonts w:ascii="Arial" w:eastAsia="Calibri" w:hAnsi="Arial" w:cs="Arial"/>
                <w:spacing w:val="0"/>
                <w:lang w:val="en-ZA"/>
              </w:rPr>
            </w:pPr>
            <w:r>
              <w:rPr>
                <w:noProof/>
                <w:lang w:val="en-ZA" w:eastAsia="en-ZA"/>
              </w:rPr>
              <w:drawing>
                <wp:inline distT="0" distB="0" distL="0" distR="0">
                  <wp:extent cx="5943600" cy="485775"/>
                  <wp:effectExtent l="19050" t="19050" r="1905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85775"/>
                          </a:xfrm>
                          <a:prstGeom prst="rect">
                            <a:avLst/>
                          </a:prstGeom>
                          <a:noFill/>
                          <a:ln w="6350" cmpd="sng">
                            <a:solidFill>
                              <a:srgbClr val="C00000"/>
                            </a:solidFill>
                            <a:miter lim="800000"/>
                            <a:headEnd/>
                            <a:tailEnd/>
                          </a:ln>
                          <a:effectLst/>
                        </pic:spPr>
                      </pic:pic>
                    </a:graphicData>
                  </a:graphic>
                </wp:inline>
              </w:drawing>
            </w:r>
          </w:p>
        </w:tc>
      </w:tr>
    </w:tbl>
    <w:p w:rsidR="003A2308" w:rsidRDefault="003A2308" w:rsidP="00E536BF">
      <w:pPr>
        <w:pStyle w:val="HiddenSpace"/>
        <w:rPr>
          <w:rFonts w:ascii="Arial" w:hAnsi="Arial" w:cs="Arial"/>
        </w:rPr>
      </w:pPr>
    </w:p>
    <w:p w:rsidR="003A2308" w:rsidRDefault="003A2308" w:rsidP="00E536BF">
      <w:pPr>
        <w:pStyle w:val="HiddenSpace"/>
        <w:rPr>
          <w:rFonts w:ascii="Arial" w:hAnsi="Arial" w:cs="Arial"/>
        </w:rPr>
      </w:pPr>
    </w:p>
    <w:p w:rsidR="003A2308" w:rsidRDefault="003A2308" w:rsidP="00E536BF">
      <w:pPr>
        <w:pStyle w:val="HiddenSpace"/>
        <w:rPr>
          <w:rFonts w:ascii="Arial" w:hAnsi="Arial" w:cs="Arial"/>
        </w:rPr>
      </w:pPr>
    </w:p>
    <w:p w:rsidR="003A2308" w:rsidRDefault="003A2308" w:rsidP="00E536BF">
      <w:pPr>
        <w:pStyle w:val="HiddenSpace"/>
        <w:rPr>
          <w:rFonts w:ascii="Arial" w:hAnsi="Arial" w:cs="Arial"/>
        </w:rPr>
      </w:pPr>
    </w:p>
    <w:p w:rsidR="003A2308" w:rsidRDefault="003A2308" w:rsidP="00E536BF">
      <w:pPr>
        <w:pStyle w:val="HiddenSpace"/>
        <w:rPr>
          <w:rFonts w:ascii="Arial" w:hAnsi="Arial" w:cs="Arial"/>
        </w:rPr>
      </w:pPr>
    </w:p>
    <w:p w:rsidR="00686B60" w:rsidRDefault="00686B60" w:rsidP="00686B60">
      <w:pPr>
        <w:pStyle w:val="Heading2"/>
        <w:numPr>
          <w:ilvl w:val="1"/>
          <w:numId w:val="23"/>
        </w:numPr>
        <w:spacing w:before="0"/>
        <w:ind w:left="431" w:hanging="431"/>
        <w:jc w:val="both"/>
        <w:rPr>
          <w:rFonts w:ascii="Arial" w:hAnsi="Arial" w:cs="Arial"/>
          <w:bCs w:val="0"/>
          <w:color w:val="000000"/>
          <w:sz w:val="22"/>
          <w:szCs w:val="22"/>
        </w:rPr>
      </w:pPr>
      <w:r>
        <w:rPr>
          <w:rFonts w:ascii="Arial" w:hAnsi="Arial" w:cs="Arial"/>
          <w:bCs w:val="0"/>
          <w:color w:val="000000"/>
          <w:sz w:val="22"/>
          <w:szCs w:val="22"/>
        </w:rPr>
        <w:t>Closing of PO</w:t>
      </w:r>
    </w:p>
    <w:p w:rsidR="003A2308" w:rsidRPr="0047405C" w:rsidRDefault="003A2308" w:rsidP="00EC2D4F">
      <w:pPr>
        <w:pStyle w:val="HiddenSpace"/>
        <w:rPr>
          <w:rFonts w:ascii="Arial" w:hAnsi="Arial" w:cs="Arial"/>
          <w:sz w:val="12"/>
          <w:szCs w:val="12"/>
        </w:rPr>
      </w:pPr>
    </w:p>
    <w:p w:rsidR="003A2308" w:rsidRDefault="003A2308" w:rsidP="00EC2D4F">
      <w:pPr>
        <w:pStyle w:val="HiddenSpace"/>
        <w:rPr>
          <w:noProof/>
          <w:lang w:val="en-ZA" w:eastAsia="en-ZA"/>
        </w:rPr>
      </w:pPr>
    </w:p>
    <w:p w:rsidR="005A2371" w:rsidRDefault="0046305A" w:rsidP="00EC2D4F">
      <w:pPr>
        <w:pStyle w:val="ScreenImageCaption"/>
        <w:spacing w:before="0" w:after="0" w:line="240" w:lineRule="auto"/>
        <w:jc w:val="left"/>
        <w:rPr>
          <w:noProof/>
          <w:lang w:val="en-ZA" w:eastAsia="en-ZA"/>
        </w:rPr>
      </w:pPr>
      <w:r>
        <w:rPr>
          <w:noProof/>
          <w:lang w:val="en-ZA" w:eastAsia="en-ZA"/>
        </w:rPr>
        <w:drawing>
          <wp:inline distT="0" distB="0" distL="0" distR="0">
            <wp:extent cx="6543675" cy="447675"/>
            <wp:effectExtent l="19050" t="19050" r="28575" b="28575"/>
            <wp:docPr id="11" name="Picture 11"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43675" cy="447675"/>
                    </a:xfrm>
                    <a:prstGeom prst="rect">
                      <a:avLst/>
                    </a:prstGeom>
                    <a:noFill/>
                    <a:ln w="19050" cmpd="sng">
                      <a:solidFill>
                        <a:srgbClr val="C00000"/>
                      </a:solidFill>
                      <a:miter lim="800000"/>
                      <a:headEnd/>
                      <a:tailEnd/>
                    </a:ln>
                    <a:effectLst/>
                  </pic:spPr>
                </pic:pic>
              </a:graphicData>
            </a:graphic>
          </wp:inline>
        </w:drawing>
      </w:r>
    </w:p>
    <w:p w:rsidR="003A2308" w:rsidRDefault="003A2308" w:rsidP="003A2308">
      <w:pPr>
        <w:pStyle w:val="ScreenImageCaption"/>
        <w:spacing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5</w:t>
      </w:r>
    </w:p>
    <w:p w:rsidR="003A2308" w:rsidRDefault="003A2308" w:rsidP="00E536BF">
      <w:pPr>
        <w:pStyle w:val="HiddenSpace"/>
        <w:rPr>
          <w:rFonts w:ascii="Arial" w:hAnsi="Arial" w:cs="Arial"/>
        </w:rPr>
      </w:pPr>
    </w:p>
    <w:p w:rsidR="003A2308" w:rsidRDefault="003A2308" w:rsidP="00E536BF">
      <w:pPr>
        <w:pStyle w:val="HiddenSpace"/>
        <w:rPr>
          <w:rFonts w:ascii="Arial" w:hAnsi="Arial" w:cs="Arial"/>
        </w:rPr>
      </w:pPr>
    </w:p>
    <w:p w:rsidR="003A2308" w:rsidRDefault="003A2308" w:rsidP="00E536BF">
      <w:pPr>
        <w:pStyle w:val="HiddenSpace"/>
        <w:rPr>
          <w:rFonts w:ascii="Arial" w:hAnsi="Arial" w:cs="Arial"/>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3A2308" w:rsidTr="0096260D">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3A2308" w:rsidRPr="00BB411C" w:rsidRDefault="003A2308" w:rsidP="0096260D">
            <w:pPr>
              <w:spacing w:before="120"/>
              <w:rPr>
                <w:rFonts w:ascii="Arial" w:hAnsi="Arial" w:cs="Arial"/>
                <w:color w:val="000000"/>
              </w:rPr>
            </w:pPr>
            <w:r w:rsidRPr="00BB411C">
              <w:rPr>
                <w:rFonts w:ascii="Arial" w:hAnsi="Arial" w:cs="Arial"/>
                <w:color w:val="000000"/>
              </w:rPr>
              <w:t>1.</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3A2308" w:rsidRPr="00343A2D" w:rsidRDefault="005A2371" w:rsidP="005A2371">
            <w:pPr>
              <w:pStyle w:val="Default"/>
              <w:spacing w:before="120" w:line="360" w:lineRule="auto"/>
              <w:rPr>
                <w:sz w:val="20"/>
                <w:szCs w:val="20"/>
              </w:rPr>
            </w:pPr>
            <w:r>
              <w:rPr>
                <w:sz w:val="20"/>
                <w:szCs w:val="20"/>
              </w:rPr>
              <w:t xml:space="preserve">If all the </w:t>
            </w:r>
            <w:r w:rsidR="00C702C2">
              <w:rPr>
                <w:sz w:val="20"/>
                <w:szCs w:val="20"/>
              </w:rPr>
              <w:t>line items</w:t>
            </w:r>
            <w:r>
              <w:rPr>
                <w:sz w:val="20"/>
                <w:szCs w:val="20"/>
              </w:rPr>
              <w:t xml:space="preserve"> is received and billed, click </w:t>
            </w:r>
            <w:r w:rsidRPr="005A2371">
              <w:rPr>
                <w:b/>
                <w:color w:val="0000FF"/>
                <w:sz w:val="20"/>
                <w:szCs w:val="20"/>
              </w:rPr>
              <w:t>on close PO</w:t>
            </w:r>
            <w:r>
              <w:rPr>
                <w:sz w:val="20"/>
                <w:szCs w:val="20"/>
              </w:rPr>
              <w:t xml:space="preserve"> to disencumber any remaining encumbrance</w:t>
            </w:r>
            <w:r w:rsidR="00646740">
              <w:rPr>
                <w:sz w:val="20"/>
                <w:szCs w:val="20"/>
              </w:rPr>
              <w:t>.</w:t>
            </w:r>
            <w:r>
              <w:rPr>
                <w:sz w:val="20"/>
                <w:szCs w:val="20"/>
              </w:rPr>
              <w:t xml:space="preserve"> </w:t>
            </w:r>
          </w:p>
        </w:tc>
      </w:tr>
    </w:tbl>
    <w:p w:rsidR="00E536BF" w:rsidRDefault="00E536BF" w:rsidP="00E536BF">
      <w:pPr>
        <w:pStyle w:val="HiddenSpace"/>
        <w:rPr>
          <w:rFonts w:ascii="Arial" w:hAnsi="Arial" w:cs="Arial"/>
        </w:rPr>
      </w:pPr>
    </w:p>
    <w:p w:rsidR="005A57D1" w:rsidRDefault="005A57D1" w:rsidP="00E536BF">
      <w:pPr>
        <w:pStyle w:val="HiddenSpace"/>
        <w:rPr>
          <w:rFonts w:ascii="Arial" w:hAnsi="Arial" w:cs="Arial"/>
        </w:rPr>
      </w:pPr>
    </w:p>
    <w:p w:rsidR="005A57D1" w:rsidRDefault="005A57D1" w:rsidP="00E536BF">
      <w:pPr>
        <w:pStyle w:val="HiddenSpace"/>
        <w:rPr>
          <w:rFonts w:ascii="Arial" w:hAnsi="Arial" w:cs="Arial"/>
        </w:rPr>
      </w:pPr>
    </w:p>
    <w:p w:rsidR="005A57D1" w:rsidRDefault="005A57D1" w:rsidP="00E536BF">
      <w:pPr>
        <w:pStyle w:val="HiddenSpace"/>
        <w:rPr>
          <w:rFonts w:ascii="Arial" w:hAnsi="Arial" w:cs="Arial"/>
        </w:rPr>
      </w:pPr>
    </w:p>
    <w:p w:rsidR="005A57D1" w:rsidRDefault="005A57D1" w:rsidP="00E536BF">
      <w:pPr>
        <w:pStyle w:val="HiddenSpace"/>
        <w:rPr>
          <w:rFonts w:ascii="Arial" w:hAnsi="Arial" w:cs="Arial"/>
        </w:rPr>
      </w:pPr>
    </w:p>
    <w:p w:rsidR="00686B60" w:rsidRDefault="00686B60" w:rsidP="00686B60">
      <w:pPr>
        <w:pStyle w:val="Heading2"/>
        <w:numPr>
          <w:ilvl w:val="1"/>
          <w:numId w:val="23"/>
        </w:numPr>
        <w:spacing w:before="0"/>
        <w:ind w:left="431" w:hanging="431"/>
        <w:jc w:val="both"/>
        <w:rPr>
          <w:rFonts w:ascii="Arial" w:hAnsi="Arial" w:cs="Arial"/>
          <w:bCs w:val="0"/>
          <w:color w:val="000000"/>
          <w:sz w:val="22"/>
          <w:szCs w:val="22"/>
        </w:rPr>
      </w:pPr>
      <w:r>
        <w:rPr>
          <w:rFonts w:ascii="Arial" w:hAnsi="Arial" w:cs="Arial"/>
          <w:bCs w:val="0"/>
          <w:color w:val="000000"/>
          <w:sz w:val="22"/>
          <w:szCs w:val="22"/>
        </w:rPr>
        <w:t>Attachment of Invoice and Calculation</w:t>
      </w:r>
    </w:p>
    <w:p w:rsidR="00686B60" w:rsidRPr="00686B60" w:rsidRDefault="00686B60" w:rsidP="00686B60">
      <w:pPr>
        <w:rPr>
          <w:rFonts w:ascii="Arial" w:hAnsi="Arial" w:cs="Arial"/>
          <w:sz w:val="12"/>
          <w:szCs w:val="12"/>
        </w:rPr>
      </w:pPr>
    </w:p>
    <w:p w:rsidR="005A57D1" w:rsidRDefault="005A57D1" w:rsidP="00E536BF">
      <w:pPr>
        <w:pStyle w:val="HiddenSpace"/>
        <w:rPr>
          <w:rFonts w:ascii="Arial" w:hAnsi="Arial" w:cs="Arial"/>
        </w:rPr>
      </w:pPr>
    </w:p>
    <w:p w:rsidR="00A55E1D" w:rsidRDefault="0046305A" w:rsidP="00F92DF9">
      <w:pPr>
        <w:pStyle w:val="Default"/>
        <w:rPr>
          <w:sz w:val="20"/>
          <w:szCs w:val="20"/>
        </w:rPr>
      </w:pPr>
      <w:r>
        <w:rPr>
          <w:noProof/>
          <w:lang w:eastAsia="en-ZA"/>
        </w:rPr>
        <w:drawing>
          <wp:inline distT="0" distB="0" distL="0" distR="0">
            <wp:extent cx="6553200" cy="16383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53200" cy="1638300"/>
                    </a:xfrm>
                    <a:prstGeom prst="rect">
                      <a:avLst/>
                    </a:prstGeom>
                    <a:noFill/>
                    <a:ln w="19050" cmpd="sng">
                      <a:solidFill>
                        <a:srgbClr val="C00000"/>
                      </a:solidFill>
                      <a:miter lim="800000"/>
                      <a:headEnd/>
                      <a:tailEnd/>
                    </a:ln>
                    <a:effectLst/>
                  </pic:spPr>
                </pic:pic>
              </a:graphicData>
            </a:graphic>
          </wp:inline>
        </w:drawing>
      </w:r>
    </w:p>
    <w:p w:rsidR="00A55E1D" w:rsidRDefault="00A55E1D" w:rsidP="00360B63">
      <w:pPr>
        <w:pStyle w:val="ScreenImageCaption"/>
        <w:spacing w:after="0" w:line="240" w:lineRule="auto"/>
        <w:rPr>
          <w:rFonts w:ascii="Arial" w:hAnsi="Arial" w:cs="Arial"/>
          <w:color w:val="000000"/>
        </w:rPr>
      </w:pPr>
      <w:r w:rsidRPr="00A568AD">
        <w:rPr>
          <w:rFonts w:ascii="Arial" w:hAnsi="Arial" w:cs="Arial"/>
          <w:color w:val="000000"/>
        </w:rPr>
        <w:t>Figure</w:t>
      </w:r>
      <w:r w:rsidR="0032798E">
        <w:rPr>
          <w:rFonts w:ascii="Arial" w:hAnsi="Arial" w:cs="Arial"/>
          <w:color w:val="000000"/>
        </w:rPr>
        <w:t xml:space="preserve"> </w:t>
      </w:r>
      <w:r w:rsidR="003A2308">
        <w:rPr>
          <w:rFonts w:ascii="Arial" w:hAnsi="Arial" w:cs="Arial"/>
          <w:color w:val="000000"/>
        </w:rPr>
        <w:t>6</w:t>
      </w:r>
    </w:p>
    <w:p w:rsidR="003A2308" w:rsidRPr="00610ADA" w:rsidRDefault="003A2308" w:rsidP="00360B63">
      <w:pPr>
        <w:pStyle w:val="ScreenImageCaption"/>
        <w:spacing w:after="0" w:line="240" w:lineRule="auto"/>
        <w:rPr>
          <w:rFonts w:ascii="Arial" w:hAnsi="Arial" w:cs="Arial"/>
          <w:color w:val="000000"/>
          <w:sz w:val="12"/>
          <w:szCs w:val="1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3A2308" w:rsidTr="0096260D">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3A2308" w:rsidRPr="001C3118" w:rsidRDefault="003A2308" w:rsidP="0096260D">
            <w:pPr>
              <w:spacing w:before="120"/>
              <w:rPr>
                <w:rFonts w:ascii="Arial" w:hAnsi="Arial" w:cs="Arial"/>
                <w:color w:val="000000"/>
              </w:rPr>
            </w:pPr>
            <w:r w:rsidRPr="001C3118">
              <w:rPr>
                <w:rFonts w:ascii="Arial" w:hAnsi="Arial" w:cs="Arial"/>
                <w:color w:val="000000"/>
              </w:rPr>
              <w:t>1.</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3A2308" w:rsidRPr="00BB411C" w:rsidRDefault="005A57D1" w:rsidP="00DF3A44">
            <w:r w:rsidRPr="005A57D1">
              <w:rPr>
                <w:rFonts w:ascii="Arial" w:eastAsia="Calibri" w:hAnsi="Arial" w:cs="Arial"/>
                <w:color w:val="000000"/>
                <w:spacing w:val="0"/>
                <w:lang w:val="en-ZA"/>
              </w:rPr>
              <w:t xml:space="preserve">Click </w:t>
            </w:r>
            <w:r w:rsidRPr="006A5F85">
              <w:rPr>
                <w:rFonts w:ascii="Arial" w:eastAsia="Calibri" w:hAnsi="Arial" w:cs="Arial"/>
                <w:spacing w:val="0"/>
                <w:lang w:val="en-ZA"/>
              </w:rPr>
              <w:t>on</w:t>
            </w:r>
            <w:r w:rsidR="00646740">
              <w:rPr>
                <w:rFonts w:ascii="Arial" w:eastAsia="Calibri" w:hAnsi="Arial" w:cs="Arial"/>
                <w:b/>
                <w:color w:val="0000FF"/>
                <w:spacing w:val="0"/>
                <w:lang w:val="en-ZA"/>
              </w:rPr>
              <w:t xml:space="preserve"> Notes and A</w:t>
            </w:r>
            <w:r w:rsidRPr="005A57D1">
              <w:rPr>
                <w:rFonts w:ascii="Arial" w:eastAsia="Calibri" w:hAnsi="Arial" w:cs="Arial"/>
                <w:b/>
                <w:color w:val="0000FF"/>
                <w:spacing w:val="0"/>
                <w:lang w:val="en-ZA"/>
              </w:rPr>
              <w:t>ttachment</w:t>
            </w:r>
            <w:r w:rsidRPr="005A57D1">
              <w:rPr>
                <w:rFonts w:ascii="Arial" w:eastAsia="Calibri" w:hAnsi="Arial" w:cs="Arial"/>
                <w:color w:val="000000"/>
                <w:spacing w:val="0"/>
                <w:lang w:val="en-ZA"/>
              </w:rPr>
              <w:t xml:space="preserve">, </w:t>
            </w:r>
            <w:r w:rsidR="00686B60" w:rsidRPr="005A57D1">
              <w:rPr>
                <w:rFonts w:ascii="Arial" w:eastAsia="Calibri" w:hAnsi="Arial" w:cs="Arial"/>
                <w:color w:val="000000"/>
                <w:spacing w:val="0"/>
                <w:lang w:val="en-ZA"/>
              </w:rPr>
              <w:t>browse for</w:t>
            </w:r>
            <w:r w:rsidRPr="005A57D1">
              <w:rPr>
                <w:rFonts w:ascii="Arial" w:eastAsia="Calibri" w:hAnsi="Arial" w:cs="Arial"/>
                <w:color w:val="000000"/>
                <w:spacing w:val="0"/>
                <w:lang w:val="en-ZA"/>
              </w:rPr>
              <w:t xml:space="preserve"> the </w:t>
            </w:r>
            <w:r w:rsidR="00686B60" w:rsidRPr="005A57D1">
              <w:rPr>
                <w:rFonts w:ascii="Arial" w:eastAsia="Calibri" w:hAnsi="Arial" w:cs="Arial"/>
                <w:color w:val="000000"/>
                <w:spacing w:val="0"/>
                <w:lang w:val="en-ZA"/>
              </w:rPr>
              <w:t>invoice</w:t>
            </w:r>
            <w:r w:rsidR="00686B60">
              <w:rPr>
                <w:rFonts w:ascii="Arial" w:eastAsia="Calibri" w:hAnsi="Arial" w:cs="Arial"/>
                <w:color w:val="000000"/>
                <w:spacing w:val="0"/>
                <w:lang w:val="en-ZA"/>
              </w:rPr>
              <w:t xml:space="preserve"> and</w:t>
            </w:r>
            <w:r w:rsidRPr="005A57D1">
              <w:rPr>
                <w:rFonts w:ascii="Arial" w:eastAsia="Calibri" w:hAnsi="Arial" w:cs="Arial"/>
                <w:color w:val="000000"/>
                <w:spacing w:val="0"/>
                <w:lang w:val="en-ZA"/>
              </w:rPr>
              <w:t xml:space="preserve"> attach invoice. Click on </w:t>
            </w:r>
            <w:r w:rsidRPr="00646740">
              <w:rPr>
                <w:rFonts w:ascii="Arial" w:eastAsia="Calibri" w:hAnsi="Arial" w:cs="Arial"/>
                <w:b/>
                <w:color w:val="0000FF"/>
                <w:spacing w:val="0"/>
                <w:lang w:val="en-ZA"/>
              </w:rPr>
              <w:t>add</w:t>
            </w:r>
            <w:r w:rsidRPr="005A57D1">
              <w:rPr>
                <w:rFonts w:ascii="Arial" w:eastAsia="Calibri" w:hAnsi="Arial" w:cs="Arial"/>
                <w:color w:val="000000"/>
                <w:spacing w:val="0"/>
                <w:lang w:val="en-ZA"/>
              </w:rPr>
              <w:t>.</w:t>
            </w:r>
          </w:p>
        </w:tc>
      </w:tr>
      <w:tr w:rsidR="003A2308" w:rsidTr="0096260D">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3A2308" w:rsidRPr="001C3118" w:rsidRDefault="003A2308" w:rsidP="0096260D">
            <w:pPr>
              <w:spacing w:before="0"/>
              <w:jc w:val="center"/>
              <w:rPr>
                <w:rFonts w:ascii="Arial" w:hAnsi="Arial" w:cs="Arial"/>
                <w:color w:val="000000"/>
              </w:rPr>
            </w:pPr>
            <w:r w:rsidRPr="001C3118">
              <w:rPr>
                <w:rFonts w:ascii="Arial" w:hAnsi="Arial" w:cs="Arial"/>
                <w:color w:val="000000"/>
              </w:rPr>
              <w:t>2.</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3A2308" w:rsidRPr="00BB411C" w:rsidRDefault="003A2308" w:rsidP="00DF3A44">
            <w:pPr>
              <w:pStyle w:val="Default"/>
              <w:spacing w:line="360" w:lineRule="auto"/>
              <w:jc w:val="both"/>
              <w:rPr>
                <w:b/>
                <w:sz w:val="8"/>
                <w:szCs w:val="8"/>
              </w:rPr>
            </w:pPr>
          </w:p>
          <w:p w:rsidR="003A2308" w:rsidRPr="00DF3A44" w:rsidRDefault="00C702C2" w:rsidP="00DF3A44">
            <w:pPr>
              <w:spacing w:before="0" w:after="200" w:line="276" w:lineRule="auto"/>
              <w:rPr>
                <w:rFonts w:ascii="Arial" w:eastAsia="Calibri" w:hAnsi="Arial" w:cs="Arial"/>
                <w:color w:val="000000"/>
                <w:spacing w:val="0"/>
                <w:lang w:val="en-ZA"/>
              </w:rPr>
            </w:pPr>
            <w:r>
              <w:rPr>
                <w:rFonts w:ascii="Arial" w:eastAsia="Calibri" w:hAnsi="Arial" w:cs="Arial"/>
                <w:color w:val="000000"/>
                <w:spacing w:val="0"/>
                <w:lang w:val="en-ZA"/>
              </w:rPr>
              <w:t>Click on</w:t>
            </w:r>
            <w:r w:rsidR="005A57D1" w:rsidRPr="005A57D1">
              <w:rPr>
                <w:rFonts w:ascii="Arial" w:eastAsia="Calibri" w:hAnsi="Arial" w:cs="Arial"/>
                <w:color w:val="000000"/>
                <w:spacing w:val="0"/>
                <w:lang w:val="en-ZA"/>
              </w:rPr>
              <w:t xml:space="preserve"> </w:t>
            </w:r>
            <w:r w:rsidR="0046305A">
              <w:rPr>
                <w:rFonts w:ascii="Arial" w:eastAsia="Calibri" w:hAnsi="Arial" w:cs="Arial"/>
                <w:b/>
                <w:noProof/>
                <w:color w:val="0000FF"/>
                <w:spacing w:val="0"/>
                <w:lang w:val="en-ZA" w:eastAsia="en-ZA"/>
              </w:rPr>
              <w:drawing>
                <wp:inline distT="0" distB="0" distL="0" distR="0">
                  <wp:extent cx="762000" cy="171450"/>
                  <wp:effectExtent l="0" t="0" r="0" b="0"/>
                  <wp:docPr id="13" name="Picture 13" descr="Calc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lcula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 cy="171450"/>
                          </a:xfrm>
                          <a:prstGeom prst="rect">
                            <a:avLst/>
                          </a:prstGeom>
                          <a:noFill/>
                          <a:ln>
                            <a:noFill/>
                          </a:ln>
                        </pic:spPr>
                      </pic:pic>
                    </a:graphicData>
                  </a:graphic>
                </wp:inline>
              </w:drawing>
            </w:r>
            <w:r w:rsidR="005A57D1" w:rsidRPr="005A57D1">
              <w:rPr>
                <w:rFonts w:ascii="Arial" w:eastAsia="Calibri" w:hAnsi="Arial" w:cs="Arial"/>
                <w:color w:val="000000"/>
                <w:spacing w:val="0"/>
                <w:lang w:val="en-ZA"/>
              </w:rPr>
              <w:t xml:space="preserve"> and then on</w:t>
            </w:r>
            <w:r w:rsidR="00646740">
              <w:rPr>
                <w:rFonts w:ascii="Arial" w:eastAsia="Calibri" w:hAnsi="Arial" w:cs="Arial"/>
                <w:color w:val="000000"/>
                <w:spacing w:val="0"/>
                <w:lang w:val="en-ZA"/>
              </w:rPr>
              <w:t xml:space="preserve"> the</w:t>
            </w:r>
            <w:r w:rsidR="005A57D1" w:rsidRPr="005A57D1">
              <w:rPr>
                <w:rFonts w:ascii="Arial" w:eastAsia="Calibri" w:hAnsi="Arial" w:cs="Arial"/>
                <w:color w:val="000000"/>
                <w:spacing w:val="0"/>
                <w:lang w:val="en-ZA"/>
              </w:rPr>
              <w:t xml:space="preserve"> </w:t>
            </w:r>
            <w:r w:rsidR="005A57D1" w:rsidRPr="005A57D1">
              <w:rPr>
                <w:rFonts w:ascii="Arial" w:eastAsia="Calibri" w:hAnsi="Arial" w:cs="Arial"/>
                <w:b/>
                <w:color w:val="0000FF"/>
                <w:spacing w:val="0"/>
                <w:lang w:val="en-ZA"/>
              </w:rPr>
              <w:t xml:space="preserve">submit </w:t>
            </w:r>
            <w:r w:rsidR="005A57D1" w:rsidRPr="006A5F85">
              <w:rPr>
                <w:rFonts w:ascii="Arial" w:eastAsia="Calibri" w:hAnsi="Arial" w:cs="Arial"/>
                <w:spacing w:val="0"/>
                <w:lang w:val="en-ZA"/>
              </w:rPr>
              <w:t>button</w:t>
            </w:r>
            <w:r w:rsidR="005A57D1" w:rsidRPr="005A57D1">
              <w:rPr>
                <w:rFonts w:ascii="Arial" w:eastAsia="Calibri" w:hAnsi="Arial" w:cs="Arial"/>
                <w:color w:val="000000"/>
                <w:spacing w:val="0"/>
                <w:lang w:val="en-ZA"/>
              </w:rPr>
              <w:t>. M</w:t>
            </w:r>
            <w:r w:rsidR="00646740">
              <w:rPr>
                <w:rFonts w:ascii="Arial" w:eastAsia="Calibri" w:hAnsi="Arial" w:cs="Arial"/>
                <w:color w:val="000000"/>
                <w:spacing w:val="0"/>
                <w:lang w:val="en-ZA"/>
              </w:rPr>
              <w:t xml:space="preserve">essage will appear </w:t>
            </w:r>
            <w:r w:rsidR="005A57D1" w:rsidRPr="005A57D1">
              <w:rPr>
                <w:rFonts w:ascii="Arial" w:eastAsia="Calibri" w:hAnsi="Arial" w:cs="Arial"/>
                <w:color w:val="000000"/>
                <w:spacing w:val="0"/>
                <w:lang w:val="en-ZA"/>
              </w:rPr>
              <w:t xml:space="preserve">Document Successfully submitted if receiving is done on the </w:t>
            </w:r>
            <w:r w:rsidR="00DF3A44">
              <w:rPr>
                <w:rFonts w:ascii="Arial" w:eastAsia="Calibri" w:hAnsi="Arial" w:cs="Arial"/>
                <w:color w:val="000000"/>
                <w:spacing w:val="0"/>
                <w:lang w:val="en-ZA"/>
              </w:rPr>
              <w:t xml:space="preserve">PO. </w:t>
            </w:r>
            <w:r w:rsidR="005A57D1" w:rsidRPr="00DF3A44">
              <w:rPr>
                <w:rFonts w:ascii="Arial" w:eastAsia="Calibri" w:hAnsi="Arial" w:cs="Arial"/>
                <w:color w:val="000000"/>
                <w:spacing w:val="0"/>
                <w:lang w:val="en-ZA"/>
              </w:rPr>
              <w:t>The next step will then be approval by the fiscal officer and AP Manager and status will change to final. The process if receiving is not done is explained further:</w:t>
            </w:r>
          </w:p>
        </w:tc>
      </w:tr>
    </w:tbl>
    <w:p w:rsidR="005A57D1" w:rsidRPr="00610ADA" w:rsidRDefault="005A57D1" w:rsidP="00360B63">
      <w:pPr>
        <w:pStyle w:val="ScreenImageCaption"/>
        <w:spacing w:after="0" w:line="240" w:lineRule="auto"/>
        <w:rPr>
          <w:rFonts w:ascii="Arial" w:hAnsi="Arial" w:cs="Arial"/>
          <w:color w:val="000000"/>
          <w:sz w:val="12"/>
          <w:szCs w:val="12"/>
        </w:rPr>
      </w:pPr>
    </w:p>
    <w:p w:rsidR="003A2308" w:rsidRPr="00686B60" w:rsidRDefault="005A57D1" w:rsidP="003A2308">
      <w:pPr>
        <w:pStyle w:val="Heading2"/>
        <w:numPr>
          <w:ilvl w:val="1"/>
          <w:numId w:val="23"/>
        </w:numPr>
        <w:spacing w:before="0"/>
        <w:ind w:left="431" w:hanging="431"/>
        <w:jc w:val="both"/>
        <w:rPr>
          <w:rFonts w:ascii="Arial" w:hAnsi="Arial" w:cs="Arial"/>
          <w:color w:val="000000"/>
          <w:sz w:val="22"/>
          <w:szCs w:val="22"/>
        </w:rPr>
      </w:pPr>
      <w:r w:rsidRPr="00686B60">
        <w:rPr>
          <w:rFonts w:ascii="Arial" w:hAnsi="Arial" w:cs="Arial"/>
          <w:color w:val="000000"/>
          <w:sz w:val="22"/>
          <w:szCs w:val="22"/>
        </w:rPr>
        <w:lastRenderedPageBreak/>
        <w:t>Receiving is not yet done</w:t>
      </w:r>
    </w:p>
    <w:p w:rsidR="00DD26DE" w:rsidRPr="001C3118" w:rsidRDefault="00DD26DE" w:rsidP="0001238B">
      <w:pPr>
        <w:autoSpaceDE w:val="0"/>
        <w:autoSpaceDN w:val="0"/>
        <w:adjustRightInd w:val="0"/>
        <w:spacing w:line="240" w:lineRule="auto"/>
        <w:rPr>
          <w:rFonts w:ascii="Arial" w:hAnsi="Arial" w:cs="Arial"/>
          <w:b/>
          <w:bCs/>
          <w:iCs/>
          <w:color w:val="000000"/>
          <w:spacing w:val="0"/>
          <w:sz w:val="8"/>
          <w:szCs w:val="8"/>
        </w:rPr>
      </w:pPr>
    </w:p>
    <w:p w:rsidR="003A2308" w:rsidRDefault="0046305A" w:rsidP="00686B60">
      <w:pPr>
        <w:autoSpaceDE w:val="0"/>
        <w:autoSpaceDN w:val="0"/>
        <w:adjustRightInd w:val="0"/>
        <w:spacing w:line="240" w:lineRule="auto"/>
        <w:jc w:val="center"/>
        <w:rPr>
          <w:rFonts w:ascii="Arial" w:hAnsi="Arial" w:cs="Arial"/>
          <w:b/>
          <w:bCs/>
          <w:iCs/>
          <w:color w:val="000000"/>
          <w:spacing w:val="0"/>
          <w:sz w:val="22"/>
          <w:szCs w:val="22"/>
        </w:rPr>
      </w:pPr>
      <w:r>
        <w:rPr>
          <w:noProof/>
          <w:lang w:val="en-ZA" w:eastAsia="en-ZA"/>
        </w:rPr>
        <w:drawing>
          <wp:inline distT="0" distB="0" distL="0" distR="0">
            <wp:extent cx="6543675" cy="504825"/>
            <wp:effectExtent l="19050" t="19050" r="2857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43675" cy="504825"/>
                    </a:xfrm>
                    <a:prstGeom prst="rect">
                      <a:avLst/>
                    </a:prstGeom>
                    <a:noFill/>
                    <a:ln w="19050" cmpd="sng">
                      <a:solidFill>
                        <a:srgbClr val="C00000"/>
                      </a:solidFill>
                      <a:miter lim="800000"/>
                      <a:headEnd/>
                      <a:tailEnd/>
                    </a:ln>
                    <a:effectLst/>
                  </pic:spPr>
                </pic:pic>
              </a:graphicData>
            </a:graphic>
          </wp:inline>
        </w:drawing>
      </w:r>
    </w:p>
    <w:p w:rsidR="003A2308" w:rsidRDefault="003A2308" w:rsidP="003A2308">
      <w:pPr>
        <w:pStyle w:val="ScreenImageCaption"/>
        <w:spacing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7</w:t>
      </w:r>
    </w:p>
    <w:p w:rsidR="003A2308" w:rsidRPr="001C3118" w:rsidRDefault="003A2308" w:rsidP="003A2308">
      <w:pPr>
        <w:pStyle w:val="ScreenImageCaption"/>
        <w:spacing w:after="0" w:line="240" w:lineRule="auto"/>
        <w:rPr>
          <w:rFonts w:ascii="Arial" w:hAnsi="Arial" w:cs="Arial"/>
          <w:color w:val="000000"/>
          <w:sz w:val="8"/>
          <w:szCs w:val="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3A2308" w:rsidTr="0096260D">
        <w:tc>
          <w:tcPr>
            <w:tcW w:w="432" w:type="dxa"/>
            <w:tcBorders>
              <w:top w:val="single" w:sz="4" w:space="0" w:color="999999"/>
              <w:left w:val="single" w:sz="4" w:space="0" w:color="999999"/>
              <w:bottom w:val="single" w:sz="4" w:space="0" w:color="999999"/>
              <w:right w:val="single" w:sz="4" w:space="0" w:color="999999"/>
            </w:tcBorders>
            <w:shd w:val="clear" w:color="auto" w:fill="auto"/>
          </w:tcPr>
          <w:p w:rsidR="003A2308" w:rsidRPr="00BB411C" w:rsidRDefault="003A2308" w:rsidP="0096260D">
            <w:pPr>
              <w:spacing w:before="120"/>
              <w:rPr>
                <w:rFonts w:ascii="Arial" w:hAnsi="Arial" w:cs="Arial"/>
                <w:color w:val="000000"/>
              </w:rPr>
            </w:pPr>
            <w:r w:rsidRPr="00BB411C">
              <w:rPr>
                <w:rFonts w:ascii="Arial" w:hAnsi="Arial" w:cs="Arial"/>
                <w:color w:val="000000"/>
              </w:rPr>
              <w:t>1.</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3A2308" w:rsidRPr="00DF3A44" w:rsidRDefault="001C7B86" w:rsidP="002A28E8">
            <w:pPr>
              <w:spacing w:after="120" w:line="276" w:lineRule="auto"/>
              <w:jc w:val="left"/>
              <w:rPr>
                <w:rFonts w:ascii="Arial" w:eastAsia="Calibri" w:hAnsi="Arial" w:cs="Arial"/>
                <w:color w:val="000000"/>
                <w:spacing w:val="0"/>
                <w:lang w:val="en-ZA"/>
              </w:rPr>
            </w:pPr>
            <w:r w:rsidRPr="001C7B86">
              <w:rPr>
                <w:rFonts w:ascii="Arial" w:eastAsia="Calibri" w:hAnsi="Arial" w:cs="Arial"/>
                <w:color w:val="000000"/>
                <w:spacing w:val="0"/>
                <w:lang w:val="en-ZA"/>
              </w:rPr>
              <w:t>If receiving is not done a message will display on the screen to indicate that the receiving is not done and you will be given the option to</w:t>
            </w:r>
            <w:r w:rsidRPr="006A5F85">
              <w:rPr>
                <w:rFonts w:ascii="Arial" w:eastAsia="Calibri" w:hAnsi="Arial" w:cs="Arial"/>
                <w:spacing w:val="0"/>
                <w:lang w:val="en-ZA"/>
              </w:rPr>
              <w:t xml:space="preserve"> send </w:t>
            </w:r>
            <w:r w:rsidR="00686B60" w:rsidRPr="006A5F85">
              <w:rPr>
                <w:rFonts w:ascii="Arial" w:eastAsia="Calibri" w:hAnsi="Arial" w:cs="Arial"/>
                <w:spacing w:val="0"/>
                <w:lang w:val="en-ZA"/>
              </w:rPr>
              <w:t>an</w:t>
            </w:r>
            <w:r w:rsidRPr="001C7B86">
              <w:rPr>
                <w:rFonts w:ascii="Arial" w:eastAsia="Calibri" w:hAnsi="Arial" w:cs="Arial"/>
                <w:b/>
                <w:color w:val="0000FF"/>
                <w:spacing w:val="0"/>
                <w:lang w:val="en-ZA"/>
              </w:rPr>
              <w:t xml:space="preserve"> acknowledgement</w:t>
            </w:r>
            <w:r w:rsidRPr="001C7B86">
              <w:rPr>
                <w:rFonts w:ascii="Arial" w:eastAsia="Calibri" w:hAnsi="Arial" w:cs="Arial"/>
                <w:color w:val="000000"/>
                <w:spacing w:val="0"/>
                <w:lang w:val="en-ZA"/>
              </w:rPr>
              <w:t xml:space="preserve"> to the initiator of the PO requisition by clicking </w:t>
            </w:r>
            <w:r w:rsidRPr="006A5F85">
              <w:rPr>
                <w:rFonts w:ascii="Arial" w:eastAsia="Calibri" w:hAnsi="Arial" w:cs="Arial"/>
                <w:spacing w:val="0"/>
                <w:lang w:val="en-ZA"/>
              </w:rPr>
              <w:t xml:space="preserve">on </w:t>
            </w:r>
            <w:r w:rsidRPr="001C7B86">
              <w:rPr>
                <w:rFonts w:ascii="Arial" w:eastAsia="Calibri" w:hAnsi="Arial" w:cs="Arial"/>
                <w:b/>
                <w:color w:val="0000FF"/>
                <w:spacing w:val="0"/>
                <w:lang w:val="en-ZA"/>
              </w:rPr>
              <w:t xml:space="preserve">yes </w:t>
            </w:r>
            <w:r w:rsidRPr="006A5F85">
              <w:rPr>
                <w:rFonts w:ascii="Arial" w:eastAsia="Calibri" w:hAnsi="Arial" w:cs="Arial"/>
                <w:spacing w:val="0"/>
                <w:lang w:val="en-ZA"/>
              </w:rPr>
              <w:t>or</w:t>
            </w:r>
            <w:r w:rsidRPr="001C7B86">
              <w:rPr>
                <w:rFonts w:ascii="Arial" w:eastAsia="Calibri" w:hAnsi="Arial" w:cs="Arial"/>
                <w:b/>
                <w:color w:val="0000FF"/>
                <w:spacing w:val="0"/>
                <w:lang w:val="en-ZA"/>
              </w:rPr>
              <w:t xml:space="preserve"> no</w:t>
            </w:r>
            <w:r w:rsidR="00686B60" w:rsidRPr="006A5F85">
              <w:rPr>
                <w:rFonts w:ascii="Arial" w:eastAsia="Calibri" w:hAnsi="Arial" w:cs="Arial"/>
                <w:spacing w:val="0"/>
                <w:lang w:val="en-ZA"/>
              </w:rPr>
              <w:t>.</w:t>
            </w:r>
            <w:r w:rsidR="00DF3A44">
              <w:rPr>
                <w:rFonts w:ascii="Arial" w:eastAsia="Calibri" w:hAnsi="Arial" w:cs="Arial"/>
                <w:spacing w:val="0"/>
                <w:lang w:val="en-ZA"/>
              </w:rPr>
              <w:t xml:space="preserve"> </w:t>
            </w:r>
            <w:r w:rsidRPr="00DF3A44">
              <w:rPr>
                <w:rFonts w:ascii="Arial" w:eastAsia="Calibri" w:hAnsi="Arial" w:cs="Arial"/>
                <w:color w:val="000000"/>
                <w:spacing w:val="0"/>
                <w:lang w:val="en-ZA"/>
              </w:rPr>
              <w:t>The status of the payment request will change to saved.</w:t>
            </w:r>
          </w:p>
        </w:tc>
      </w:tr>
    </w:tbl>
    <w:p w:rsidR="00DF468A" w:rsidRPr="00DF468A" w:rsidRDefault="00DF468A" w:rsidP="00DF468A">
      <w:pPr>
        <w:pStyle w:val="Heading2"/>
        <w:spacing w:before="0"/>
        <w:ind w:left="431"/>
        <w:jc w:val="both"/>
        <w:rPr>
          <w:rFonts w:ascii="Arial" w:hAnsi="Arial" w:cs="Arial"/>
          <w:color w:val="000000"/>
          <w:sz w:val="12"/>
          <w:szCs w:val="12"/>
        </w:rPr>
      </w:pPr>
    </w:p>
    <w:p w:rsidR="00D831FD" w:rsidRDefault="001C7B86" w:rsidP="002342DA">
      <w:pPr>
        <w:pStyle w:val="Heading2"/>
        <w:numPr>
          <w:ilvl w:val="1"/>
          <w:numId w:val="23"/>
        </w:numPr>
        <w:spacing w:before="0"/>
        <w:ind w:left="431" w:hanging="431"/>
        <w:jc w:val="both"/>
        <w:rPr>
          <w:rFonts w:ascii="Arial" w:hAnsi="Arial" w:cs="Arial"/>
          <w:color w:val="000000"/>
          <w:sz w:val="22"/>
          <w:szCs w:val="22"/>
        </w:rPr>
      </w:pPr>
      <w:r w:rsidRPr="00686B60">
        <w:rPr>
          <w:rFonts w:ascii="Arial" w:hAnsi="Arial" w:cs="Arial"/>
          <w:color w:val="000000"/>
          <w:sz w:val="22"/>
          <w:szCs w:val="22"/>
        </w:rPr>
        <w:t>Action List if Receiving is not done</w:t>
      </w:r>
    </w:p>
    <w:p w:rsidR="00686B60" w:rsidRPr="001C3118" w:rsidRDefault="00686B60" w:rsidP="00686B60">
      <w:pPr>
        <w:spacing w:before="0"/>
        <w:rPr>
          <w:rFonts w:ascii="Arial" w:hAnsi="Arial" w:cs="Arial"/>
          <w:sz w:val="8"/>
          <w:szCs w:val="8"/>
        </w:rPr>
      </w:pPr>
    </w:p>
    <w:p w:rsidR="003A2308" w:rsidRDefault="0046305A" w:rsidP="00686B60">
      <w:pPr>
        <w:pStyle w:val="ScreenImageCaption"/>
        <w:spacing w:before="0" w:after="0" w:line="240" w:lineRule="auto"/>
        <w:jc w:val="left"/>
        <w:rPr>
          <w:rFonts w:ascii="Arial" w:hAnsi="Arial" w:cs="Arial"/>
          <w:color w:val="000000"/>
        </w:rPr>
      </w:pPr>
      <w:r>
        <w:rPr>
          <w:noProof/>
          <w:lang w:val="en-ZA" w:eastAsia="en-ZA"/>
        </w:rPr>
        <w:drawing>
          <wp:inline distT="0" distB="0" distL="0" distR="0">
            <wp:extent cx="6543675" cy="135255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3675" cy="1352550"/>
                    </a:xfrm>
                    <a:prstGeom prst="rect">
                      <a:avLst/>
                    </a:prstGeom>
                    <a:noFill/>
                    <a:ln w="19050" cmpd="sng">
                      <a:solidFill>
                        <a:srgbClr val="C00000"/>
                      </a:solidFill>
                      <a:miter lim="800000"/>
                      <a:headEnd/>
                      <a:tailEnd/>
                    </a:ln>
                    <a:effectLst/>
                  </pic:spPr>
                </pic:pic>
              </a:graphicData>
            </a:graphic>
          </wp:inline>
        </w:drawing>
      </w:r>
    </w:p>
    <w:p w:rsidR="00D831FD" w:rsidRDefault="00D831FD" w:rsidP="00D831FD">
      <w:pPr>
        <w:pStyle w:val="ScreenImageCaption"/>
        <w:spacing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8</w:t>
      </w:r>
    </w:p>
    <w:p w:rsidR="00D831FD" w:rsidRPr="001C3118" w:rsidRDefault="00D831FD" w:rsidP="00D831FD">
      <w:pPr>
        <w:pStyle w:val="ScreenImageCaption"/>
        <w:spacing w:after="0" w:line="240" w:lineRule="auto"/>
        <w:jc w:val="both"/>
        <w:rPr>
          <w:rFonts w:ascii="Arial" w:hAnsi="Arial" w:cs="Arial"/>
          <w:color w:val="000000"/>
          <w:sz w:val="8"/>
          <w:szCs w:val="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D831FD" w:rsidTr="00924067">
        <w:trPr>
          <w:trHeight w:val="646"/>
        </w:trPr>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D831FD" w:rsidRPr="00BB411C" w:rsidRDefault="00D831FD" w:rsidP="00924067">
            <w:pPr>
              <w:spacing w:before="120"/>
              <w:jc w:val="center"/>
              <w:rPr>
                <w:rFonts w:ascii="Arial" w:hAnsi="Arial" w:cs="Arial"/>
                <w:color w:val="000000"/>
              </w:rPr>
            </w:pPr>
            <w:r w:rsidRPr="00BB411C">
              <w:rPr>
                <w:rFonts w:ascii="Arial" w:hAnsi="Arial" w:cs="Arial"/>
                <w:color w:val="000000"/>
              </w:rPr>
              <w:t>1.</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D831FD" w:rsidRPr="00BB411C" w:rsidRDefault="00D831FD" w:rsidP="00DB3D80">
            <w:pPr>
              <w:pStyle w:val="Default"/>
              <w:spacing w:line="360" w:lineRule="auto"/>
              <w:rPr>
                <w:b/>
                <w:sz w:val="8"/>
                <w:szCs w:val="8"/>
              </w:rPr>
            </w:pPr>
          </w:p>
          <w:p w:rsidR="00D831FD" w:rsidRPr="001C7B86" w:rsidRDefault="006A5F85" w:rsidP="00DB3D80">
            <w:pPr>
              <w:spacing w:before="0" w:line="276" w:lineRule="auto"/>
              <w:jc w:val="left"/>
              <w:rPr>
                <w:b/>
                <w:color w:val="0000FF"/>
              </w:rPr>
            </w:pPr>
            <w:r>
              <w:rPr>
                <w:rFonts w:ascii="Arial" w:eastAsia="Calibri" w:hAnsi="Arial" w:cs="Arial"/>
                <w:color w:val="000000"/>
                <w:spacing w:val="0"/>
                <w:lang w:val="en-ZA"/>
              </w:rPr>
              <w:t xml:space="preserve">If you have selected </w:t>
            </w:r>
            <w:r w:rsidR="001C7B86" w:rsidRPr="006A5F85">
              <w:rPr>
                <w:rFonts w:ascii="Arial" w:eastAsia="Calibri" w:hAnsi="Arial" w:cs="Arial"/>
                <w:b/>
                <w:color w:val="0000FF"/>
                <w:spacing w:val="0"/>
                <w:lang w:val="en-ZA"/>
              </w:rPr>
              <w:t>ye</w:t>
            </w:r>
            <w:r w:rsidRPr="006A5F85">
              <w:rPr>
                <w:rFonts w:ascii="Arial" w:eastAsia="Calibri" w:hAnsi="Arial" w:cs="Arial"/>
                <w:b/>
                <w:color w:val="0000FF"/>
                <w:spacing w:val="0"/>
                <w:lang w:val="en-ZA"/>
              </w:rPr>
              <w:t>s</w:t>
            </w:r>
            <w:r w:rsidR="001C7B86" w:rsidRPr="006A5F85">
              <w:rPr>
                <w:rFonts w:ascii="Arial" w:eastAsia="Calibri" w:hAnsi="Arial" w:cs="Arial"/>
                <w:b/>
                <w:color w:val="0000FF"/>
                <w:spacing w:val="0"/>
                <w:lang w:val="en-ZA"/>
              </w:rPr>
              <w:t xml:space="preserve"> </w:t>
            </w:r>
            <w:r w:rsidR="001C7B86" w:rsidRPr="001C7B86">
              <w:rPr>
                <w:rFonts w:ascii="Arial" w:eastAsia="Calibri" w:hAnsi="Arial" w:cs="Arial"/>
                <w:color w:val="000000"/>
                <w:spacing w:val="0"/>
                <w:lang w:val="en-ZA"/>
              </w:rPr>
              <w:t xml:space="preserve">to send </w:t>
            </w:r>
            <w:r w:rsidR="00646740" w:rsidRPr="001C7B86">
              <w:rPr>
                <w:rFonts w:ascii="Arial" w:eastAsia="Calibri" w:hAnsi="Arial" w:cs="Arial"/>
                <w:color w:val="000000"/>
                <w:spacing w:val="0"/>
                <w:lang w:val="en-ZA"/>
              </w:rPr>
              <w:t>an</w:t>
            </w:r>
            <w:r w:rsidR="001C7B86" w:rsidRPr="001C7B86">
              <w:rPr>
                <w:rFonts w:ascii="Arial" w:eastAsia="Calibri" w:hAnsi="Arial" w:cs="Arial"/>
                <w:color w:val="000000"/>
                <w:spacing w:val="0"/>
                <w:lang w:val="en-ZA"/>
              </w:rPr>
              <w:t xml:space="preserve"> acknowledgement, the relevant </w:t>
            </w:r>
            <w:r w:rsidR="001C7B86" w:rsidRPr="00646740">
              <w:rPr>
                <w:rFonts w:ascii="Arial" w:eastAsia="Calibri" w:hAnsi="Arial" w:cs="Arial"/>
                <w:spacing w:val="0"/>
                <w:lang w:val="en-ZA"/>
              </w:rPr>
              <w:t>PO document will be send to the initiator of the PO requisition</w:t>
            </w:r>
            <w:r w:rsidR="001C7B86" w:rsidRPr="001C7B86">
              <w:rPr>
                <w:rFonts w:ascii="Arial" w:eastAsia="Calibri" w:hAnsi="Arial" w:cs="Arial"/>
                <w:color w:val="000000"/>
                <w:spacing w:val="0"/>
                <w:lang w:val="en-ZA"/>
              </w:rPr>
              <w:t>. He/she will see it in their action list.</w:t>
            </w:r>
          </w:p>
        </w:tc>
      </w:tr>
    </w:tbl>
    <w:p w:rsidR="00DF3A44" w:rsidRPr="001C3118" w:rsidRDefault="00DF3A44" w:rsidP="00D831FD">
      <w:pPr>
        <w:pStyle w:val="ScreenImageCaption"/>
        <w:spacing w:after="0" w:line="240" w:lineRule="auto"/>
        <w:jc w:val="both"/>
        <w:rPr>
          <w:rFonts w:ascii="Arial" w:hAnsi="Arial" w:cs="Arial"/>
          <w:color w:val="000000"/>
          <w:sz w:val="8"/>
          <w:szCs w:val="8"/>
        </w:rPr>
      </w:pPr>
    </w:p>
    <w:p w:rsidR="00D831FD" w:rsidRDefault="00DF468A" w:rsidP="00D831FD">
      <w:pPr>
        <w:pStyle w:val="Heading2"/>
        <w:numPr>
          <w:ilvl w:val="1"/>
          <w:numId w:val="23"/>
        </w:numPr>
        <w:spacing w:before="0"/>
        <w:ind w:left="431" w:hanging="431"/>
        <w:jc w:val="both"/>
        <w:rPr>
          <w:rFonts w:ascii="Arial" w:hAnsi="Arial" w:cs="Arial"/>
          <w:color w:val="000000"/>
          <w:sz w:val="22"/>
          <w:szCs w:val="22"/>
        </w:rPr>
      </w:pPr>
      <w:r>
        <w:rPr>
          <w:rFonts w:ascii="Arial" w:hAnsi="Arial" w:cs="Arial"/>
          <w:color w:val="000000"/>
          <w:sz w:val="22"/>
          <w:szCs w:val="22"/>
        </w:rPr>
        <w:t>Review message in Route L</w:t>
      </w:r>
      <w:r w:rsidR="001C7B86" w:rsidRPr="00686B60">
        <w:rPr>
          <w:rFonts w:ascii="Arial" w:hAnsi="Arial" w:cs="Arial"/>
          <w:color w:val="000000"/>
          <w:sz w:val="22"/>
          <w:szCs w:val="22"/>
        </w:rPr>
        <w:t>og for receiving</w:t>
      </w:r>
    </w:p>
    <w:p w:rsidR="00686B60" w:rsidRPr="00DB3D80" w:rsidRDefault="00686B60" w:rsidP="00686B60">
      <w:pPr>
        <w:spacing w:before="0"/>
        <w:rPr>
          <w:rFonts w:ascii="Arial" w:hAnsi="Arial" w:cs="Arial"/>
          <w:sz w:val="8"/>
          <w:szCs w:val="8"/>
        </w:rPr>
      </w:pPr>
    </w:p>
    <w:p w:rsidR="00D831FD" w:rsidRDefault="0046305A" w:rsidP="00686B60">
      <w:pPr>
        <w:spacing w:before="0"/>
        <w:rPr>
          <w:rFonts w:ascii="Arial" w:hAnsi="Arial" w:cs="Arial"/>
          <w:color w:val="000000"/>
          <w:sz w:val="12"/>
          <w:szCs w:val="12"/>
        </w:rPr>
      </w:pPr>
      <w:r>
        <w:rPr>
          <w:noProof/>
          <w:lang w:val="en-ZA" w:eastAsia="en-ZA"/>
        </w:rPr>
        <w:drawing>
          <wp:inline distT="0" distB="0" distL="0" distR="0">
            <wp:extent cx="6543675" cy="335280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43675" cy="3352800"/>
                    </a:xfrm>
                    <a:prstGeom prst="rect">
                      <a:avLst/>
                    </a:prstGeom>
                    <a:noFill/>
                    <a:ln w="19050" cmpd="sng">
                      <a:solidFill>
                        <a:srgbClr val="C00000"/>
                      </a:solidFill>
                      <a:miter lim="800000"/>
                      <a:headEnd/>
                      <a:tailEnd/>
                    </a:ln>
                    <a:effectLst/>
                  </pic:spPr>
                </pic:pic>
              </a:graphicData>
            </a:graphic>
          </wp:inline>
        </w:drawing>
      </w:r>
    </w:p>
    <w:p w:rsidR="00D831FD" w:rsidRDefault="00D831FD" w:rsidP="00D831FD">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9</w:t>
      </w:r>
    </w:p>
    <w:p w:rsidR="00D831FD" w:rsidRPr="001C3118" w:rsidRDefault="00D831FD" w:rsidP="00D831FD">
      <w:pPr>
        <w:pStyle w:val="ListParagraph"/>
        <w:ind w:left="360"/>
        <w:rPr>
          <w:rFonts w:ascii="Arial" w:hAnsi="Arial" w:cs="Arial"/>
          <w:sz w:val="8"/>
          <w:szCs w:val="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D831FD" w:rsidTr="00DB3D80">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D831FD" w:rsidRPr="00BB411C" w:rsidRDefault="00D831FD" w:rsidP="00DB3D80">
            <w:pPr>
              <w:spacing w:before="0"/>
              <w:jc w:val="center"/>
              <w:rPr>
                <w:rFonts w:ascii="Arial" w:hAnsi="Arial" w:cs="Arial"/>
                <w:color w:val="000000"/>
              </w:rPr>
            </w:pPr>
            <w:r w:rsidRPr="00BB411C">
              <w:rPr>
                <w:rFonts w:ascii="Arial" w:hAnsi="Arial" w:cs="Arial"/>
                <w:color w:val="000000"/>
              </w:rPr>
              <w:t>1.</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D831FD" w:rsidRPr="00BB411C" w:rsidRDefault="00D831FD" w:rsidP="00DB3D80">
            <w:pPr>
              <w:pStyle w:val="Default"/>
              <w:spacing w:line="360" w:lineRule="auto"/>
              <w:rPr>
                <w:b/>
                <w:sz w:val="8"/>
                <w:szCs w:val="8"/>
              </w:rPr>
            </w:pPr>
          </w:p>
          <w:p w:rsidR="00D831FD" w:rsidRPr="00BB411C" w:rsidRDefault="004A4739" w:rsidP="00DB3D80">
            <w:pPr>
              <w:spacing w:before="0" w:line="276" w:lineRule="auto"/>
              <w:jc w:val="left"/>
            </w:pPr>
            <w:r w:rsidRPr="004A4739">
              <w:rPr>
                <w:rFonts w:ascii="Arial" w:eastAsia="Calibri" w:hAnsi="Arial" w:cs="Arial"/>
                <w:color w:val="000000"/>
                <w:spacing w:val="0"/>
                <w:lang w:val="en-ZA"/>
              </w:rPr>
              <w:t>Initiator of requisition must</w:t>
            </w:r>
            <w:r w:rsidR="007D7694">
              <w:rPr>
                <w:rFonts w:ascii="Arial" w:eastAsia="Calibri" w:hAnsi="Arial" w:cs="Arial"/>
                <w:color w:val="000000"/>
                <w:spacing w:val="0"/>
                <w:lang w:val="en-ZA"/>
              </w:rPr>
              <w:t xml:space="preserve"> click on </w:t>
            </w:r>
            <w:r w:rsidR="00686B60">
              <w:rPr>
                <w:rFonts w:ascii="Arial" w:eastAsia="Calibri" w:hAnsi="Arial" w:cs="Arial"/>
                <w:color w:val="000000"/>
                <w:spacing w:val="0"/>
                <w:lang w:val="en-ZA"/>
              </w:rPr>
              <w:t>Purchase</w:t>
            </w:r>
            <w:r w:rsidR="007D7694">
              <w:rPr>
                <w:rFonts w:ascii="Arial" w:eastAsia="Calibri" w:hAnsi="Arial" w:cs="Arial"/>
                <w:color w:val="000000"/>
                <w:spacing w:val="0"/>
                <w:lang w:val="en-ZA"/>
              </w:rPr>
              <w:t xml:space="preserve"> Order in the action list and then</w:t>
            </w:r>
            <w:r w:rsidRPr="004A4739">
              <w:rPr>
                <w:rFonts w:ascii="Arial" w:eastAsia="Calibri" w:hAnsi="Arial" w:cs="Arial"/>
                <w:color w:val="000000"/>
                <w:spacing w:val="0"/>
                <w:lang w:val="en-ZA"/>
              </w:rPr>
              <w:t xml:space="preserve"> click on route </w:t>
            </w:r>
            <w:r w:rsidR="00924067" w:rsidRPr="004A4739">
              <w:rPr>
                <w:rFonts w:ascii="Arial" w:eastAsia="Calibri" w:hAnsi="Arial" w:cs="Arial"/>
                <w:color w:val="000000"/>
                <w:spacing w:val="0"/>
                <w:lang w:val="en-ZA"/>
              </w:rPr>
              <w:t xml:space="preserve">log </w:t>
            </w:r>
            <w:r w:rsidR="00924067">
              <w:rPr>
                <w:rFonts w:ascii="Arial" w:eastAsia="Calibri" w:hAnsi="Arial" w:cs="Arial"/>
                <w:color w:val="000000"/>
                <w:spacing w:val="0"/>
                <w:lang w:val="en-ZA"/>
              </w:rPr>
              <w:t>when</w:t>
            </w:r>
            <w:r w:rsidR="007D7694">
              <w:rPr>
                <w:rFonts w:ascii="Arial" w:eastAsia="Calibri" w:hAnsi="Arial" w:cs="Arial"/>
                <w:color w:val="000000"/>
                <w:spacing w:val="0"/>
                <w:lang w:val="en-ZA"/>
              </w:rPr>
              <w:t xml:space="preserve"> </w:t>
            </w:r>
            <w:r w:rsidR="006A5F85">
              <w:rPr>
                <w:rFonts w:ascii="Arial" w:eastAsia="Calibri" w:hAnsi="Arial" w:cs="Arial"/>
                <w:color w:val="000000"/>
                <w:spacing w:val="0"/>
                <w:lang w:val="en-ZA"/>
              </w:rPr>
              <w:t xml:space="preserve">the </w:t>
            </w:r>
            <w:r w:rsidR="007D7694">
              <w:rPr>
                <w:rFonts w:ascii="Arial" w:eastAsia="Calibri" w:hAnsi="Arial" w:cs="Arial"/>
                <w:color w:val="000000"/>
                <w:spacing w:val="0"/>
                <w:lang w:val="en-ZA"/>
              </w:rPr>
              <w:t xml:space="preserve">e-doc </w:t>
            </w:r>
            <w:r w:rsidR="00686B60">
              <w:rPr>
                <w:rFonts w:ascii="Arial" w:eastAsia="Calibri" w:hAnsi="Arial" w:cs="Arial"/>
                <w:color w:val="000000"/>
                <w:spacing w:val="0"/>
                <w:lang w:val="en-ZA"/>
              </w:rPr>
              <w:t>opens,</w:t>
            </w:r>
            <w:r w:rsidR="00686B60" w:rsidRPr="004A4739">
              <w:rPr>
                <w:rFonts w:ascii="Arial" w:eastAsia="Calibri" w:hAnsi="Arial" w:cs="Arial"/>
                <w:color w:val="000000"/>
                <w:spacing w:val="0"/>
                <w:lang w:val="en-ZA"/>
              </w:rPr>
              <w:t xml:space="preserve"> to</w:t>
            </w:r>
            <w:r w:rsidRPr="004A4739">
              <w:rPr>
                <w:rFonts w:ascii="Arial" w:eastAsia="Calibri" w:hAnsi="Arial" w:cs="Arial"/>
                <w:color w:val="000000"/>
                <w:spacing w:val="0"/>
                <w:lang w:val="en-ZA"/>
              </w:rPr>
              <w:t xml:space="preserve"> see </w:t>
            </w:r>
            <w:r w:rsidRPr="004A4739">
              <w:rPr>
                <w:rFonts w:ascii="Arial" w:eastAsia="Calibri" w:hAnsi="Arial" w:cs="Arial"/>
                <w:b/>
                <w:color w:val="0000FF"/>
                <w:spacing w:val="0"/>
                <w:lang w:val="en-ZA"/>
              </w:rPr>
              <w:t>message regarding receiving</w:t>
            </w:r>
            <w:r w:rsidRPr="00646740">
              <w:rPr>
                <w:rFonts w:ascii="Arial" w:eastAsia="Calibri" w:hAnsi="Arial" w:cs="Arial"/>
                <w:spacing w:val="0"/>
                <w:lang w:val="en-ZA"/>
              </w:rPr>
              <w:t xml:space="preserve"> still to be done.</w:t>
            </w:r>
          </w:p>
        </w:tc>
      </w:tr>
    </w:tbl>
    <w:p w:rsidR="0076705E" w:rsidRPr="001C3118" w:rsidRDefault="0076705E" w:rsidP="00D831FD">
      <w:pPr>
        <w:pStyle w:val="ListParagraph"/>
        <w:autoSpaceDE w:val="0"/>
        <w:autoSpaceDN w:val="0"/>
        <w:adjustRightInd w:val="0"/>
        <w:spacing w:after="0" w:line="360" w:lineRule="auto"/>
        <w:ind w:left="0"/>
        <w:jc w:val="both"/>
        <w:rPr>
          <w:rFonts w:ascii="Arial" w:hAnsi="Arial" w:cs="Arial"/>
          <w:color w:val="000000"/>
          <w:sz w:val="12"/>
          <w:szCs w:val="12"/>
        </w:rPr>
      </w:pPr>
    </w:p>
    <w:p w:rsidR="00610ADA" w:rsidRDefault="007D7694" w:rsidP="002342DA">
      <w:pPr>
        <w:pStyle w:val="Heading2"/>
        <w:numPr>
          <w:ilvl w:val="1"/>
          <w:numId w:val="23"/>
        </w:numPr>
        <w:spacing w:before="0"/>
        <w:ind w:left="431" w:hanging="431"/>
        <w:jc w:val="both"/>
        <w:rPr>
          <w:rFonts w:ascii="Arial" w:hAnsi="Arial" w:cs="Arial"/>
          <w:color w:val="000000"/>
          <w:sz w:val="22"/>
          <w:szCs w:val="22"/>
        </w:rPr>
      </w:pPr>
      <w:r w:rsidRPr="00EC2D4F">
        <w:rPr>
          <w:rFonts w:ascii="Arial" w:hAnsi="Arial" w:cs="Arial"/>
          <w:color w:val="000000"/>
          <w:sz w:val="22"/>
          <w:szCs w:val="22"/>
        </w:rPr>
        <w:lastRenderedPageBreak/>
        <w:t>Receiving</w:t>
      </w:r>
    </w:p>
    <w:p w:rsidR="00EC2D4F" w:rsidRPr="00DB3D80" w:rsidRDefault="00EC2D4F" w:rsidP="00EC2D4F">
      <w:pPr>
        <w:spacing w:before="0"/>
        <w:rPr>
          <w:rFonts w:ascii="Arial" w:hAnsi="Arial" w:cs="Arial"/>
          <w:sz w:val="8"/>
          <w:szCs w:val="8"/>
        </w:rPr>
      </w:pPr>
    </w:p>
    <w:p w:rsidR="00610ADA" w:rsidRPr="00610ADA" w:rsidRDefault="0046305A" w:rsidP="00EC2D4F">
      <w:pPr>
        <w:spacing w:before="0"/>
      </w:pPr>
      <w:r>
        <w:rPr>
          <w:noProof/>
          <w:lang w:val="en-ZA" w:eastAsia="en-ZA"/>
        </w:rPr>
        <w:drawing>
          <wp:inline distT="0" distB="0" distL="0" distR="0">
            <wp:extent cx="6553200" cy="4086225"/>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53200" cy="4086225"/>
                    </a:xfrm>
                    <a:prstGeom prst="rect">
                      <a:avLst/>
                    </a:prstGeom>
                    <a:noFill/>
                    <a:ln w="19050" cmpd="sng">
                      <a:solidFill>
                        <a:srgbClr val="C00000"/>
                      </a:solidFill>
                      <a:miter lim="800000"/>
                      <a:headEnd/>
                      <a:tailEnd/>
                    </a:ln>
                    <a:effectLst/>
                  </pic:spPr>
                </pic:pic>
              </a:graphicData>
            </a:graphic>
          </wp:inline>
        </w:drawing>
      </w:r>
    </w:p>
    <w:p w:rsidR="00610ADA" w:rsidRDefault="00610ADA" w:rsidP="00610ADA">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10</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610ADA" w:rsidTr="00DB3D80">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610ADA" w:rsidRPr="00BB411C" w:rsidRDefault="00610ADA" w:rsidP="00DB3D80">
            <w:pPr>
              <w:spacing w:before="0"/>
              <w:jc w:val="center"/>
              <w:rPr>
                <w:rFonts w:ascii="Arial" w:hAnsi="Arial" w:cs="Arial"/>
                <w:color w:val="000000"/>
              </w:rPr>
            </w:pPr>
            <w:r w:rsidRPr="00BB411C">
              <w:rPr>
                <w:rFonts w:ascii="Arial" w:hAnsi="Arial" w:cs="Arial"/>
                <w:color w:val="000000"/>
              </w:rPr>
              <w:t>1.</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610ADA" w:rsidRPr="00BB411C" w:rsidRDefault="007D7694" w:rsidP="00DB3D80">
            <w:pPr>
              <w:spacing w:before="60" w:line="276" w:lineRule="auto"/>
              <w:jc w:val="left"/>
            </w:pPr>
            <w:r w:rsidRPr="007D7694">
              <w:rPr>
                <w:rFonts w:ascii="Arial" w:eastAsia="Calibri" w:hAnsi="Arial" w:cs="Arial"/>
                <w:color w:val="000000"/>
                <w:spacing w:val="0"/>
                <w:lang w:val="en-ZA"/>
              </w:rPr>
              <w:t>The Initiator must</w:t>
            </w:r>
            <w:r>
              <w:rPr>
                <w:rFonts w:ascii="Arial" w:eastAsia="Calibri" w:hAnsi="Arial" w:cs="Arial"/>
                <w:color w:val="000000"/>
                <w:spacing w:val="0"/>
                <w:lang w:val="en-ZA"/>
              </w:rPr>
              <w:t xml:space="preserve"> open Purchase Order in Action </w:t>
            </w:r>
            <w:r w:rsidR="00F77589">
              <w:rPr>
                <w:rFonts w:ascii="Arial" w:eastAsia="Calibri" w:hAnsi="Arial" w:cs="Arial"/>
                <w:color w:val="000000"/>
                <w:spacing w:val="0"/>
                <w:lang w:val="en-ZA"/>
              </w:rPr>
              <w:t>List,</w:t>
            </w:r>
            <w:r w:rsidRPr="007D7694">
              <w:rPr>
                <w:rFonts w:ascii="Arial" w:eastAsia="Calibri" w:hAnsi="Arial" w:cs="Arial"/>
                <w:color w:val="000000"/>
                <w:spacing w:val="0"/>
                <w:lang w:val="en-ZA"/>
              </w:rPr>
              <w:t xml:space="preserve"> click on the </w:t>
            </w:r>
            <w:r w:rsidRPr="007D7694">
              <w:rPr>
                <w:rFonts w:ascii="Arial" w:eastAsia="Calibri" w:hAnsi="Arial" w:cs="Arial"/>
                <w:b/>
                <w:color w:val="0000FF"/>
                <w:spacing w:val="0"/>
                <w:lang w:val="en-ZA"/>
              </w:rPr>
              <w:t xml:space="preserve">receiving </w:t>
            </w:r>
            <w:r w:rsidRPr="006A5F85">
              <w:rPr>
                <w:rFonts w:ascii="Arial" w:eastAsia="Calibri" w:hAnsi="Arial" w:cs="Arial"/>
                <w:spacing w:val="0"/>
                <w:lang w:val="en-ZA"/>
              </w:rPr>
              <w:t>button</w:t>
            </w:r>
            <w:r w:rsidRPr="007D7694">
              <w:rPr>
                <w:rFonts w:ascii="Arial" w:eastAsia="Calibri" w:hAnsi="Arial" w:cs="Arial"/>
                <w:color w:val="000000"/>
                <w:spacing w:val="0"/>
                <w:lang w:val="en-ZA"/>
              </w:rPr>
              <w:t xml:space="preserve"> to do receiving and then go back to the action </w:t>
            </w:r>
            <w:r w:rsidR="001C3118" w:rsidRPr="007D7694">
              <w:rPr>
                <w:rFonts w:ascii="Arial" w:eastAsia="Calibri" w:hAnsi="Arial" w:cs="Arial"/>
                <w:color w:val="000000"/>
                <w:spacing w:val="0"/>
                <w:lang w:val="en-ZA"/>
              </w:rPr>
              <w:t>list.</w:t>
            </w:r>
          </w:p>
        </w:tc>
      </w:tr>
    </w:tbl>
    <w:p w:rsidR="00D831FD" w:rsidRPr="00DB3D80" w:rsidRDefault="00D831FD" w:rsidP="00D831FD">
      <w:pPr>
        <w:pStyle w:val="ScreenImageCaption"/>
        <w:spacing w:after="0" w:line="240" w:lineRule="auto"/>
        <w:jc w:val="both"/>
        <w:rPr>
          <w:rFonts w:ascii="Arial" w:hAnsi="Arial" w:cs="Arial"/>
          <w:b w:val="0"/>
          <w:i w:val="0"/>
          <w:color w:val="000000"/>
          <w:sz w:val="8"/>
          <w:szCs w:val="8"/>
        </w:rPr>
      </w:pPr>
    </w:p>
    <w:p w:rsidR="00610ADA" w:rsidRPr="00F77589" w:rsidRDefault="00D64E80" w:rsidP="00950455">
      <w:pPr>
        <w:pStyle w:val="Heading2"/>
        <w:numPr>
          <w:ilvl w:val="1"/>
          <w:numId w:val="23"/>
        </w:numPr>
        <w:spacing w:before="0"/>
        <w:ind w:left="431" w:hanging="431"/>
        <w:jc w:val="both"/>
        <w:rPr>
          <w:rFonts w:ascii="Arial" w:hAnsi="Arial" w:cs="Arial"/>
          <w:color w:val="000000"/>
          <w:sz w:val="22"/>
          <w:szCs w:val="22"/>
        </w:rPr>
      </w:pPr>
      <w:r w:rsidRPr="00F77589">
        <w:rPr>
          <w:rFonts w:ascii="Arial" w:hAnsi="Arial" w:cs="Arial"/>
          <w:color w:val="000000"/>
          <w:sz w:val="22"/>
          <w:szCs w:val="22"/>
        </w:rPr>
        <w:t>Line item receiving initiation</w:t>
      </w:r>
    </w:p>
    <w:p w:rsidR="00802ADC" w:rsidRPr="00DB3D80" w:rsidRDefault="00802ADC" w:rsidP="00F77589">
      <w:pPr>
        <w:spacing w:before="0"/>
        <w:rPr>
          <w:rFonts w:ascii="Arial" w:hAnsi="Arial" w:cs="Arial"/>
          <w:sz w:val="8"/>
          <w:szCs w:val="8"/>
        </w:rPr>
      </w:pPr>
    </w:p>
    <w:p w:rsidR="00610ADA" w:rsidRDefault="0046305A" w:rsidP="00F77589">
      <w:pPr>
        <w:pStyle w:val="Heading2"/>
        <w:spacing w:before="0" w:after="0"/>
        <w:jc w:val="center"/>
        <w:rPr>
          <w:rFonts w:ascii="Arial" w:hAnsi="Arial" w:cs="Arial"/>
          <w:color w:val="000000"/>
        </w:rPr>
      </w:pPr>
      <w:r>
        <w:rPr>
          <w:noProof/>
          <w:lang w:val="en-ZA" w:eastAsia="en-ZA"/>
        </w:rPr>
        <w:drawing>
          <wp:inline distT="0" distB="0" distL="0" distR="0">
            <wp:extent cx="6553200" cy="1257300"/>
            <wp:effectExtent l="19050" t="19050" r="1905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53200" cy="1257300"/>
                    </a:xfrm>
                    <a:prstGeom prst="rect">
                      <a:avLst/>
                    </a:prstGeom>
                    <a:noFill/>
                    <a:ln w="19050" cmpd="sng">
                      <a:solidFill>
                        <a:srgbClr val="C00000"/>
                      </a:solidFill>
                      <a:miter lim="800000"/>
                      <a:headEnd/>
                      <a:tailEnd/>
                    </a:ln>
                    <a:effectLst/>
                  </pic:spPr>
                </pic:pic>
              </a:graphicData>
            </a:graphic>
          </wp:inline>
        </w:drawing>
      </w:r>
    </w:p>
    <w:p w:rsidR="00950455" w:rsidRDefault="00950455" w:rsidP="00950455">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11</w:t>
      </w:r>
    </w:p>
    <w:p w:rsidR="00950455" w:rsidRPr="00DB3D80" w:rsidRDefault="00950455" w:rsidP="00D831FD">
      <w:pPr>
        <w:pStyle w:val="ScreenImageCaption"/>
        <w:spacing w:after="0" w:line="240" w:lineRule="auto"/>
        <w:jc w:val="both"/>
        <w:rPr>
          <w:rFonts w:ascii="Arial" w:hAnsi="Arial" w:cs="Arial"/>
          <w:b w:val="0"/>
          <w:i w:val="0"/>
          <w:color w:val="000000"/>
          <w:sz w:val="8"/>
          <w:szCs w:val="8"/>
        </w:rPr>
      </w:pPr>
    </w:p>
    <w:tbl>
      <w:tblPr>
        <w:tblW w:w="10348"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26"/>
        <w:gridCol w:w="9922"/>
      </w:tblGrid>
      <w:tr w:rsidR="00950455" w:rsidTr="00DB3D80">
        <w:tc>
          <w:tcPr>
            <w:tcW w:w="426" w:type="dxa"/>
            <w:tcBorders>
              <w:top w:val="single" w:sz="4" w:space="0" w:color="999999"/>
              <w:left w:val="single" w:sz="4" w:space="0" w:color="999999"/>
              <w:bottom w:val="single" w:sz="4" w:space="0" w:color="999999"/>
              <w:right w:val="single" w:sz="4" w:space="0" w:color="999999"/>
            </w:tcBorders>
            <w:shd w:val="clear" w:color="auto" w:fill="auto"/>
            <w:vAlign w:val="bottom"/>
          </w:tcPr>
          <w:p w:rsidR="00950455" w:rsidRPr="00BB411C" w:rsidRDefault="00950455" w:rsidP="00DB3D80">
            <w:pPr>
              <w:spacing w:before="0"/>
              <w:jc w:val="center"/>
              <w:rPr>
                <w:rFonts w:ascii="Arial" w:hAnsi="Arial" w:cs="Arial"/>
                <w:color w:val="000000"/>
              </w:rPr>
            </w:pPr>
            <w:r w:rsidRPr="00BB411C">
              <w:rPr>
                <w:rFonts w:ascii="Arial" w:hAnsi="Arial" w:cs="Arial"/>
                <w:color w:val="000000"/>
              </w:rPr>
              <w:t>1.</w:t>
            </w:r>
          </w:p>
        </w:tc>
        <w:tc>
          <w:tcPr>
            <w:tcW w:w="9922" w:type="dxa"/>
            <w:tcBorders>
              <w:top w:val="single" w:sz="4" w:space="0" w:color="999999"/>
              <w:left w:val="single" w:sz="4" w:space="0" w:color="999999"/>
              <w:bottom w:val="single" w:sz="4" w:space="0" w:color="999999"/>
              <w:right w:val="single" w:sz="4" w:space="0" w:color="999999"/>
            </w:tcBorders>
            <w:shd w:val="clear" w:color="auto" w:fill="auto"/>
          </w:tcPr>
          <w:p w:rsidR="00950455" w:rsidRPr="00BB411C" w:rsidRDefault="00950455" w:rsidP="0096260D">
            <w:pPr>
              <w:pStyle w:val="Default"/>
              <w:spacing w:line="360" w:lineRule="auto"/>
              <w:rPr>
                <w:b/>
                <w:sz w:val="8"/>
                <w:szCs w:val="8"/>
              </w:rPr>
            </w:pPr>
          </w:p>
          <w:p w:rsidR="00950455" w:rsidRPr="00BB411C" w:rsidRDefault="00EE0906" w:rsidP="00F9344B">
            <w:pPr>
              <w:pStyle w:val="Default"/>
              <w:spacing w:line="360" w:lineRule="auto"/>
              <w:rPr>
                <w:color w:val="auto"/>
                <w:sz w:val="20"/>
                <w:szCs w:val="20"/>
              </w:rPr>
            </w:pPr>
            <w:r>
              <w:rPr>
                <w:color w:val="auto"/>
                <w:sz w:val="20"/>
                <w:szCs w:val="20"/>
              </w:rPr>
              <w:t xml:space="preserve">Enter </w:t>
            </w:r>
            <w:r w:rsidRPr="00EE0906">
              <w:rPr>
                <w:b/>
                <w:color w:val="0000FF"/>
                <w:sz w:val="20"/>
                <w:szCs w:val="20"/>
              </w:rPr>
              <w:t>Purchase Order Number</w:t>
            </w:r>
            <w:r>
              <w:rPr>
                <w:color w:val="auto"/>
                <w:sz w:val="20"/>
                <w:szCs w:val="20"/>
              </w:rPr>
              <w:t xml:space="preserve"> and </w:t>
            </w:r>
            <w:r w:rsidR="00F9344B">
              <w:rPr>
                <w:b/>
                <w:color w:val="0000FF"/>
                <w:sz w:val="20"/>
                <w:szCs w:val="20"/>
              </w:rPr>
              <w:t>Date R</w:t>
            </w:r>
            <w:r w:rsidRPr="00EE0906">
              <w:rPr>
                <w:b/>
                <w:color w:val="0000FF"/>
                <w:sz w:val="20"/>
                <w:szCs w:val="20"/>
              </w:rPr>
              <w:t>eceived</w:t>
            </w:r>
            <w:r>
              <w:rPr>
                <w:color w:val="auto"/>
                <w:sz w:val="20"/>
                <w:szCs w:val="20"/>
              </w:rPr>
              <w:t xml:space="preserve"> and then c</w:t>
            </w:r>
            <w:r w:rsidR="00950455" w:rsidRPr="00950455">
              <w:rPr>
                <w:color w:val="auto"/>
                <w:sz w:val="20"/>
                <w:szCs w:val="20"/>
              </w:rPr>
              <w:t>lick</w:t>
            </w:r>
            <w:r w:rsidR="00950455" w:rsidRPr="00BB411C">
              <w:rPr>
                <w:b/>
                <w:color w:val="FF0000"/>
                <w:sz w:val="20"/>
                <w:szCs w:val="20"/>
              </w:rPr>
              <w:t xml:space="preserve"> </w:t>
            </w:r>
            <w:r w:rsidR="00F77589" w:rsidRPr="00FB4E30">
              <w:rPr>
                <w:sz w:val="20"/>
                <w:szCs w:val="20"/>
              </w:rPr>
              <w:t>on</w:t>
            </w:r>
            <w:r w:rsidR="00F9344B">
              <w:rPr>
                <w:sz w:val="20"/>
                <w:szCs w:val="20"/>
              </w:rPr>
              <w:t xml:space="preserve"> the </w:t>
            </w:r>
            <w:r w:rsidR="00F77589" w:rsidRPr="00F77589">
              <w:rPr>
                <w:b/>
                <w:color w:val="0000FF"/>
                <w:sz w:val="20"/>
                <w:szCs w:val="20"/>
              </w:rPr>
              <w:t>continue</w:t>
            </w:r>
            <w:r w:rsidRPr="00EE0906">
              <w:rPr>
                <w:b/>
                <w:color w:val="0000FF"/>
                <w:sz w:val="20"/>
                <w:szCs w:val="20"/>
              </w:rPr>
              <w:t xml:space="preserve"> </w:t>
            </w:r>
            <w:r w:rsidRPr="006A5F85">
              <w:rPr>
                <w:color w:val="auto"/>
                <w:sz w:val="20"/>
                <w:szCs w:val="20"/>
              </w:rPr>
              <w:t>button</w:t>
            </w:r>
            <w:r w:rsidR="00F77589" w:rsidRPr="006A5F85">
              <w:rPr>
                <w:color w:val="auto"/>
                <w:sz w:val="20"/>
                <w:szCs w:val="20"/>
              </w:rPr>
              <w:t>.</w:t>
            </w:r>
          </w:p>
        </w:tc>
      </w:tr>
      <w:tr w:rsidR="002A28E8" w:rsidTr="00DB3D80">
        <w:tc>
          <w:tcPr>
            <w:tcW w:w="426" w:type="dxa"/>
            <w:tcBorders>
              <w:top w:val="single" w:sz="4" w:space="0" w:color="999999"/>
              <w:left w:val="single" w:sz="4" w:space="0" w:color="999999"/>
              <w:bottom w:val="single" w:sz="4" w:space="0" w:color="999999"/>
              <w:right w:val="single" w:sz="4" w:space="0" w:color="999999"/>
            </w:tcBorders>
            <w:shd w:val="clear" w:color="auto" w:fill="auto"/>
            <w:vAlign w:val="bottom"/>
          </w:tcPr>
          <w:p w:rsidR="002A28E8" w:rsidRPr="00BB411C" w:rsidRDefault="002A28E8" w:rsidP="00DB3D80">
            <w:pPr>
              <w:spacing w:before="0"/>
              <w:jc w:val="center"/>
              <w:rPr>
                <w:rFonts w:ascii="Arial" w:hAnsi="Arial" w:cs="Arial"/>
                <w:color w:val="000000"/>
              </w:rPr>
            </w:pPr>
            <w:r>
              <w:rPr>
                <w:rFonts w:ascii="Arial" w:hAnsi="Arial" w:cs="Arial"/>
                <w:color w:val="000000"/>
              </w:rPr>
              <w:t>2.</w:t>
            </w:r>
          </w:p>
        </w:tc>
        <w:tc>
          <w:tcPr>
            <w:tcW w:w="9922" w:type="dxa"/>
            <w:tcBorders>
              <w:top w:val="single" w:sz="4" w:space="0" w:color="999999"/>
              <w:left w:val="single" w:sz="4" w:space="0" w:color="999999"/>
              <w:bottom w:val="single" w:sz="4" w:space="0" w:color="999999"/>
              <w:right w:val="single" w:sz="4" w:space="0" w:color="999999"/>
            </w:tcBorders>
            <w:shd w:val="clear" w:color="auto" w:fill="auto"/>
          </w:tcPr>
          <w:p w:rsidR="002A28E8" w:rsidRPr="00BB411C" w:rsidRDefault="002A28E8" w:rsidP="002A28E8">
            <w:pPr>
              <w:pStyle w:val="Default"/>
              <w:spacing w:line="360" w:lineRule="auto"/>
              <w:rPr>
                <w:b/>
                <w:sz w:val="8"/>
                <w:szCs w:val="8"/>
              </w:rPr>
            </w:pPr>
          </w:p>
          <w:p w:rsidR="002A28E8" w:rsidRPr="00BB411C" w:rsidRDefault="002A28E8" w:rsidP="002A28E8">
            <w:pPr>
              <w:pStyle w:val="Default"/>
              <w:spacing w:line="360" w:lineRule="auto"/>
              <w:rPr>
                <w:color w:val="auto"/>
                <w:sz w:val="20"/>
                <w:szCs w:val="20"/>
              </w:rPr>
            </w:pPr>
            <w:r>
              <w:rPr>
                <w:color w:val="auto"/>
                <w:sz w:val="20"/>
                <w:szCs w:val="20"/>
              </w:rPr>
              <w:t xml:space="preserve">Click on </w:t>
            </w:r>
            <w:r>
              <w:rPr>
                <w:b/>
                <w:color w:val="0000FF"/>
                <w:sz w:val="20"/>
                <w:szCs w:val="20"/>
              </w:rPr>
              <w:t xml:space="preserve">Acknowledge </w:t>
            </w:r>
            <w:r>
              <w:rPr>
                <w:color w:val="auto"/>
                <w:sz w:val="20"/>
                <w:szCs w:val="20"/>
              </w:rPr>
              <w:t>to remove the Purchase e-doc out of the action list</w:t>
            </w:r>
            <w:r w:rsidRPr="006A5F85">
              <w:rPr>
                <w:color w:val="auto"/>
                <w:sz w:val="20"/>
                <w:szCs w:val="20"/>
              </w:rPr>
              <w:t>.</w:t>
            </w:r>
          </w:p>
        </w:tc>
      </w:tr>
    </w:tbl>
    <w:p w:rsidR="0076705E" w:rsidRPr="001C6AC8" w:rsidRDefault="0076705E" w:rsidP="00D831FD">
      <w:pPr>
        <w:pStyle w:val="ScreenImageCaption"/>
        <w:spacing w:after="0" w:line="240" w:lineRule="auto"/>
        <w:jc w:val="both"/>
        <w:rPr>
          <w:rFonts w:ascii="Arial" w:hAnsi="Arial" w:cs="Arial"/>
          <w:b w:val="0"/>
          <w:i w:val="0"/>
          <w:color w:val="000000"/>
          <w:sz w:val="4"/>
          <w:szCs w:val="4"/>
        </w:rPr>
      </w:pPr>
    </w:p>
    <w:p w:rsidR="00950455" w:rsidRDefault="00EE0906" w:rsidP="00950455">
      <w:pPr>
        <w:pStyle w:val="Heading2"/>
        <w:numPr>
          <w:ilvl w:val="1"/>
          <w:numId w:val="23"/>
        </w:numPr>
        <w:spacing w:before="0"/>
        <w:ind w:left="431" w:hanging="431"/>
        <w:jc w:val="both"/>
        <w:rPr>
          <w:rFonts w:ascii="Arial" w:hAnsi="Arial" w:cs="Arial"/>
          <w:sz w:val="22"/>
          <w:szCs w:val="22"/>
        </w:rPr>
      </w:pPr>
      <w:r w:rsidRPr="00F77589">
        <w:rPr>
          <w:rFonts w:ascii="Arial" w:hAnsi="Arial" w:cs="Arial"/>
          <w:sz w:val="22"/>
          <w:szCs w:val="22"/>
        </w:rPr>
        <w:t>Line item receiving</w:t>
      </w:r>
    </w:p>
    <w:p w:rsidR="00F77589" w:rsidRPr="001C6AC8" w:rsidRDefault="00F77589" w:rsidP="00F77589">
      <w:pPr>
        <w:spacing w:before="0"/>
        <w:rPr>
          <w:rFonts w:ascii="Arial" w:hAnsi="Arial" w:cs="Arial"/>
          <w:sz w:val="8"/>
          <w:szCs w:val="8"/>
        </w:rPr>
      </w:pPr>
    </w:p>
    <w:p w:rsidR="00950455" w:rsidRPr="00950455" w:rsidRDefault="0046305A" w:rsidP="00F77589">
      <w:pPr>
        <w:autoSpaceDE w:val="0"/>
        <w:autoSpaceDN w:val="0"/>
        <w:adjustRightInd w:val="0"/>
        <w:spacing w:before="0" w:line="240" w:lineRule="auto"/>
        <w:jc w:val="center"/>
        <w:rPr>
          <w:rFonts w:ascii="Arial" w:hAnsi="Arial" w:cs="Arial"/>
          <w:b/>
          <w:bCs/>
          <w:iCs/>
          <w:color w:val="000000"/>
          <w:spacing w:val="0"/>
          <w:sz w:val="12"/>
          <w:szCs w:val="12"/>
        </w:rPr>
      </w:pPr>
      <w:r>
        <w:rPr>
          <w:noProof/>
          <w:lang w:val="en-ZA" w:eastAsia="en-ZA"/>
        </w:rPr>
        <w:drawing>
          <wp:inline distT="0" distB="0" distL="0" distR="0">
            <wp:extent cx="6553200" cy="88582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53200" cy="885825"/>
                    </a:xfrm>
                    <a:prstGeom prst="rect">
                      <a:avLst/>
                    </a:prstGeom>
                    <a:noFill/>
                    <a:ln w="19050" cmpd="sng">
                      <a:solidFill>
                        <a:srgbClr val="C00000"/>
                      </a:solidFill>
                      <a:miter lim="800000"/>
                      <a:headEnd/>
                      <a:tailEnd/>
                    </a:ln>
                    <a:effectLst/>
                  </pic:spPr>
                </pic:pic>
              </a:graphicData>
            </a:graphic>
          </wp:inline>
        </w:drawing>
      </w:r>
    </w:p>
    <w:p w:rsidR="00950455" w:rsidRDefault="00950455" w:rsidP="00950455">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12</w:t>
      </w:r>
    </w:p>
    <w:p w:rsidR="00DD26DE" w:rsidRPr="00950455" w:rsidRDefault="00DD26DE" w:rsidP="0001238B">
      <w:pPr>
        <w:autoSpaceDE w:val="0"/>
        <w:autoSpaceDN w:val="0"/>
        <w:adjustRightInd w:val="0"/>
        <w:spacing w:line="240" w:lineRule="auto"/>
        <w:rPr>
          <w:rFonts w:ascii="Arial" w:hAnsi="Arial" w:cs="Arial"/>
          <w:b/>
          <w:bCs/>
          <w:iCs/>
          <w:color w:val="000000"/>
          <w:spacing w:val="0"/>
          <w:sz w:val="8"/>
          <w:szCs w:val="8"/>
        </w:rPr>
      </w:pPr>
    </w:p>
    <w:tbl>
      <w:tblPr>
        <w:tblW w:w="10348" w:type="dxa"/>
        <w:tblInd w:w="108" w:type="dxa"/>
        <w:tblBorders>
          <w:top w:val="single" w:sz="4" w:space="0" w:color="999999"/>
          <w:left w:val="single" w:sz="4" w:space="0" w:color="999999"/>
          <w:bottom w:val="single" w:sz="4" w:space="0" w:color="999999"/>
          <w:right w:val="single" w:sz="4" w:space="0" w:color="999999"/>
        </w:tblBorders>
        <w:tblLook w:val="04A0" w:firstRow="1" w:lastRow="0" w:firstColumn="1" w:lastColumn="0" w:noHBand="0" w:noVBand="1"/>
      </w:tblPr>
      <w:tblGrid>
        <w:gridCol w:w="432"/>
        <w:gridCol w:w="9916"/>
      </w:tblGrid>
      <w:tr w:rsidR="00950455" w:rsidTr="00DB3D80">
        <w:tc>
          <w:tcPr>
            <w:tcW w:w="432" w:type="dxa"/>
            <w:tcBorders>
              <w:top w:val="single" w:sz="4" w:space="0" w:color="999999"/>
              <w:bottom w:val="single" w:sz="4" w:space="0" w:color="999999"/>
              <w:right w:val="single" w:sz="4" w:space="0" w:color="999999"/>
            </w:tcBorders>
            <w:shd w:val="clear" w:color="auto" w:fill="auto"/>
            <w:vAlign w:val="bottom"/>
          </w:tcPr>
          <w:p w:rsidR="00950455" w:rsidRPr="00BB411C" w:rsidRDefault="00950455" w:rsidP="00DB3D80">
            <w:pPr>
              <w:spacing w:before="0"/>
              <w:jc w:val="center"/>
              <w:rPr>
                <w:rFonts w:ascii="Arial" w:hAnsi="Arial" w:cs="Arial"/>
                <w:color w:val="000000"/>
              </w:rPr>
            </w:pPr>
            <w:r w:rsidRPr="00BB411C">
              <w:rPr>
                <w:rFonts w:ascii="Arial" w:hAnsi="Arial" w:cs="Arial"/>
                <w:color w:val="000000"/>
              </w:rPr>
              <w:t>1.</w:t>
            </w:r>
          </w:p>
        </w:tc>
        <w:tc>
          <w:tcPr>
            <w:tcW w:w="9916" w:type="dxa"/>
            <w:tcBorders>
              <w:top w:val="single" w:sz="4" w:space="0" w:color="999999"/>
              <w:left w:val="single" w:sz="4" w:space="0" w:color="999999"/>
              <w:bottom w:val="single" w:sz="4" w:space="0" w:color="999999"/>
            </w:tcBorders>
            <w:shd w:val="clear" w:color="auto" w:fill="auto"/>
          </w:tcPr>
          <w:p w:rsidR="00950455" w:rsidRPr="00CF5138" w:rsidRDefault="00950455" w:rsidP="00DB3D80">
            <w:pPr>
              <w:pStyle w:val="Default"/>
              <w:spacing w:after="60" w:line="360" w:lineRule="auto"/>
              <w:rPr>
                <w:color w:val="auto"/>
                <w:sz w:val="8"/>
                <w:szCs w:val="8"/>
              </w:rPr>
            </w:pPr>
          </w:p>
          <w:p w:rsidR="00950455" w:rsidRPr="00950455" w:rsidRDefault="00EE0906" w:rsidP="00DB3D80">
            <w:pPr>
              <w:spacing w:before="0" w:after="60" w:line="276" w:lineRule="auto"/>
              <w:jc w:val="left"/>
              <w:rPr>
                <w:b/>
                <w:color w:val="0000FF"/>
              </w:rPr>
            </w:pPr>
            <w:r w:rsidRPr="006A5F85">
              <w:rPr>
                <w:rFonts w:ascii="Arial" w:eastAsia="Calibri" w:hAnsi="Arial" w:cs="Arial"/>
                <w:spacing w:val="0"/>
                <w:lang w:val="en-ZA"/>
              </w:rPr>
              <w:t xml:space="preserve">Enter </w:t>
            </w:r>
            <w:r w:rsidR="008404E4">
              <w:rPr>
                <w:rFonts w:ascii="Arial" w:eastAsia="Calibri" w:hAnsi="Arial" w:cs="Arial"/>
                <w:b/>
                <w:color w:val="0000FF"/>
                <w:spacing w:val="0"/>
                <w:lang w:val="en-ZA"/>
              </w:rPr>
              <w:t>Qty</w:t>
            </w:r>
            <w:r w:rsidR="00DF4C77">
              <w:rPr>
                <w:rFonts w:ascii="Arial" w:eastAsia="Calibri" w:hAnsi="Arial" w:cs="Arial"/>
                <w:b/>
                <w:color w:val="0000FF"/>
                <w:spacing w:val="0"/>
                <w:lang w:val="en-ZA"/>
              </w:rPr>
              <w:t xml:space="preserve"> R</w:t>
            </w:r>
            <w:r w:rsidRPr="00EE0906">
              <w:rPr>
                <w:rFonts w:ascii="Arial" w:eastAsia="Calibri" w:hAnsi="Arial" w:cs="Arial"/>
                <w:b/>
                <w:color w:val="0000FF"/>
                <w:spacing w:val="0"/>
                <w:lang w:val="en-ZA"/>
              </w:rPr>
              <w:t>eceived</w:t>
            </w:r>
            <w:r w:rsidRPr="00EE0906">
              <w:rPr>
                <w:rFonts w:ascii="Arial" w:eastAsia="Calibri" w:hAnsi="Arial" w:cs="Arial"/>
                <w:color w:val="000000"/>
                <w:spacing w:val="0"/>
                <w:lang w:val="en-ZA"/>
              </w:rPr>
              <w:t xml:space="preserve"> and</w:t>
            </w:r>
            <w:r w:rsidR="001C3118">
              <w:rPr>
                <w:rFonts w:ascii="Arial" w:eastAsia="Calibri" w:hAnsi="Arial" w:cs="Arial"/>
                <w:color w:val="000000"/>
                <w:spacing w:val="0"/>
                <w:lang w:val="en-ZA"/>
              </w:rPr>
              <w:t xml:space="preserve"> then</w:t>
            </w:r>
            <w:r w:rsidRPr="00EE0906">
              <w:rPr>
                <w:rFonts w:ascii="Arial" w:eastAsia="Calibri" w:hAnsi="Arial" w:cs="Arial"/>
                <w:color w:val="000000"/>
                <w:spacing w:val="0"/>
                <w:lang w:val="en-ZA"/>
              </w:rPr>
              <w:t xml:space="preserve"> </w:t>
            </w:r>
            <w:r w:rsidRPr="006A5F85">
              <w:rPr>
                <w:rFonts w:ascii="Arial" w:eastAsia="Calibri" w:hAnsi="Arial" w:cs="Arial"/>
                <w:b/>
                <w:color w:val="0000FF"/>
                <w:spacing w:val="0"/>
                <w:lang w:val="en-ZA"/>
              </w:rPr>
              <w:t>submit</w:t>
            </w:r>
            <w:r w:rsidR="00F77589">
              <w:rPr>
                <w:rFonts w:ascii="Arial" w:eastAsia="Calibri" w:hAnsi="Arial" w:cs="Arial"/>
                <w:color w:val="000000"/>
                <w:spacing w:val="0"/>
                <w:lang w:val="en-ZA"/>
              </w:rPr>
              <w:t>.</w:t>
            </w:r>
          </w:p>
        </w:tc>
      </w:tr>
    </w:tbl>
    <w:p w:rsidR="00FC70F6" w:rsidRPr="00FC70F6" w:rsidRDefault="00FC70F6" w:rsidP="00FC70F6">
      <w:pPr>
        <w:pStyle w:val="Heading2"/>
        <w:spacing w:before="0"/>
        <w:ind w:left="431"/>
        <w:jc w:val="both"/>
        <w:rPr>
          <w:rFonts w:ascii="Arial" w:hAnsi="Arial" w:cs="Arial"/>
          <w:color w:val="000000"/>
          <w:sz w:val="12"/>
          <w:szCs w:val="12"/>
        </w:rPr>
      </w:pPr>
    </w:p>
    <w:p w:rsidR="001E0FDC" w:rsidRPr="00173305" w:rsidRDefault="008A4506" w:rsidP="001E0FDC">
      <w:pPr>
        <w:pStyle w:val="Heading2"/>
        <w:numPr>
          <w:ilvl w:val="1"/>
          <w:numId w:val="23"/>
        </w:numPr>
        <w:spacing w:before="0"/>
        <w:ind w:left="431" w:hanging="431"/>
        <w:jc w:val="both"/>
        <w:rPr>
          <w:rFonts w:ascii="Arial" w:hAnsi="Arial" w:cs="Arial"/>
          <w:color w:val="000000"/>
          <w:sz w:val="22"/>
          <w:szCs w:val="22"/>
        </w:rPr>
      </w:pPr>
      <w:r w:rsidRPr="00173305">
        <w:rPr>
          <w:rFonts w:ascii="Arial" w:hAnsi="Arial" w:cs="Arial"/>
          <w:sz w:val="22"/>
          <w:szCs w:val="22"/>
        </w:rPr>
        <w:t>Action list of AP Processor</w:t>
      </w:r>
    </w:p>
    <w:p w:rsidR="001E0FDC" w:rsidRPr="001E0FDC" w:rsidRDefault="001E0FDC" w:rsidP="00802ADC">
      <w:pPr>
        <w:spacing w:before="0"/>
        <w:rPr>
          <w:rFonts w:ascii="Arial" w:hAnsi="Arial" w:cs="Arial"/>
          <w:sz w:val="12"/>
          <w:szCs w:val="12"/>
        </w:rPr>
      </w:pPr>
    </w:p>
    <w:p w:rsidR="00950455" w:rsidRDefault="0046305A" w:rsidP="00802ADC">
      <w:pPr>
        <w:autoSpaceDE w:val="0"/>
        <w:autoSpaceDN w:val="0"/>
        <w:adjustRightInd w:val="0"/>
        <w:spacing w:before="0" w:line="240" w:lineRule="auto"/>
        <w:rPr>
          <w:rFonts w:ascii="Arial" w:hAnsi="Arial" w:cs="Arial"/>
          <w:b/>
          <w:bCs/>
          <w:iCs/>
          <w:color w:val="000000"/>
          <w:spacing w:val="0"/>
        </w:rPr>
      </w:pPr>
      <w:r>
        <w:rPr>
          <w:noProof/>
          <w:lang w:val="en-ZA" w:eastAsia="en-ZA"/>
        </w:rPr>
        <w:drawing>
          <wp:inline distT="0" distB="0" distL="0" distR="0">
            <wp:extent cx="6553200" cy="95250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53200" cy="952500"/>
                    </a:xfrm>
                    <a:prstGeom prst="rect">
                      <a:avLst/>
                    </a:prstGeom>
                    <a:noFill/>
                    <a:ln w="19050" cmpd="sng">
                      <a:solidFill>
                        <a:srgbClr val="C00000"/>
                      </a:solidFill>
                      <a:miter lim="800000"/>
                      <a:headEnd/>
                      <a:tailEnd/>
                    </a:ln>
                    <a:effectLst/>
                  </pic:spPr>
                </pic:pic>
              </a:graphicData>
            </a:graphic>
          </wp:inline>
        </w:drawing>
      </w:r>
    </w:p>
    <w:p w:rsidR="001E0FDC" w:rsidRDefault="001E0FDC" w:rsidP="00372E70">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13</w:t>
      </w:r>
    </w:p>
    <w:p w:rsidR="003D624F" w:rsidRPr="007F3B89" w:rsidRDefault="003D624F" w:rsidP="003D624F">
      <w:pPr>
        <w:pStyle w:val="ScreenImageCaption"/>
        <w:spacing w:before="120" w:after="0" w:line="240" w:lineRule="auto"/>
        <w:jc w:val="both"/>
        <w:rPr>
          <w:rFonts w:ascii="Arial" w:hAnsi="Arial" w:cs="Arial"/>
          <w:color w:val="000000"/>
          <w:sz w:val="8"/>
          <w:szCs w:val="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1E0FDC" w:rsidTr="00924067">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1E0FDC" w:rsidRPr="00924067" w:rsidRDefault="001E0FDC" w:rsidP="00924067">
            <w:pPr>
              <w:spacing w:before="0"/>
              <w:jc w:val="center"/>
              <w:rPr>
                <w:rFonts w:ascii="Arial" w:hAnsi="Arial" w:cs="Arial"/>
                <w:color w:val="000000"/>
              </w:rPr>
            </w:pPr>
            <w:r w:rsidRPr="00924067">
              <w:rPr>
                <w:rFonts w:ascii="Arial" w:hAnsi="Arial" w:cs="Arial"/>
                <w:color w:val="000000"/>
              </w:rPr>
              <w:t>1.</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1E0FDC" w:rsidRPr="00067EA3" w:rsidRDefault="008A4506" w:rsidP="00616B40">
            <w:pPr>
              <w:spacing w:before="60" w:after="120" w:line="276" w:lineRule="auto"/>
              <w:jc w:val="left"/>
              <w:rPr>
                <w:highlight w:val="cyan"/>
              </w:rPr>
            </w:pPr>
            <w:r w:rsidRPr="008A4506">
              <w:rPr>
                <w:rFonts w:ascii="Arial" w:eastAsia="Calibri" w:hAnsi="Arial" w:cs="Arial"/>
                <w:color w:val="000000"/>
                <w:spacing w:val="0"/>
                <w:lang w:val="en-ZA"/>
              </w:rPr>
              <w:t>The payment request will be send as a saved e-doc to</w:t>
            </w:r>
            <w:r w:rsidRPr="00DF4C77">
              <w:rPr>
                <w:rFonts w:ascii="Arial" w:eastAsia="Calibri" w:hAnsi="Arial" w:cs="Arial"/>
                <w:spacing w:val="0"/>
                <w:lang w:val="en-ZA"/>
              </w:rPr>
              <w:t xml:space="preserve"> the</w:t>
            </w:r>
            <w:r w:rsidR="00DF4C77">
              <w:rPr>
                <w:rFonts w:ascii="Arial" w:eastAsia="Calibri" w:hAnsi="Arial" w:cs="Arial"/>
                <w:b/>
                <w:color w:val="0000FF"/>
                <w:spacing w:val="0"/>
                <w:lang w:val="en-ZA"/>
              </w:rPr>
              <w:t xml:space="preserve"> Action L</w:t>
            </w:r>
            <w:r w:rsidRPr="008A4506">
              <w:rPr>
                <w:rFonts w:ascii="Arial" w:eastAsia="Calibri" w:hAnsi="Arial" w:cs="Arial"/>
                <w:b/>
                <w:color w:val="0000FF"/>
                <w:spacing w:val="0"/>
                <w:lang w:val="en-ZA"/>
              </w:rPr>
              <w:t>ist</w:t>
            </w:r>
            <w:r w:rsidRPr="008A4506">
              <w:rPr>
                <w:rFonts w:ascii="Arial" w:eastAsia="Calibri" w:hAnsi="Arial" w:cs="Arial"/>
                <w:color w:val="000000"/>
                <w:spacing w:val="0"/>
                <w:lang w:val="en-ZA"/>
              </w:rPr>
              <w:t xml:space="preserve"> of the AP </w:t>
            </w:r>
            <w:r w:rsidR="001C3118" w:rsidRPr="008A4506">
              <w:rPr>
                <w:rFonts w:ascii="Arial" w:eastAsia="Calibri" w:hAnsi="Arial" w:cs="Arial"/>
                <w:color w:val="000000"/>
                <w:spacing w:val="0"/>
                <w:lang w:val="en-ZA"/>
              </w:rPr>
              <w:t>Processor</w:t>
            </w:r>
            <w:r w:rsidR="001C3118">
              <w:rPr>
                <w:rFonts w:ascii="Arial" w:eastAsia="Calibri" w:hAnsi="Arial" w:cs="Arial"/>
                <w:color w:val="000000"/>
                <w:spacing w:val="0"/>
                <w:lang w:val="en-ZA"/>
              </w:rPr>
              <w:t xml:space="preserve"> (</w:t>
            </w:r>
            <w:r w:rsidR="00616B40">
              <w:rPr>
                <w:rFonts w:ascii="Arial" w:eastAsia="Calibri" w:hAnsi="Arial" w:cs="Arial"/>
                <w:color w:val="000000"/>
                <w:spacing w:val="0"/>
                <w:lang w:val="en-ZA"/>
              </w:rPr>
              <w:t>1)</w:t>
            </w:r>
            <w:r w:rsidRPr="008A4506">
              <w:rPr>
                <w:rFonts w:ascii="Arial" w:eastAsia="Calibri" w:hAnsi="Arial" w:cs="Arial"/>
                <w:color w:val="000000"/>
                <w:spacing w:val="0"/>
                <w:lang w:val="en-ZA"/>
              </w:rPr>
              <w:t xml:space="preserve"> who initially matched the relevant invoice to the PO and submit it.</w:t>
            </w:r>
          </w:p>
        </w:tc>
      </w:tr>
      <w:tr w:rsidR="001E0FDC" w:rsidTr="00924067">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1E0FDC" w:rsidRPr="00924067" w:rsidRDefault="001E0FDC" w:rsidP="00924067">
            <w:pPr>
              <w:spacing w:before="0"/>
              <w:jc w:val="center"/>
              <w:rPr>
                <w:rFonts w:ascii="Arial" w:hAnsi="Arial" w:cs="Arial"/>
                <w:color w:val="000000"/>
              </w:rPr>
            </w:pPr>
            <w:r w:rsidRPr="00924067">
              <w:rPr>
                <w:rFonts w:ascii="Arial" w:hAnsi="Arial" w:cs="Arial"/>
                <w:color w:val="000000"/>
              </w:rPr>
              <w:t>2.</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1E0FDC" w:rsidRPr="00BB411C" w:rsidRDefault="001E0FDC" w:rsidP="0096260D">
            <w:pPr>
              <w:pStyle w:val="Default"/>
              <w:spacing w:line="360" w:lineRule="auto"/>
              <w:rPr>
                <w:b/>
                <w:sz w:val="8"/>
                <w:szCs w:val="8"/>
              </w:rPr>
            </w:pPr>
          </w:p>
          <w:p w:rsidR="008A4506" w:rsidRPr="00FB4E30" w:rsidRDefault="008A4506" w:rsidP="008A4506">
            <w:pPr>
              <w:spacing w:before="0" w:after="200" w:line="276" w:lineRule="auto"/>
              <w:jc w:val="left"/>
            </w:pPr>
            <w:r w:rsidRPr="006A5F85">
              <w:rPr>
                <w:rFonts w:ascii="Arial" w:eastAsia="Calibri" w:hAnsi="Arial" w:cs="Arial"/>
                <w:spacing w:val="0"/>
                <w:lang w:val="en-ZA"/>
              </w:rPr>
              <w:t>Click</w:t>
            </w:r>
            <w:r w:rsidRPr="008A4506">
              <w:rPr>
                <w:rFonts w:ascii="Arial" w:eastAsia="Calibri" w:hAnsi="Arial" w:cs="Arial"/>
                <w:color w:val="000000"/>
                <w:spacing w:val="0"/>
                <w:lang w:val="en-ZA"/>
              </w:rPr>
              <w:t xml:space="preserve"> on </w:t>
            </w:r>
            <w:r w:rsidRPr="006A5F85">
              <w:rPr>
                <w:rFonts w:ascii="Arial" w:eastAsia="Calibri" w:hAnsi="Arial" w:cs="Arial"/>
                <w:b/>
                <w:color w:val="0000FF"/>
                <w:spacing w:val="0"/>
                <w:lang w:val="en-ZA"/>
              </w:rPr>
              <w:t xml:space="preserve">Id </w:t>
            </w:r>
            <w:r w:rsidRPr="008A4506">
              <w:rPr>
                <w:rFonts w:ascii="Arial" w:eastAsia="Calibri" w:hAnsi="Arial" w:cs="Arial"/>
                <w:color w:val="000000"/>
                <w:spacing w:val="0"/>
                <w:lang w:val="en-ZA"/>
              </w:rPr>
              <w:t>to open Payment Request</w:t>
            </w:r>
            <w:r w:rsidR="00173305">
              <w:rPr>
                <w:rFonts w:ascii="Arial" w:eastAsia="Calibri" w:hAnsi="Arial" w:cs="Arial"/>
                <w:color w:val="000000"/>
                <w:spacing w:val="0"/>
                <w:lang w:val="en-ZA"/>
              </w:rPr>
              <w:t>.</w:t>
            </w:r>
            <w:r w:rsidRPr="008A4506">
              <w:rPr>
                <w:rFonts w:ascii="Arial" w:eastAsia="Calibri" w:hAnsi="Arial" w:cs="Arial"/>
                <w:color w:val="000000"/>
                <w:spacing w:val="0"/>
                <w:lang w:val="en-ZA"/>
              </w:rPr>
              <w:t xml:space="preserve"> </w:t>
            </w:r>
          </w:p>
        </w:tc>
      </w:tr>
      <w:tr w:rsidR="00616B40" w:rsidTr="00924067">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616B40" w:rsidRPr="00924067" w:rsidRDefault="00616B40" w:rsidP="00DB3D80">
            <w:pPr>
              <w:spacing w:before="0"/>
              <w:jc w:val="center"/>
              <w:rPr>
                <w:rFonts w:ascii="Arial" w:hAnsi="Arial" w:cs="Arial"/>
                <w:color w:val="000000"/>
              </w:rPr>
            </w:pPr>
            <w:r>
              <w:rPr>
                <w:rFonts w:ascii="Arial" w:hAnsi="Arial" w:cs="Arial"/>
                <w:color w:val="000000"/>
              </w:rPr>
              <w:t>3.</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616B40" w:rsidRPr="00616B40" w:rsidRDefault="00616B40" w:rsidP="00DB3D80">
            <w:pPr>
              <w:pStyle w:val="Default"/>
              <w:spacing w:line="360" w:lineRule="auto"/>
              <w:rPr>
                <w:sz w:val="20"/>
                <w:szCs w:val="20"/>
              </w:rPr>
            </w:pPr>
            <w:r>
              <w:rPr>
                <w:sz w:val="20"/>
                <w:szCs w:val="20"/>
              </w:rPr>
              <w:t xml:space="preserve">Another AP Processor(2) </w:t>
            </w:r>
            <w:r w:rsidR="001C3118">
              <w:rPr>
                <w:sz w:val="20"/>
                <w:szCs w:val="20"/>
              </w:rPr>
              <w:t>can</w:t>
            </w:r>
            <w:r>
              <w:rPr>
                <w:sz w:val="20"/>
                <w:szCs w:val="20"/>
              </w:rPr>
              <w:t xml:space="preserve"> submit a saved Payment Request, regardless of the fact that the payment request is in AP Processor(1)’s  action list. AP Processor (2) will receive a warning message that a payment request is already captured for the relevant Purchase Order. If the AP Processor(2) disregard the message and go on submitting the payment request, AP Processor (1) cannot submit the </w:t>
            </w:r>
            <w:r w:rsidR="00F669E2">
              <w:rPr>
                <w:sz w:val="20"/>
                <w:szCs w:val="20"/>
              </w:rPr>
              <w:t xml:space="preserve">saved </w:t>
            </w:r>
            <w:r>
              <w:rPr>
                <w:sz w:val="20"/>
                <w:szCs w:val="20"/>
              </w:rPr>
              <w:t xml:space="preserve">payment request in his/her action list. The item line to put in QTY invoiced will be </w:t>
            </w:r>
            <w:r w:rsidR="001C3118">
              <w:rPr>
                <w:sz w:val="20"/>
                <w:szCs w:val="20"/>
              </w:rPr>
              <w:t>hiding</w:t>
            </w:r>
            <w:r>
              <w:rPr>
                <w:sz w:val="20"/>
                <w:szCs w:val="20"/>
              </w:rPr>
              <w:t>. AP Processor (1) shoul</w:t>
            </w:r>
            <w:r w:rsidR="00F669E2">
              <w:rPr>
                <w:sz w:val="20"/>
                <w:szCs w:val="20"/>
              </w:rPr>
              <w:t>d</w:t>
            </w:r>
            <w:r>
              <w:rPr>
                <w:sz w:val="20"/>
                <w:szCs w:val="20"/>
              </w:rPr>
              <w:t xml:space="preserve"> then cancel the saved Payment Request in his or her action list.</w:t>
            </w:r>
          </w:p>
        </w:tc>
      </w:tr>
    </w:tbl>
    <w:p w:rsidR="008A4506" w:rsidRPr="001C3118" w:rsidRDefault="008A4506" w:rsidP="001E0FDC">
      <w:pPr>
        <w:pStyle w:val="Heading2"/>
        <w:rPr>
          <w:rFonts w:ascii="Arial" w:hAnsi="Arial" w:cs="Arial"/>
          <w:color w:val="000000"/>
          <w:sz w:val="8"/>
          <w:szCs w:val="8"/>
        </w:rPr>
      </w:pPr>
    </w:p>
    <w:p w:rsidR="001E0FDC" w:rsidRDefault="00B06607" w:rsidP="001E0FDC">
      <w:pPr>
        <w:pStyle w:val="Heading2"/>
        <w:numPr>
          <w:ilvl w:val="1"/>
          <w:numId w:val="23"/>
        </w:numPr>
        <w:spacing w:before="0"/>
        <w:ind w:left="431" w:hanging="431"/>
        <w:jc w:val="both"/>
        <w:rPr>
          <w:rFonts w:ascii="Arial" w:hAnsi="Arial" w:cs="Arial"/>
          <w:color w:val="000000"/>
          <w:sz w:val="22"/>
          <w:szCs w:val="22"/>
        </w:rPr>
      </w:pPr>
      <w:r w:rsidRPr="00173305">
        <w:rPr>
          <w:rFonts w:ascii="Arial" w:hAnsi="Arial" w:cs="Arial"/>
          <w:color w:val="000000"/>
          <w:sz w:val="22"/>
          <w:szCs w:val="22"/>
        </w:rPr>
        <w:t xml:space="preserve">Message </w:t>
      </w:r>
      <w:r w:rsidR="00173305" w:rsidRPr="00173305">
        <w:rPr>
          <w:rFonts w:ascii="Arial" w:hAnsi="Arial" w:cs="Arial"/>
          <w:color w:val="000000"/>
          <w:sz w:val="22"/>
          <w:szCs w:val="22"/>
        </w:rPr>
        <w:t>regarding</w:t>
      </w:r>
      <w:r w:rsidRPr="00173305">
        <w:rPr>
          <w:rFonts w:ascii="Arial" w:hAnsi="Arial" w:cs="Arial"/>
          <w:color w:val="000000"/>
          <w:sz w:val="22"/>
          <w:szCs w:val="22"/>
        </w:rPr>
        <w:t xml:space="preserve"> receiving in Route Log for AP Processor</w:t>
      </w:r>
    </w:p>
    <w:p w:rsidR="001C6AC8" w:rsidRPr="001C6AC8" w:rsidRDefault="001C6AC8" w:rsidP="001C6AC8">
      <w:pPr>
        <w:rPr>
          <w:rFonts w:ascii="Arial" w:hAnsi="Arial" w:cs="Arial"/>
          <w:sz w:val="8"/>
          <w:szCs w:val="8"/>
        </w:rPr>
      </w:pPr>
    </w:p>
    <w:p w:rsidR="001E0FDC" w:rsidRDefault="0046305A" w:rsidP="0001238B">
      <w:pPr>
        <w:autoSpaceDE w:val="0"/>
        <w:autoSpaceDN w:val="0"/>
        <w:adjustRightInd w:val="0"/>
        <w:spacing w:line="240" w:lineRule="auto"/>
        <w:rPr>
          <w:noProof/>
          <w:lang w:val="en-ZA" w:eastAsia="en-ZA"/>
        </w:rPr>
      </w:pPr>
      <w:r>
        <w:rPr>
          <w:noProof/>
          <w:lang w:val="en-ZA" w:eastAsia="en-ZA"/>
        </w:rPr>
        <w:drawing>
          <wp:inline distT="0" distB="0" distL="0" distR="0">
            <wp:extent cx="6553200" cy="281940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53200" cy="2819400"/>
                    </a:xfrm>
                    <a:prstGeom prst="rect">
                      <a:avLst/>
                    </a:prstGeom>
                    <a:noFill/>
                    <a:ln w="19050" cmpd="sng">
                      <a:solidFill>
                        <a:srgbClr val="C00000"/>
                      </a:solidFill>
                      <a:miter lim="800000"/>
                      <a:headEnd/>
                      <a:tailEnd/>
                    </a:ln>
                    <a:effectLst/>
                  </pic:spPr>
                </pic:pic>
              </a:graphicData>
            </a:graphic>
          </wp:inline>
        </w:drawing>
      </w:r>
    </w:p>
    <w:p w:rsidR="001E0FDC" w:rsidRDefault="001E0FDC" w:rsidP="001055C4">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14</w:t>
      </w:r>
    </w:p>
    <w:p w:rsidR="0088717A" w:rsidRPr="007F3B89" w:rsidRDefault="0088717A" w:rsidP="0001238B">
      <w:pPr>
        <w:autoSpaceDE w:val="0"/>
        <w:autoSpaceDN w:val="0"/>
        <w:adjustRightInd w:val="0"/>
        <w:spacing w:line="240" w:lineRule="auto"/>
        <w:rPr>
          <w:rFonts w:ascii="Arial" w:hAnsi="Arial" w:cs="Arial"/>
          <w:b/>
          <w:bCs/>
          <w:iCs/>
          <w:color w:val="000000"/>
          <w:spacing w:val="0"/>
          <w:sz w:val="12"/>
          <w:szCs w:val="1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922"/>
      </w:tblGrid>
      <w:tr w:rsidR="00820152" w:rsidTr="00820152">
        <w:tc>
          <w:tcPr>
            <w:tcW w:w="426" w:type="dxa"/>
            <w:tcBorders>
              <w:top w:val="single" w:sz="4" w:space="0" w:color="999999"/>
              <w:left w:val="single" w:sz="4" w:space="0" w:color="999999"/>
              <w:bottom w:val="single" w:sz="4" w:space="0" w:color="999999"/>
              <w:right w:val="single" w:sz="4" w:space="0" w:color="999999"/>
            </w:tcBorders>
            <w:shd w:val="clear" w:color="auto" w:fill="auto"/>
            <w:vAlign w:val="center"/>
          </w:tcPr>
          <w:p w:rsidR="00820152" w:rsidRPr="00BB411C" w:rsidRDefault="00820152" w:rsidP="0096260D">
            <w:pPr>
              <w:spacing w:before="0"/>
              <w:jc w:val="center"/>
              <w:rPr>
                <w:rFonts w:ascii="Arial" w:hAnsi="Arial" w:cs="Arial"/>
                <w:color w:val="000000"/>
              </w:rPr>
            </w:pPr>
            <w:r w:rsidRPr="00BB411C">
              <w:rPr>
                <w:rFonts w:ascii="Arial" w:hAnsi="Arial" w:cs="Arial"/>
                <w:color w:val="000000"/>
              </w:rPr>
              <w:t>1.</w:t>
            </w:r>
          </w:p>
        </w:tc>
        <w:tc>
          <w:tcPr>
            <w:tcW w:w="9922" w:type="dxa"/>
            <w:tcBorders>
              <w:top w:val="single" w:sz="4" w:space="0" w:color="999999"/>
              <w:left w:val="single" w:sz="4" w:space="0" w:color="999999"/>
              <w:bottom w:val="single" w:sz="4" w:space="0" w:color="999999"/>
              <w:right w:val="single" w:sz="4" w:space="0" w:color="999999"/>
            </w:tcBorders>
            <w:shd w:val="clear" w:color="auto" w:fill="auto"/>
          </w:tcPr>
          <w:p w:rsidR="00820152" w:rsidRPr="00FB4E30" w:rsidRDefault="00820152" w:rsidP="0096260D">
            <w:pPr>
              <w:pStyle w:val="Default"/>
              <w:spacing w:line="360" w:lineRule="auto"/>
              <w:rPr>
                <w:sz w:val="8"/>
                <w:szCs w:val="8"/>
              </w:rPr>
            </w:pPr>
          </w:p>
          <w:p w:rsidR="00820152" w:rsidRPr="00BB411C" w:rsidRDefault="00B06607" w:rsidP="00B06607">
            <w:pPr>
              <w:pStyle w:val="Default"/>
              <w:spacing w:line="360" w:lineRule="auto"/>
              <w:rPr>
                <w:color w:val="auto"/>
                <w:sz w:val="20"/>
                <w:szCs w:val="20"/>
              </w:rPr>
            </w:pPr>
            <w:r>
              <w:rPr>
                <w:color w:val="auto"/>
                <w:sz w:val="20"/>
                <w:szCs w:val="20"/>
              </w:rPr>
              <w:t>The AP Processor can</w:t>
            </w:r>
            <w:r w:rsidR="00820152" w:rsidRPr="00BB411C">
              <w:rPr>
                <w:b/>
                <w:color w:val="auto"/>
                <w:sz w:val="20"/>
                <w:szCs w:val="20"/>
              </w:rPr>
              <w:t xml:space="preserve"> </w:t>
            </w:r>
            <w:r w:rsidR="00820152">
              <w:rPr>
                <w:color w:val="auto"/>
                <w:sz w:val="20"/>
                <w:szCs w:val="20"/>
              </w:rPr>
              <w:t>c</w:t>
            </w:r>
            <w:r w:rsidR="00820152" w:rsidRPr="00820152">
              <w:rPr>
                <w:color w:val="auto"/>
                <w:sz w:val="20"/>
                <w:szCs w:val="20"/>
              </w:rPr>
              <w:t>lick</w:t>
            </w:r>
            <w:r w:rsidR="00820152" w:rsidRPr="00BB411C">
              <w:rPr>
                <w:b/>
                <w:color w:val="FF0000"/>
                <w:sz w:val="20"/>
                <w:szCs w:val="20"/>
              </w:rPr>
              <w:t xml:space="preserve"> </w:t>
            </w:r>
            <w:r w:rsidR="00820152" w:rsidRPr="00FB4E30">
              <w:rPr>
                <w:color w:val="auto"/>
                <w:sz w:val="20"/>
                <w:szCs w:val="20"/>
              </w:rPr>
              <w:t>on th</w:t>
            </w:r>
            <w:r>
              <w:rPr>
                <w:color w:val="auto"/>
                <w:sz w:val="20"/>
                <w:szCs w:val="20"/>
              </w:rPr>
              <w:t>e</w:t>
            </w:r>
            <w:r w:rsidR="00820152" w:rsidRPr="00FB4E30">
              <w:rPr>
                <w:color w:val="auto"/>
                <w:sz w:val="20"/>
                <w:szCs w:val="20"/>
              </w:rPr>
              <w:t xml:space="preserve"> </w:t>
            </w:r>
            <w:r>
              <w:rPr>
                <w:b/>
                <w:color w:val="0000FF"/>
                <w:sz w:val="20"/>
                <w:szCs w:val="20"/>
              </w:rPr>
              <w:t xml:space="preserve">Route </w:t>
            </w:r>
            <w:r w:rsidR="00173305">
              <w:rPr>
                <w:b/>
                <w:color w:val="0000FF"/>
                <w:sz w:val="20"/>
                <w:szCs w:val="20"/>
              </w:rPr>
              <w:t>Log</w:t>
            </w:r>
            <w:r w:rsidR="00173305">
              <w:rPr>
                <w:color w:val="auto"/>
                <w:sz w:val="20"/>
                <w:szCs w:val="20"/>
              </w:rPr>
              <w:t xml:space="preserve"> to</w:t>
            </w:r>
            <w:r>
              <w:rPr>
                <w:color w:val="auto"/>
                <w:sz w:val="20"/>
                <w:szCs w:val="20"/>
              </w:rPr>
              <w:t xml:space="preserve"> see the routing. The relevant payment </w:t>
            </w:r>
            <w:r w:rsidR="00173305">
              <w:rPr>
                <w:color w:val="auto"/>
                <w:sz w:val="20"/>
                <w:szCs w:val="20"/>
              </w:rPr>
              <w:t xml:space="preserve">request will be as </w:t>
            </w:r>
            <w:r>
              <w:rPr>
                <w:color w:val="auto"/>
                <w:sz w:val="20"/>
                <w:szCs w:val="20"/>
              </w:rPr>
              <w:t xml:space="preserve">a FYI in the action list and will have </w:t>
            </w:r>
            <w:r w:rsidR="00173305">
              <w:rPr>
                <w:color w:val="auto"/>
                <w:sz w:val="20"/>
                <w:szCs w:val="20"/>
              </w:rPr>
              <w:t>an</w:t>
            </w:r>
            <w:r>
              <w:rPr>
                <w:color w:val="auto"/>
                <w:sz w:val="20"/>
                <w:szCs w:val="20"/>
              </w:rPr>
              <w:t xml:space="preserve"> annotation on the FYI reflect</w:t>
            </w:r>
            <w:r w:rsidR="00173305">
              <w:rPr>
                <w:color w:val="auto"/>
                <w:sz w:val="20"/>
                <w:szCs w:val="20"/>
              </w:rPr>
              <w:t>ing info about the receiving.</w:t>
            </w:r>
            <w:r>
              <w:rPr>
                <w:color w:val="auto"/>
                <w:sz w:val="20"/>
                <w:szCs w:val="20"/>
              </w:rPr>
              <w:t xml:space="preserve"> </w:t>
            </w:r>
            <w:r w:rsidR="00820152" w:rsidRPr="00FB4E30">
              <w:rPr>
                <w:color w:val="auto"/>
                <w:sz w:val="20"/>
                <w:szCs w:val="20"/>
              </w:rPr>
              <w:t xml:space="preserve"> </w:t>
            </w:r>
          </w:p>
        </w:tc>
      </w:tr>
    </w:tbl>
    <w:p w:rsidR="0076705E" w:rsidRDefault="0076705E" w:rsidP="0076705E">
      <w:pPr>
        <w:pStyle w:val="Heading2"/>
        <w:spacing w:before="0"/>
        <w:ind w:left="431"/>
        <w:jc w:val="both"/>
        <w:rPr>
          <w:rFonts w:ascii="Arial" w:hAnsi="Arial" w:cs="Arial"/>
          <w:color w:val="000000"/>
          <w:sz w:val="8"/>
          <w:szCs w:val="8"/>
        </w:rPr>
      </w:pPr>
    </w:p>
    <w:p w:rsidR="001C6AC8" w:rsidRDefault="001C6AC8" w:rsidP="001C6AC8"/>
    <w:p w:rsidR="001C6AC8" w:rsidRPr="001C6AC8" w:rsidRDefault="001C6AC8" w:rsidP="001C6AC8"/>
    <w:p w:rsidR="00820152" w:rsidRPr="00173305" w:rsidRDefault="00B06607" w:rsidP="00820152">
      <w:pPr>
        <w:pStyle w:val="Heading2"/>
        <w:numPr>
          <w:ilvl w:val="1"/>
          <w:numId w:val="23"/>
        </w:numPr>
        <w:spacing w:before="0"/>
        <w:ind w:left="431" w:hanging="431"/>
        <w:jc w:val="both"/>
        <w:rPr>
          <w:rFonts w:ascii="Arial" w:hAnsi="Arial" w:cs="Arial"/>
          <w:color w:val="000000"/>
          <w:sz w:val="22"/>
          <w:szCs w:val="22"/>
        </w:rPr>
      </w:pPr>
      <w:r w:rsidRPr="00173305">
        <w:rPr>
          <w:rFonts w:ascii="Arial" w:hAnsi="Arial" w:cs="Arial"/>
          <w:color w:val="000000"/>
          <w:sz w:val="22"/>
          <w:szCs w:val="22"/>
        </w:rPr>
        <w:lastRenderedPageBreak/>
        <w:t>Item tab on saved payment request</w:t>
      </w:r>
    </w:p>
    <w:p w:rsidR="00820152" w:rsidRPr="00820152" w:rsidRDefault="00820152" w:rsidP="0001238B">
      <w:pPr>
        <w:autoSpaceDE w:val="0"/>
        <w:autoSpaceDN w:val="0"/>
        <w:adjustRightInd w:val="0"/>
        <w:spacing w:line="240" w:lineRule="auto"/>
        <w:rPr>
          <w:rFonts w:ascii="Arial" w:hAnsi="Arial" w:cs="Arial"/>
          <w:b/>
          <w:bCs/>
          <w:iCs/>
          <w:color w:val="000000"/>
          <w:spacing w:val="0"/>
          <w:sz w:val="12"/>
          <w:szCs w:val="12"/>
        </w:rPr>
      </w:pPr>
    </w:p>
    <w:p w:rsidR="00820152" w:rsidRDefault="0046305A" w:rsidP="0001238B">
      <w:pPr>
        <w:autoSpaceDE w:val="0"/>
        <w:autoSpaceDN w:val="0"/>
        <w:adjustRightInd w:val="0"/>
        <w:spacing w:line="240" w:lineRule="auto"/>
        <w:rPr>
          <w:noProof/>
          <w:lang w:val="en-ZA" w:eastAsia="en-ZA"/>
        </w:rPr>
      </w:pPr>
      <w:r>
        <w:rPr>
          <w:noProof/>
          <w:lang w:val="en-ZA" w:eastAsia="en-ZA"/>
        </w:rPr>
        <w:drawing>
          <wp:inline distT="0" distB="0" distL="0" distR="0">
            <wp:extent cx="6553200" cy="1847850"/>
            <wp:effectExtent l="19050" t="19050" r="1905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53200" cy="1847850"/>
                    </a:xfrm>
                    <a:prstGeom prst="rect">
                      <a:avLst/>
                    </a:prstGeom>
                    <a:noFill/>
                    <a:ln w="19050" cmpd="sng">
                      <a:solidFill>
                        <a:srgbClr val="C00000"/>
                      </a:solidFill>
                      <a:miter lim="800000"/>
                      <a:headEnd/>
                      <a:tailEnd/>
                    </a:ln>
                    <a:effectLst/>
                  </pic:spPr>
                </pic:pic>
              </a:graphicData>
            </a:graphic>
          </wp:inline>
        </w:drawing>
      </w:r>
    </w:p>
    <w:p w:rsidR="00634B4B" w:rsidRPr="00AE4CAB" w:rsidRDefault="00820152" w:rsidP="00E56783">
      <w:pPr>
        <w:pStyle w:val="ScreenImageCaption"/>
        <w:spacing w:before="120" w:after="0" w:line="240" w:lineRule="auto"/>
      </w:pPr>
      <w:r w:rsidRPr="00A568AD">
        <w:rPr>
          <w:rFonts w:ascii="Arial" w:hAnsi="Arial" w:cs="Arial"/>
          <w:color w:val="000000"/>
        </w:rPr>
        <w:t>Figure</w:t>
      </w:r>
      <w:r>
        <w:rPr>
          <w:rFonts w:ascii="Arial" w:hAnsi="Arial" w:cs="Arial"/>
          <w:color w:val="000000"/>
        </w:rPr>
        <w:t xml:space="preserve"> 15</w:t>
      </w:r>
    </w:p>
    <w:p w:rsidR="00634B4B" w:rsidRPr="00596224" w:rsidRDefault="00634B4B" w:rsidP="00634B4B">
      <w:pPr>
        <w:pStyle w:val="ListParagraph"/>
        <w:spacing w:after="0" w:line="360" w:lineRule="auto"/>
        <w:rPr>
          <w:rFonts w:ascii="Arial" w:hAnsi="Arial" w:cs="Arial"/>
          <w:sz w:val="8"/>
          <w:szCs w:val="8"/>
        </w:rPr>
      </w:pPr>
    </w:p>
    <w:tbl>
      <w:tblPr>
        <w:tblW w:w="10348" w:type="dxa"/>
        <w:tblInd w:w="108" w:type="dxa"/>
        <w:tblBorders>
          <w:top w:val="single" w:sz="4" w:space="0" w:color="999999"/>
          <w:left w:val="single" w:sz="4" w:space="0" w:color="999999"/>
          <w:bottom w:val="single" w:sz="4" w:space="0" w:color="999999"/>
          <w:right w:val="single" w:sz="4" w:space="0" w:color="999999"/>
        </w:tblBorders>
        <w:tblLook w:val="04A0" w:firstRow="1" w:lastRow="0" w:firstColumn="1" w:lastColumn="0" w:noHBand="0" w:noVBand="1"/>
      </w:tblPr>
      <w:tblGrid>
        <w:gridCol w:w="426"/>
        <w:gridCol w:w="9922"/>
      </w:tblGrid>
      <w:tr w:rsidR="00634B4B" w:rsidTr="002A28E8">
        <w:tc>
          <w:tcPr>
            <w:tcW w:w="426" w:type="dxa"/>
            <w:tcBorders>
              <w:top w:val="single" w:sz="4" w:space="0" w:color="999999"/>
              <w:bottom w:val="single" w:sz="4" w:space="0" w:color="999999"/>
              <w:right w:val="single" w:sz="4" w:space="0" w:color="999999"/>
            </w:tcBorders>
            <w:shd w:val="clear" w:color="auto" w:fill="auto"/>
            <w:vAlign w:val="center"/>
          </w:tcPr>
          <w:p w:rsidR="00634B4B" w:rsidRPr="002A28E8" w:rsidRDefault="00634B4B" w:rsidP="002A28E8">
            <w:pPr>
              <w:spacing w:before="0"/>
              <w:jc w:val="center"/>
              <w:rPr>
                <w:rFonts w:ascii="Arial" w:hAnsi="Arial" w:cs="Arial"/>
                <w:color w:val="000000"/>
              </w:rPr>
            </w:pPr>
            <w:r w:rsidRPr="002A28E8">
              <w:rPr>
                <w:rFonts w:ascii="Arial" w:hAnsi="Arial" w:cs="Arial"/>
                <w:color w:val="000000"/>
              </w:rPr>
              <w:t>1.</w:t>
            </w:r>
          </w:p>
        </w:tc>
        <w:tc>
          <w:tcPr>
            <w:tcW w:w="9922" w:type="dxa"/>
            <w:tcBorders>
              <w:left w:val="single" w:sz="4" w:space="0" w:color="999999"/>
              <w:bottom w:val="single" w:sz="4" w:space="0" w:color="999999"/>
            </w:tcBorders>
            <w:shd w:val="clear" w:color="auto" w:fill="auto"/>
          </w:tcPr>
          <w:p w:rsidR="00634B4B" w:rsidRPr="00FB4E30" w:rsidRDefault="00634B4B" w:rsidP="0096260D">
            <w:pPr>
              <w:pStyle w:val="Default"/>
              <w:spacing w:line="360" w:lineRule="auto"/>
              <w:rPr>
                <w:b/>
                <w:sz w:val="8"/>
                <w:szCs w:val="8"/>
              </w:rPr>
            </w:pPr>
          </w:p>
          <w:p w:rsidR="00634B4B" w:rsidRPr="00FB4E30" w:rsidRDefault="00B06607" w:rsidP="00A2506D">
            <w:pPr>
              <w:pStyle w:val="Default"/>
              <w:spacing w:line="360" w:lineRule="auto"/>
              <w:rPr>
                <w:color w:val="auto"/>
                <w:sz w:val="20"/>
                <w:szCs w:val="20"/>
              </w:rPr>
            </w:pPr>
            <w:r>
              <w:rPr>
                <w:color w:val="auto"/>
                <w:sz w:val="20"/>
                <w:szCs w:val="20"/>
              </w:rPr>
              <w:t>If receiving is done, t</w:t>
            </w:r>
            <w:r w:rsidR="00634B4B" w:rsidRPr="00172FE4">
              <w:rPr>
                <w:color w:val="auto"/>
                <w:sz w:val="20"/>
                <w:szCs w:val="20"/>
              </w:rPr>
              <w:t xml:space="preserve">he </w:t>
            </w:r>
            <w:r w:rsidRPr="008404E4">
              <w:rPr>
                <w:color w:val="auto"/>
                <w:sz w:val="20"/>
                <w:szCs w:val="20"/>
              </w:rPr>
              <w:t>AP Processor</w:t>
            </w:r>
            <w:r w:rsidR="00634B4B" w:rsidRPr="00172FE4">
              <w:rPr>
                <w:b/>
                <w:color w:val="0000FF"/>
                <w:sz w:val="20"/>
                <w:szCs w:val="20"/>
              </w:rPr>
              <w:t xml:space="preserve"> </w:t>
            </w:r>
            <w:r w:rsidRPr="008411C3">
              <w:rPr>
                <w:sz w:val="20"/>
                <w:szCs w:val="20"/>
              </w:rPr>
              <w:t xml:space="preserve">again can add the </w:t>
            </w:r>
            <w:r w:rsidR="008404E4">
              <w:rPr>
                <w:b/>
                <w:color w:val="0000FF"/>
                <w:sz w:val="20"/>
                <w:szCs w:val="20"/>
              </w:rPr>
              <w:t>Qty Invoiced</w:t>
            </w:r>
            <w:r w:rsidRPr="008411C3">
              <w:rPr>
                <w:sz w:val="20"/>
                <w:szCs w:val="20"/>
              </w:rPr>
              <w:t>,</w:t>
            </w:r>
            <w:r w:rsidR="00173305">
              <w:rPr>
                <w:sz w:val="20"/>
                <w:szCs w:val="20"/>
              </w:rPr>
              <w:t xml:space="preserve"> </w:t>
            </w:r>
            <w:r w:rsidRPr="008411C3">
              <w:rPr>
                <w:sz w:val="20"/>
                <w:szCs w:val="20"/>
              </w:rPr>
              <w:t>on the Payment Request</w:t>
            </w:r>
            <w:r w:rsidR="00A2506D">
              <w:rPr>
                <w:sz w:val="20"/>
                <w:szCs w:val="20"/>
              </w:rPr>
              <w:t xml:space="preserve"> and click on calculate</w:t>
            </w:r>
            <w:r w:rsidR="00C42467">
              <w:rPr>
                <w:sz w:val="20"/>
                <w:szCs w:val="20"/>
              </w:rPr>
              <w:t xml:space="preserve"> button</w:t>
            </w:r>
            <w:r w:rsidR="00A2506D">
              <w:rPr>
                <w:sz w:val="20"/>
                <w:szCs w:val="20"/>
              </w:rPr>
              <w:t xml:space="preserve"> to calculate the Vat.</w:t>
            </w:r>
            <w:r w:rsidR="00634B4B" w:rsidRPr="00172FE4">
              <w:rPr>
                <w:color w:val="auto"/>
                <w:sz w:val="20"/>
                <w:szCs w:val="20"/>
              </w:rPr>
              <w:t xml:space="preserve"> </w:t>
            </w:r>
          </w:p>
        </w:tc>
      </w:tr>
    </w:tbl>
    <w:p w:rsidR="001C3118" w:rsidRPr="006D7FBC" w:rsidRDefault="001C3118" w:rsidP="00634B4B">
      <w:pPr>
        <w:pStyle w:val="ScreenImageCaption"/>
        <w:spacing w:before="120" w:after="0" w:line="240" w:lineRule="auto"/>
        <w:jc w:val="both"/>
        <w:rPr>
          <w:rFonts w:ascii="Arial" w:hAnsi="Arial" w:cs="Arial"/>
          <w:color w:val="000000"/>
          <w:sz w:val="12"/>
          <w:szCs w:val="12"/>
        </w:rPr>
      </w:pPr>
    </w:p>
    <w:p w:rsidR="00634B4B" w:rsidRPr="00173305" w:rsidRDefault="00B06607" w:rsidP="00634B4B">
      <w:pPr>
        <w:pStyle w:val="Heading2"/>
        <w:numPr>
          <w:ilvl w:val="1"/>
          <w:numId w:val="23"/>
        </w:numPr>
        <w:spacing w:before="0"/>
        <w:ind w:left="431" w:hanging="431"/>
        <w:jc w:val="both"/>
        <w:rPr>
          <w:rFonts w:ascii="Arial" w:hAnsi="Arial" w:cs="Arial"/>
          <w:color w:val="000000"/>
          <w:sz w:val="22"/>
          <w:szCs w:val="22"/>
        </w:rPr>
      </w:pPr>
      <w:r w:rsidRPr="00173305">
        <w:rPr>
          <w:rFonts w:ascii="Arial" w:hAnsi="Arial" w:cs="Arial"/>
          <w:color w:val="000000"/>
          <w:sz w:val="22"/>
          <w:szCs w:val="22"/>
        </w:rPr>
        <w:t>Calculate and submit Payment Request</w:t>
      </w:r>
    </w:p>
    <w:p w:rsidR="00634B4B" w:rsidRPr="001C6AC8" w:rsidRDefault="00634B4B" w:rsidP="00634B4B">
      <w:pPr>
        <w:rPr>
          <w:rFonts w:ascii="Arial" w:hAnsi="Arial" w:cs="Arial"/>
          <w:sz w:val="8"/>
          <w:szCs w:val="8"/>
        </w:rPr>
      </w:pPr>
    </w:p>
    <w:p w:rsidR="00634B4B" w:rsidRPr="00634B4B" w:rsidRDefault="0046305A" w:rsidP="00C655A1">
      <w:pPr>
        <w:spacing w:before="0"/>
      </w:pPr>
      <w:r>
        <w:rPr>
          <w:noProof/>
          <w:lang w:val="en-ZA" w:eastAsia="en-ZA"/>
        </w:rPr>
        <w:drawing>
          <wp:inline distT="0" distB="0" distL="0" distR="0">
            <wp:extent cx="6553200" cy="1562100"/>
            <wp:effectExtent l="19050" t="19050" r="19050"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53200" cy="1562100"/>
                    </a:xfrm>
                    <a:prstGeom prst="rect">
                      <a:avLst/>
                    </a:prstGeom>
                    <a:noFill/>
                    <a:ln w="19050" cmpd="sng">
                      <a:solidFill>
                        <a:srgbClr val="C00000"/>
                      </a:solidFill>
                      <a:miter lim="800000"/>
                      <a:headEnd/>
                      <a:tailEnd/>
                    </a:ln>
                    <a:effectLst/>
                  </pic:spPr>
                </pic:pic>
              </a:graphicData>
            </a:graphic>
          </wp:inline>
        </w:drawing>
      </w:r>
    </w:p>
    <w:p w:rsidR="004B7487" w:rsidRDefault="004B7487" w:rsidP="008404E4">
      <w:pPr>
        <w:pStyle w:val="ScreenImageCaption"/>
        <w:spacing w:before="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16</w:t>
      </w:r>
    </w:p>
    <w:p w:rsidR="004B7487" w:rsidRPr="006D7FBC" w:rsidRDefault="004B7487" w:rsidP="004B7487">
      <w:pPr>
        <w:pStyle w:val="ScreenImageCaption"/>
        <w:spacing w:before="120" w:after="0" w:line="240" w:lineRule="auto"/>
        <w:jc w:val="both"/>
        <w:rPr>
          <w:rFonts w:ascii="Arial" w:hAnsi="Arial" w:cs="Arial"/>
          <w:color w:val="000000"/>
          <w:sz w:val="12"/>
          <w:szCs w:val="1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922"/>
      </w:tblGrid>
      <w:tr w:rsidR="004B7487" w:rsidTr="004B7487">
        <w:tc>
          <w:tcPr>
            <w:tcW w:w="426" w:type="dxa"/>
            <w:tcBorders>
              <w:top w:val="single" w:sz="4" w:space="0" w:color="999999"/>
              <w:left w:val="single" w:sz="4" w:space="0" w:color="999999"/>
              <w:bottom w:val="single" w:sz="4" w:space="0" w:color="999999"/>
              <w:right w:val="single" w:sz="4" w:space="0" w:color="999999"/>
            </w:tcBorders>
            <w:shd w:val="clear" w:color="auto" w:fill="auto"/>
            <w:vAlign w:val="center"/>
          </w:tcPr>
          <w:p w:rsidR="004B7487" w:rsidRPr="00BB411C" w:rsidRDefault="004B7487" w:rsidP="0096260D">
            <w:pPr>
              <w:spacing w:before="0" w:after="60" w:line="240" w:lineRule="auto"/>
              <w:jc w:val="center"/>
              <w:rPr>
                <w:rFonts w:ascii="Arial" w:hAnsi="Arial" w:cs="Arial"/>
                <w:color w:val="000000"/>
              </w:rPr>
            </w:pPr>
            <w:r w:rsidRPr="00BB411C">
              <w:rPr>
                <w:rFonts w:ascii="Arial" w:hAnsi="Arial" w:cs="Arial"/>
                <w:color w:val="000000"/>
              </w:rPr>
              <w:t>1.</w:t>
            </w:r>
          </w:p>
        </w:tc>
        <w:tc>
          <w:tcPr>
            <w:tcW w:w="9922" w:type="dxa"/>
            <w:tcBorders>
              <w:top w:val="single" w:sz="4" w:space="0" w:color="999999"/>
              <w:left w:val="single" w:sz="4" w:space="0" w:color="999999"/>
              <w:bottom w:val="single" w:sz="4" w:space="0" w:color="999999"/>
              <w:right w:val="single" w:sz="4" w:space="0" w:color="999999"/>
            </w:tcBorders>
            <w:shd w:val="clear" w:color="auto" w:fill="auto"/>
          </w:tcPr>
          <w:p w:rsidR="004B7487" w:rsidRPr="00172FE4" w:rsidRDefault="0068659D" w:rsidP="0068659D">
            <w:pPr>
              <w:pStyle w:val="Default"/>
              <w:spacing w:before="100" w:line="360" w:lineRule="auto"/>
              <w:rPr>
                <w:color w:val="auto"/>
                <w:sz w:val="20"/>
                <w:szCs w:val="20"/>
              </w:rPr>
            </w:pPr>
            <w:r>
              <w:rPr>
                <w:color w:val="auto"/>
                <w:sz w:val="20"/>
                <w:szCs w:val="20"/>
              </w:rPr>
              <w:t>T</w:t>
            </w:r>
            <w:r w:rsidRPr="00172FE4">
              <w:rPr>
                <w:color w:val="auto"/>
                <w:sz w:val="20"/>
                <w:szCs w:val="20"/>
              </w:rPr>
              <w:t xml:space="preserve">he </w:t>
            </w:r>
            <w:r w:rsidRPr="008404E4">
              <w:rPr>
                <w:color w:val="auto"/>
                <w:sz w:val="20"/>
                <w:szCs w:val="20"/>
              </w:rPr>
              <w:t xml:space="preserve">AP </w:t>
            </w:r>
            <w:r w:rsidR="00C655A1" w:rsidRPr="008404E4">
              <w:rPr>
                <w:color w:val="auto"/>
                <w:sz w:val="20"/>
                <w:szCs w:val="20"/>
              </w:rPr>
              <w:t>Processor</w:t>
            </w:r>
            <w:r w:rsidR="00C655A1">
              <w:rPr>
                <w:color w:val="auto"/>
                <w:sz w:val="20"/>
                <w:szCs w:val="20"/>
              </w:rPr>
              <w:t xml:space="preserve"> must</w:t>
            </w:r>
            <w:r>
              <w:rPr>
                <w:color w:val="auto"/>
                <w:sz w:val="20"/>
                <w:szCs w:val="20"/>
              </w:rPr>
              <w:t xml:space="preserve"> click on </w:t>
            </w:r>
            <w:r w:rsidR="0046305A">
              <w:rPr>
                <w:noProof/>
                <w:color w:val="auto"/>
                <w:sz w:val="20"/>
                <w:szCs w:val="20"/>
                <w:lang w:eastAsia="en-ZA"/>
              </w:rPr>
              <w:drawing>
                <wp:inline distT="0" distB="0" distL="0" distR="0">
                  <wp:extent cx="638175" cy="180975"/>
                  <wp:effectExtent l="0" t="0" r="9525" b="9525"/>
                  <wp:docPr id="24" name="Picture 24" descr="Calc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lcula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Pr>
                <w:color w:val="auto"/>
                <w:sz w:val="20"/>
                <w:szCs w:val="20"/>
              </w:rPr>
              <w:t xml:space="preserve"> and submit to route the Payment Request to the Fiscal Officer </w:t>
            </w:r>
            <w:r w:rsidR="00C655A1">
              <w:rPr>
                <w:color w:val="auto"/>
                <w:sz w:val="20"/>
                <w:szCs w:val="20"/>
              </w:rPr>
              <w:t>and AP</w:t>
            </w:r>
            <w:r>
              <w:rPr>
                <w:color w:val="auto"/>
                <w:sz w:val="20"/>
                <w:szCs w:val="20"/>
              </w:rPr>
              <w:t xml:space="preserve"> Manager for approval.</w:t>
            </w:r>
          </w:p>
        </w:tc>
      </w:tr>
    </w:tbl>
    <w:p w:rsidR="00C655A1" w:rsidRPr="00C655A1" w:rsidRDefault="00C655A1" w:rsidP="00344BC2">
      <w:pPr>
        <w:pStyle w:val="Heading2"/>
        <w:spacing w:before="0"/>
        <w:rPr>
          <w:rFonts w:ascii="Arial" w:hAnsi="Arial" w:cs="Arial"/>
          <w:color w:val="000000"/>
          <w:sz w:val="12"/>
          <w:szCs w:val="12"/>
        </w:rPr>
      </w:pPr>
    </w:p>
    <w:p w:rsidR="004B7487" w:rsidRPr="00C655A1" w:rsidRDefault="0068659D" w:rsidP="00344BC2">
      <w:pPr>
        <w:pStyle w:val="Heading2"/>
        <w:numPr>
          <w:ilvl w:val="1"/>
          <w:numId w:val="23"/>
        </w:numPr>
        <w:spacing w:before="0"/>
        <w:ind w:left="431" w:hanging="431"/>
        <w:jc w:val="both"/>
        <w:rPr>
          <w:rFonts w:ascii="Arial" w:hAnsi="Arial" w:cs="Arial"/>
          <w:color w:val="000000"/>
          <w:sz w:val="22"/>
          <w:szCs w:val="22"/>
        </w:rPr>
      </w:pPr>
      <w:r w:rsidRPr="00C655A1">
        <w:rPr>
          <w:rFonts w:ascii="Arial" w:hAnsi="Arial" w:cs="Arial"/>
          <w:color w:val="000000"/>
          <w:sz w:val="22"/>
          <w:szCs w:val="22"/>
        </w:rPr>
        <w:t>Review GL Pending Entries on the Payment Request</w:t>
      </w:r>
    </w:p>
    <w:p w:rsidR="004B7487" w:rsidRPr="004B7487" w:rsidRDefault="004B7487" w:rsidP="00344BC2">
      <w:pPr>
        <w:pStyle w:val="ScreenImageCaption"/>
        <w:spacing w:before="0" w:after="0" w:line="240" w:lineRule="auto"/>
        <w:jc w:val="both"/>
        <w:rPr>
          <w:rFonts w:ascii="Arial" w:hAnsi="Arial" w:cs="Arial"/>
          <w:color w:val="000000"/>
          <w:sz w:val="12"/>
          <w:szCs w:val="12"/>
        </w:rPr>
      </w:pPr>
    </w:p>
    <w:p w:rsidR="00820152" w:rsidRDefault="0046305A" w:rsidP="00C655A1">
      <w:pPr>
        <w:autoSpaceDE w:val="0"/>
        <w:autoSpaceDN w:val="0"/>
        <w:adjustRightInd w:val="0"/>
        <w:spacing w:before="0" w:line="240" w:lineRule="auto"/>
        <w:jc w:val="left"/>
        <w:rPr>
          <w:noProof/>
          <w:lang w:val="en-ZA" w:eastAsia="en-ZA"/>
        </w:rPr>
      </w:pPr>
      <w:r>
        <w:rPr>
          <w:noProof/>
          <w:lang w:val="en-ZA" w:eastAsia="en-ZA"/>
        </w:rPr>
        <w:drawing>
          <wp:inline distT="0" distB="0" distL="0" distR="0">
            <wp:extent cx="6553200" cy="1657350"/>
            <wp:effectExtent l="19050" t="19050" r="1905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53200" cy="1657350"/>
                    </a:xfrm>
                    <a:prstGeom prst="rect">
                      <a:avLst/>
                    </a:prstGeom>
                    <a:noFill/>
                    <a:ln w="19050" cmpd="sng">
                      <a:solidFill>
                        <a:srgbClr val="C00000"/>
                      </a:solidFill>
                      <a:miter lim="800000"/>
                      <a:headEnd/>
                      <a:tailEnd/>
                    </a:ln>
                    <a:effectLst/>
                  </pic:spPr>
                </pic:pic>
              </a:graphicData>
            </a:graphic>
          </wp:inline>
        </w:drawing>
      </w:r>
    </w:p>
    <w:p w:rsidR="004B7487" w:rsidRDefault="004B7487" w:rsidP="008404E4">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17</w:t>
      </w:r>
    </w:p>
    <w:p w:rsidR="0088717A" w:rsidRPr="007F3B89" w:rsidRDefault="0088717A" w:rsidP="004B7487">
      <w:pPr>
        <w:pStyle w:val="ScreenImageCaption"/>
        <w:spacing w:before="120" w:after="0" w:line="240" w:lineRule="auto"/>
        <w:rPr>
          <w:rFonts w:ascii="Arial" w:hAnsi="Arial" w:cs="Arial"/>
          <w:color w:val="000000"/>
          <w:sz w:val="12"/>
          <w:szCs w:val="1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922"/>
      </w:tblGrid>
      <w:tr w:rsidR="004B7487" w:rsidTr="004B7487">
        <w:tc>
          <w:tcPr>
            <w:tcW w:w="426" w:type="dxa"/>
            <w:tcBorders>
              <w:top w:val="single" w:sz="4" w:space="0" w:color="999999"/>
              <w:left w:val="single" w:sz="4" w:space="0" w:color="999999"/>
              <w:bottom w:val="single" w:sz="4" w:space="0" w:color="999999"/>
              <w:right w:val="single" w:sz="4" w:space="0" w:color="999999"/>
            </w:tcBorders>
            <w:shd w:val="clear" w:color="auto" w:fill="auto"/>
            <w:vAlign w:val="center"/>
          </w:tcPr>
          <w:p w:rsidR="004B7487" w:rsidRPr="00172FE4" w:rsidRDefault="004B7487" w:rsidP="0096260D">
            <w:pPr>
              <w:spacing w:before="0"/>
              <w:jc w:val="center"/>
              <w:rPr>
                <w:rFonts w:ascii="Arial" w:hAnsi="Arial" w:cs="Arial"/>
                <w:color w:val="000000"/>
              </w:rPr>
            </w:pPr>
            <w:r w:rsidRPr="00172FE4">
              <w:rPr>
                <w:rFonts w:ascii="Arial" w:hAnsi="Arial" w:cs="Arial"/>
                <w:color w:val="000000"/>
              </w:rPr>
              <w:t>1.</w:t>
            </w:r>
          </w:p>
        </w:tc>
        <w:tc>
          <w:tcPr>
            <w:tcW w:w="9922" w:type="dxa"/>
            <w:tcBorders>
              <w:top w:val="single" w:sz="4" w:space="0" w:color="999999"/>
              <w:left w:val="single" w:sz="4" w:space="0" w:color="999999"/>
              <w:bottom w:val="single" w:sz="4" w:space="0" w:color="999999"/>
              <w:right w:val="single" w:sz="4" w:space="0" w:color="999999"/>
            </w:tcBorders>
            <w:shd w:val="clear" w:color="auto" w:fill="auto"/>
          </w:tcPr>
          <w:p w:rsidR="004B7487" w:rsidRPr="00172FE4" w:rsidRDefault="004B7487" w:rsidP="0096260D">
            <w:pPr>
              <w:pStyle w:val="Default"/>
              <w:spacing w:line="360" w:lineRule="auto"/>
              <w:rPr>
                <w:sz w:val="8"/>
                <w:szCs w:val="8"/>
              </w:rPr>
            </w:pPr>
          </w:p>
          <w:p w:rsidR="004B7487" w:rsidRPr="00172FE4" w:rsidRDefault="0068659D" w:rsidP="00E214FD">
            <w:pPr>
              <w:pStyle w:val="Default"/>
              <w:spacing w:line="360" w:lineRule="auto"/>
              <w:rPr>
                <w:color w:val="auto"/>
                <w:sz w:val="20"/>
                <w:szCs w:val="20"/>
              </w:rPr>
            </w:pPr>
            <w:r>
              <w:rPr>
                <w:color w:val="auto"/>
                <w:sz w:val="20"/>
                <w:szCs w:val="20"/>
              </w:rPr>
              <w:t>T</w:t>
            </w:r>
            <w:r w:rsidRPr="00172FE4">
              <w:rPr>
                <w:color w:val="auto"/>
                <w:sz w:val="20"/>
                <w:szCs w:val="20"/>
              </w:rPr>
              <w:t xml:space="preserve">he </w:t>
            </w:r>
            <w:r w:rsidRPr="00CA0DA7">
              <w:rPr>
                <w:color w:val="auto"/>
                <w:sz w:val="20"/>
                <w:szCs w:val="20"/>
              </w:rPr>
              <w:t xml:space="preserve">AP </w:t>
            </w:r>
            <w:r w:rsidR="00C655A1" w:rsidRPr="00CA0DA7">
              <w:rPr>
                <w:color w:val="auto"/>
                <w:sz w:val="20"/>
                <w:szCs w:val="20"/>
              </w:rPr>
              <w:t>Processor</w:t>
            </w:r>
            <w:r w:rsidR="00C655A1">
              <w:rPr>
                <w:color w:val="auto"/>
                <w:sz w:val="20"/>
                <w:szCs w:val="20"/>
              </w:rPr>
              <w:t xml:space="preserve"> must</w:t>
            </w:r>
            <w:r>
              <w:rPr>
                <w:color w:val="auto"/>
                <w:sz w:val="20"/>
                <w:szCs w:val="20"/>
              </w:rPr>
              <w:t xml:space="preserve"> click on </w:t>
            </w:r>
            <w:r w:rsidRPr="00CA0DA7">
              <w:rPr>
                <w:b/>
                <w:color w:val="0000FF"/>
                <w:sz w:val="20"/>
                <w:szCs w:val="20"/>
              </w:rPr>
              <w:t>G</w:t>
            </w:r>
            <w:r w:rsidR="00CA0DA7" w:rsidRPr="00CA0DA7">
              <w:rPr>
                <w:b/>
                <w:color w:val="0000FF"/>
                <w:sz w:val="20"/>
                <w:szCs w:val="20"/>
              </w:rPr>
              <w:t xml:space="preserve">eneral </w:t>
            </w:r>
            <w:r w:rsidRPr="00CA0DA7">
              <w:rPr>
                <w:b/>
                <w:color w:val="0000FF"/>
                <w:sz w:val="20"/>
                <w:szCs w:val="20"/>
              </w:rPr>
              <w:t>L</w:t>
            </w:r>
            <w:r w:rsidR="00CA0DA7" w:rsidRPr="00CA0DA7">
              <w:rPr>
                <w:b/>
                <w:color w:val="0000FF"/>
                <w:sz w:val="20"/>
                <w:szCs w:val="20"/>
              </w:rPr>
              <w:t>edger</w:t>
            </w:r>
            <w:r w:rsidRPr="00CA0DA7">
              <w:rPr>
                <w:b/>
                <w:color w:val="0000FF"/>
                <w:sz w:val="20"/>
                <w:szCs w:val="20"/>
              </w:rPr>
              <w:t xml:space="preserve"> Pending Entries</w:t>
            </w:r>
            <w:r>
              <w:rPr>
                <w:color w:val="auto"/>
                <w:sz w:val="20"/>
                <w:szCs w:val="20"/>
              </w:rPr>
              <w:t xml:space="preserve"> to see the GL entries. When the Payment Request is submitted, the encumbrance will be lifted and the actual expenses will appear in the General Ledger after the following ba</w:t>
            </w:r>
            <w:r w:rsidR="00C655A1">
              <w:rPr>
                <w:color w:val="auto"/>
                <w:sz w:val="20"/>
                <w:szCs w:val="20"/>
              </w:rPr>
              <w:t>tch Jobs for the GL have run the</w:t>
            </w:r>
            <w:r>
              <w:rPr>
                <w:color w:val="auto"/>
                <w:sz w:val="20"/>
                <w:szCs w:val="20"/>
              </w:rPr>
              <w:t xml:space="preserve"> nightly</w:t>
            </w:r>
            <w:r w:rsidR="00C655A1">
              <w:rPr>
                <w:color w:val="auto"/>
                <w:sz w:val="20"/>
                <w:szCs w:val="20"/>
              </w:rPr>
              <w:t xml:space="preserve"> Out Job</w:t>
            </w:r>
            <w:r>
              <w:rPr>
                <w:color w:val="auto"/>
                <w:sz w:val="20"/>
                <w:szCs w:val="20"/>
              </w:rPr>
              <w:t>,</w:t>
            </w:r>
            <w:r w:rsidR="00C655A1">
              <w:rPr>
                <w:color w:val="auto"/>
                <w:sz w:val="20"/>
                <w:szCs w:val="20"/>
              </w:rPr>
              <w:t xml:space="preserve"> scrubber Job</w:t>
            </w:r>
            <w:r>
              <w:rPr>
                <w:color w:val="auto"/>
                <w:sz w:val="20"/>
                <w:szCs w:val="20"/>
              </w:rPr>
              <w:t xml:space="preserve"> and </w:t>
            </w:r>
            <w:r w:rsidR="00C655A1">
              <w:rPr>
                <w:color w:val="auto"/>
                <w:sz w:val="20"/>
                <w:szCs w:val="20"/>
              </w:rPr>
              <w:t>poster Job</w:t>
            </w:r>
            <w:r>
              <w:rPr>
                <w:color w:val="auto"/>
                <w:sz w:val="20"/>
                <w:szCs w:val="20"/>
              </w:rPr>
              <w:t>.</w:t>
            </w:r>
          </w:p>
        </w:tc>
      </w:tr>
    </w:tbl>
    <w:p w:rsidR="001C3118" w:rsidRPr="002A28E8" w:rsidRDefault="001C3118" w:rsidP="001C3118">
      <w:pPr>
        <w:rPr>
          <w:rFonts w:ascii="Arial" w:hAnsi="Arial" w:cs="Arial"/>
          <w:sz w:val="8"/>
          <w:szCs w:val="8"/>
        </w:rPr>
      </w:pPr>
    </w:p>
    <w:p w:rsidR="00C655A1" w:rsidRDefault="006C1F22" w:rsidP="00C655A1">
      <w:pPr>
        <w:pStyle w:val="Heading2"/>
        <w:numPr>
          <w:ilvl w:val="1"/>
          <w:numId w:val="23"/>
        </w:numPr>
        <w:spacing w:before="0"/>
        <w:ind w:left="431" w:hanging="431"/>
        <w:jc w:val="both"/>
        <w:rPr>
          <w:rFonts w:ascii="Arial" w:hAnsi="Arial" w:cs="Arial"/>
          <w:color w:val="000000"/>
          <w:sz w:val="22"/>
          <w:szCs w:val="22"/>
        </w:rPr>
      </w:pPr>
      <w:r w:rsidRPr="00C655A1">
        <w:rPr>
          <w:rFonts w:ascii="Arial" w:hAnsi="Arial" w:cs="Arial"/>
          <w:color w:val="000000"/>
          <w:sz w:val="22"/>
          <w:szCs w:val="22"/>
        </w:rPr>
        <w:t>Route</w:t>
      </w:r>
      <w:r w:rsidR="00C655A1" w:rsidRPr="00C655A1">
        <w:rPr>
          <w:rFonts w:ascii="Arial" w:hAnsi="Arial" w:cs="Arial"/>
          <w:color w:val="000000"/>
          <w:sz w:val="22"/>
          <w:szCs w:val="22"/>
        </w:rPr>
        <w:t xml:space="preserve"> L</w:t>
      </w:r>
      <w:r w:rsidRPr="00C655A1">
        <w:rPr>
          <w:rFonts w:ascii="Arial" w:hAnsi="Arial" w:cs="Arial"/>
          <w:color w:val="000000"/>
          <w:sz w:val="22"/>
          <w:szCs w:val="22"/>
        </w:rPr>
        <w:t>og for approval of Payment Request</w:t>
      </w:r>
    </w:p>
    <w:p w:rsidR="00C655A1" w:rsidRPr="001C3118" w:rsidRDefault="00C655A1" w:rsidP="00C655A1">
      <w:pPr>
        <w:spacing w:before="0"/>
        <w:rPr>
          <w:rFonts w:ascii="Arial" w:hAnsi="Arial" w:cs="Arial"/>
          <w:sz w:val="8"/>
          <w:szCs w:val="8"/>
        </w:rPr>
      </w:pPr>
    </w:p>
    <w:p w:rsidR="004B7487" w:rsidRDefault="0046305A" w:rsidP="00C655A1">
      <w:pPr>
        <w:autoSpaceDE w:val="0"/>
        <w:autoSpaceDN w:val="0"/>
        <w:adjustRightInd w:val="0"/>
        <w:spacing w:before="0" w:line="240" w:lineRule="auto"/>
        <w:rPr>
          <w:noProof/>
          <w:lang w:val="en-ZA" w:eastAsia="en-ZA"/>
        </w:rPr>
      </w:pPr>
      <w:r>
        <w:rPr>
          <w:noProof/>
          <w:lang w:val="en-ZA" w:eastAsia="en-ZA"/>
        </w:rPr>
        <w:drawing>
          <wp:inline distT="0" distB="0" distL="0" distR="0">
            <wp:extent cx="6553200" cy="376237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553200" cy="3762375"/>
                    </a:xfrm>
                    <a:prstGeom prst="rect">
                      <a:avLst/>
                    </a:prstGeom>
                    <a:noFill/>
                    <a:ln w="19050" cmpd="sng">
                      <a:solidFill>
                        <a:srgbClr val="C00000"/>
                      </a:solidFill>
                      <a:miter lim="800000"/>
                      <a:headEnd/>
                      <a:tailEnd/>
                    </a:ln>
                    <a:effectLst/>
                  </pic:spPr>
                </pic:pic>
              </a:graphicData>
            </a:graphic>
          </wp:inline>
        </w:drawing>
      </w:r>
    </w:p>
    <w:p w:rsidR="004B7487" w:rsidRDefault="004B7487" w:rsidP="005C16FD">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18</w:t>
      </w:r>
    </w:p>
    <w:p w:rsidR="007F3B89" w:rsidRPr="001C3118" w:rsidRDefault="007F3B89" w:rsidP="007F3B89">
      <w:pPr>
        <w:pStyle w:val="ScreenImageCaption"/>
        <w:spacing w:before="120" w:after="0" w:line="240" w:lineRule="auto"/>
        <w:jc w:val="both"/>
        <w:rPr>
          <w:rFonts w:ascii="Arial" w:hAnsi="Arial" w:cs="Arial"/>
          <w:color w:val="000000"/>
          <w:sz w:val="8"/>
          <w:szCs w:val="8"/>
        </w:rPr>
      </w:pPr>
    </w:p>
    <w:tbl>
      <w:tblPr>
        <w:tblW w:w="10348" w:type="dxa"/>
        <w:tblInd w:w="108" w:type="dxa"/>
        <w:tblBorders>
          <w:top w:val="single" w:sz="4" w:space="0" w:color="999999"/>
          <w:left w:val="single" w:sz="4" w:space="0" w:color="999999"/>
          <w:bottom w:val="single" w:sz="4" w:space="0" w:color="999999"/>
          <w:right w:val="single" w:sz="4" w:space="0" w:color="999999"/>
        </w:tblBorders>
        <w:tblLook w:val="04A0" w:firstRow="1" w:lastRow="0" w:firstColumn="1" w:lastColumn="0" w:noHBand="0" w:noVBand="1"/>
      </w:tblPr>
      <w:tblGrid>
        <w:gridCol w:w="432"/>
        <w:gridCol w:w="9916"/>
      </w:tblGrid>
      <w:tr w:rsidR="007F3B89" w:rsidTr="000B5F32">
        <w:tc>
          <w:tcPr>
            <w:tcW w:w="432" w:type="dxa"/>
            <w:tcBorders>
              <w:top w:val="single" w:sz="4" w:space="0" w:color="999999"/>
              <w:bottom w:val="single" w:sz="4" w:space="0" w:color="999999"/>
              <w:right w:val="single" w:sz="4" w:space="0" w:color="999999"/>
            </w:tcBorders>
            <w:shd w:val="clear" w:color="auto" w:fill="auto"/>
            <w:vAlign w:val="center"/>
          </w:tcPr>
          <w:p w:rsidR="007F3B89" w:rsidRPr="00BB411C" w:rsidRDefault="007F3B89" w:rsidP="0096260D">
            <w:pPr>
              <w:spacing w:before="0"/>
              <w:jc w:val="center"/>
              <w:rPr>
                <w:rFonts w:ascii="Arial" w:hAnsi="Arial" w:cs="Arial"/>
                <w:color w:val="000000"/>
              </w:rPr>
            </w:pPr>
            <w:r w:rsidRPr="00BB411C">
              <w:rPr>
                <w:rFonts w:ascii="Arial" w:hAnsi="Arial" w:cs="Arial"/>
                <w:color w:val="000000"/>
              </w:rPr>
              <w:t>1.</w:t>
            </w:r>
          </w:p>
        </w:tc>
        <w:tc>
          <w:tcPr>
            <w:tcW w:w="9916" w:type="dxa"/>
            <w:tcBorders>
              <w:top w:val="single" w:sz="4" w:space="0" w:color="999999"/>
              <w:left w:val="single" w:sz="4" w:space="0" w:color="999999"/>
              <w:bottom w:val="single" w:sz="4" w:space="0" w:color="999999"/>
            </w:tcBorders>
            <w:shd w:val="clear" w:color="auto" w:fill="auto"/>
          </w:tcPr>
          <w:p w:rsidR="007F3B89" w:rsidRPr="00CF5138" w:rsidRDefault="007F3B89" w:rsidP="0096260D">
            <w:pPr>
              <w:pStyle w:val="Default"/>
              <w:spacing w:line="360" w:lineRule="auto"/>
              <w:rPr>
                <w:color w:val="auto"/>
                <w:sz w:val="8"/>
                <w:szCs w:val="8"/>
              </w:rPr>
            </w:pPr>
          </w:p>
          <w:p w:rsidR="007F3B89" w:rsidRPr="00950455" w:rsidRDefault="000B5F32" w:rsidP="007F3B89">
            <w:pPr>
              <w:pStyle w:val="Default"/>
              <w:spacing w:line="360" w:lineRule="auto"/>
              <w:rPr>
                <w:b/>
                <w:color w:val="0000FF"/>
                <w:sz w:val="20"/>
                <w:szCs w:val="20"/>
              </w:rPr>
            </w:pPr>
            <w:r>
              <w:rPr>
                <w:color w:val="auto"/>
                <w:sz w:val="20"/>
                <w:szCs w:val="20"/>
              </w:rPr>
              <w:t>T</w:t>
            </w:r>
            <w:r w:rsidRPr="00172FE4">
              <w:rPr>
                <w:color w:val="auto"/>
                <w:sz w:val="20"/>
                <w:szCs w:val="20"/>
              </w:rPr>
              <w:t xml:space="preserve">he </w:t>
            </w:r>
            <w:r w:rsidRPr="005C16FD">
              <w:rPr>
                <w:color w:val="auto"/>
                <w:sz w:val="20"/>
                <w:szCs w:val="20"/>
              </w:rPr>
              <w:t>AP Processor</w:t>
            </w:r>
            <w:r>
              <w:rPr>
                <w:color w:val="auto"/>
                <w:sz w:val="20"/>
                <w:szCs w:val="20"/>
              </w:rPr>
              <w:t xml:space="preserve"> can finally click on the </w:t>
            </w:r>
            <w:r w:rsidR="005C16FD">
              <w:rPr>
                <w:b/>
                <w:color w:val="0000FF"/>
                <w:sz w:val="20"/>
                <w:szCs w:val="20"/>
              </w:rPr>
              <w:t>Route L</w:t>
            </w:r>
            <w:r w:rsidRPr="005C16FD">
              <w:rPr>
                <w:b/>
                <w:color w:val="0000FF"/>
                <w:sz w:val="20"/>
                <w:szCs w:val="20"/>
              </w:rPr>
              <w:t>og</w:t>
            </w:r>
            <w:r>
              <w:rPr>
                <w:color w:val="auto"/>
                <w:sz w:val="20"/>
                <w:szCs w:val="20"/>
              </w:rPr>
              <w:t xml:space="preserve"> to see the P</w:t>
            </w:r>
            <w:r w:rsidR="00C655A1">
              <w:rPr>
                <w:color w:val="auto"/>
                <w:sz w:val="20"/>
                <w:szCs w:val="20"/>
              </w:rPr>
              <w:t>ayment Request’s routin</w:t>
            </w:r>
            <w:r>
              <w:rPr>
                <w:color w:val="auto"/>
                <w:sz w:val="20"/>
                <w:szCs w:val="20"/>
              </w:rPr>
              <w:t>g</w:t>
            </w:r>
            <w:r w:rsidR="00C655A1">
              <w:rPr>
                <w:color w:val="auto"/>
                <w:sz w:val="20"/>
                <w:szCs w:val="20"/>
              </w:rPr>
              <w:t xml:space="preserve"> </w:t>
            </w:r>
            <w:r>
              <w:rPr>
                <w:color w:val="auto"/>
                <w:sz w:val="20"/>
                <w:szCs w:val="20"/>
              </w:rPr>
              <w:t>for approval.</w:t>
            </w:r>
          </w:p>
        </w:tc>
      </w:tr>
    </w:tbl>
    <w:p w:rsidR="002A28E8" w:rsidRPr="001C3118" w:rsidRDefault="002A28E8" w:rsidP="001C3118">
      <w:pPr>
        <w:spacing w:line="240" w:lineRule="auto"/>
        <w:rPr>
          <w:sz w:val="8"/>
          <w:szCs w:val="8"/>
        </w:rPr>
      </w:pPr>
    </w:p>
    <w:p w:rsidR="005D35FF" w:rsidRPr="005435C9" w:rsidRDefault="003E3DBE" w:rsidP="001C3118">
      <w:pPr>
        <w:pStyle w:val="Heading2"/>
        <w:numPr>
          <w:ilvl w:val="0"/>
          <w:numId w:val="23"/>
        </w:numPr>
        <w:rPr>
          <w:rFonts w:ascii="Arial" w:hAnsi="Arial" w:cs="Arial"/>
          <w:color w:val="000000"/>
          <w:sz w:val="22"/>
          <w:szCs w:val="22"/>
        </w:rPr>
      </w:pPr>
      <w:r w:rsidRPr="005435C9">
        <w:rPr>
          <w:rFonts w:ascii="Arial" w:hAnsi="Arial" w:cs="Arial"/>
          <w:color w:val="000000"/>
          <w:sz w:val="22"/>
          <w:szCs w:val="22"/>
        </w:rPr>
        <w:t>How to create a Vendor Credit Memo</w:t>
      </w:r>
    </w:p>
    <w:p w:rsidR="00C655A1" w:rsidRPr="005435C9" w:rsidRDefault="00C655A1" w:rsidP="00C655A1">
      <w:pPr>
        <w:pStyle w:val="ListParagraph"/>
        <w:numPr>
          <w:ilvl w:val="0"/>
          <w:numId w:val="24"/>
        </w:numPr>
        <w:spacing w:before="100" w:after="0" w:line="360" w:lineRule="auto"/>
        <w:contextualSpacing w:val="0"/>
        <w:rPr>
          <w:rFonts w:ascii="Arial" w:eastAsia="Arial Unicode MS" w:hAnsi="Arial" w:cs="Arial"/>
          <w:b/>
          <w:vanish/>
          <w:spacing w:val="16"/>
          <w:lang w:val="en-US"/>
        </w:rPr>
      </w:pPr>
    </w:p>
    <w:p w:rsidR="00C655A1" w:rsidRPr="005435C9" w:rsidRDefault="00C655A1" w:rsidP="00C655A1">
      <w:pPr>
        <w:pStyle w:val="ListParagraph"/>
        <w:numPr>
          <w:ilvl w:val="0"/>
          <w:numId w:val="24"/>
        </w:numPr>
        <w:spacing w:before="100" w:after="0" w:line="360" w:lineRule="auto"/>
        <w:contextualSpacing w:val="0"/>
        <w:rPr>
          <w:rFonts w:ascii="Arial" w:eastAsia="Arial Unicode MS" w:hAnsi="Arial" w:cs="Arial"/>
          <w:b/>
          <w:vanish/>
          <w:spacing w:val="16"/>
          <w:lang w:val="en-US"/>
        </w:rPr>
      </w:pPr>
    </w:p>
    <w:p w:rsidR="00C655A1" w:rsidRPr="005435C9" w:rsidRDefault="00C655A1" w:rsidP="00C655A1">
      <w:pPr>
        <w:pStyle w:val="ListParagraph"/>
        <w:numPr>
          <w:ilvl w:val="0"/>
          <w:numId w:val="24"/>
        </w:numPr>
        <w:spacing w:before="100" w:after="0" w:line="360" w:lineRule="auto"/>
        <w:contextualSpacing w:val="0"/>
        <w:rPr>
          <w:rFonts w:ascii="Arial" w:eastAsia="Arial Unicode MS" w:hAnsi="Arial" w:cs="Arial"/>
          <w:b/>
          <w:vanish/>
          <w:spacing w:val="16"/>
          <w:lang w:val="en-US"/>
        </w:rPr>
      </w:pPr>
    </w:p>
    <w:p w:rsidR="00C655A1" w:rsidRDefault="005435C9" w:rsidP="001C3118">
      <w:pPr>
        <w:pStyle w:val="Heading2"/>
        <w:spacing w:before="0"/>
        <w:ind w:firstLine="360"/>
        <w:rPr>
          <w:rFonts w:ascii="Arial" w:eastAsia="Arial" w:hAnsi="Arial" w:cs="Arial"/>
          <w:color w:val="0000FF"/>
          <w:sz w:val="20"/>
          <w:szCs w:val="20"/>
        </w:rPr>
      </w:pPr>
      <w:r w:rsidRPr="005435C9">
        <w:rPr>
          <w:rFonts w:ascii="Arial" w:hAnsi="Arial" w:cs="Arial"/>
          <w:sz w:val="22"/>
          <w:szCs w:val="22"/>
        </w:rPr>
        <w:t>KFS navigation:</w:t>
      </w:r>
      <w:r w:rsidRPr="005435C9">
        <w:rPr>
          <w:rFonts w:ascii="Arial" w:hAnsi="Arial" w:cs="Arial"/>
          <w:sz w:val="20"/>
          <w:szCs w:val="20"/>
        </w:rPr>
        <w:t xml:space="preserve"> </w:t>
      </w:r>
      <w:r w:rsidRPr="005435C9">
        <w:rPr>
          <w:rFonts w:ascii="Arial" w:eastAsia="Arial" w:hAnsi="Arial" w:cs="Arial"/>
          <w:color w:val="0000FF"/>
          <w:sz w:val="20"/>
          <w:szCs w:val="20"/>
        </w:rPr>
        <w:t>Main Menu</w:t>
      </w:r>
      <w:r w:rsidRPr="005435C9">
        <w:rPr>
          <w:rFonts w:ascii="Arial" w:hAnsi="Arial" w:cs="Arial"/>
          <w:sz w:val="20"/>
          <w:szCs w:val="20"/>
        </w:rPr>
        <w:t xml:space="preserve"> </w:t>
      </w:r>
      <w:r w:rsidRPr="005435C9">
        <w:rPr>
          <w:rFonts w:ascii="Arial" w:hAnsi="Arial" w:cs="Arial"/>
          <w:color w:val="C00000"/>
          <w:sz w:val="20"/>
          <w:szCs w:val="20"/>
        </w:rPr>
        <w:t>&gt;</w:t>
      </w:r>
      <w:r w:rsidRPr="005435C9">
        <w:rPr>
          <w:rFonts w:ascii="Arial" w:hAnsi="Arial" w:cs="Arial"/>
          <w:sz w:val="20"/>
          <w:szCs w:val="20"/>
        </w:rPr>
        <w:t xml:space="preserve"> </w:t>
      </w:r>
      <w:r w:rsidRPr="005435C9">
        <w:rPr>
          <w:rFonts w:ascii="Arial" w:eastAsia="Arial" w:hAnsi="Arial" w:cs="Arial"/>
          <w:color w:val="0000FF"/>
          <w:sz w:val="20"/>
          <w:szCs w:val="20"/>
        </w:rPr>
        <w:t>Transactions</w:t>
      </w:r>
      <w:r w:rsidRPr="005435C9">
        <w:rPr>
          <w:rFonts w:ascii="Arial" w:hAnsi="Arial" w:cs="Arial"/>
          <w:sz w:val="20"/>
          <w:szCs w:val="20"/>
        </w:rPr>
        <w:t xml:space="preserve"> </w:t>
      </w:r>
      <w:r w:rsidRPr="005435C9">
        <w:rPr>
          <w:rFonts w:ascii="Arial" w:hAnsi="Arial" w:cs="Arial"/>
          <w:color w:val="C00000"/>
          <w:sz w:val="20"/>
          <w:szCs w:val="20"/>
        </w:rPr>
        <w:t>&gt;</w:t>
      </w:r>
      <w:r w:rsidRPr="005435C9">
        <w:rPr>
          <w:rFonts w:ascii="Arial" w:hAnsi="Arial" w:cs="Arial"/>
          <w:sz w:val="20"/>
          <w:szCs w:val="20"/>
        </w:rPr>
        <w:t xml:space="preserve"> </w:t>
      </w:r>
      <w:r w:rsidRPr="005435C9">
        <w:rPr>
          <w:rFonts w:ascii="Arial" w:eastAsia="Arial" w:hAnsi="Arial" w:cs="Arial"/>
          <w:color w:val="0000FF"/>
          <w:sz w:val="20"/>
          <w:szCs w:val="20"/>
        </w:rPr>
        <w:t>Purchasing/Accounts Payables</w:t>
      </w:r>
      <w:r w:rsidRPr="005435C9">
        <w:rPr>
          <w:rFonts w:ascii="Arial" w:hAnsi="Arial" w:cs="Arial"/>
          <w:color w:val="C00000"/>
          <w:sz w:val="20"/>
          <w:szCs w:val="20"/>
        </w:rPr>
        <w:t xml:space="preserve"> &gt; </w:t>
      </w:r>
      <w:r w:rsidRPr="005435C9">
        <w:rPr>
          <w:rFonts w:ascii="Arial" w:eastAsia="Arial" w:hAnsi="Arial" w:cs="Arial"/>
          <w:color w:val="0000FF"/>
          <w:sz w:val="20"/>
          <w:szCs w:val="20"/>
        </w:rPr>
        <w:t>Vendor Credit Memo</w:t>
      </w:r>
    </w:p>
    <w:p w:rsidR="005D35FF" w:rsidRPr="003E3DBE" w:rsidRDefault="0046305A" w:rsidP="00C655A1">
      <w:pPr>
        <w:autoSpaceDE w:val="0"/>
        <w:autoSpaceDN w:val="0"/>
        <w:adjustRightInd w:val="0"/>
        <w:spacing w:line="240" w:lineRule="auto"/>
        <w:jc w:val="center"/>
        <w:rPr>
          <w:noProof/>
          <w:sz w:val="24"/>
          <w:szCs w:val="24"/>
          <w:lang w:val="en-ZA" w:eastAsia="en-ZA"/>
        </w:rPr>
      </w:pPr>
      <w:r>
        <w:rPr>
          <w:noProof/>
          <w:lang w:val="en-ZA" w:eastAsia="en-ZA"/>
        </w:rPr>
        <w:drawing>
          <wp:inline distT="0" distB="0" distL="0" distR="0">
            <wp:extent cx="1695450" cy="3667125"/>
            <wp:effectExtent l="19050" t="19050" r="1905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5450" cy="3667125"/>
                    </a:xfrm>
                    <a:prstGeom prst="rect">
                      <a:avLst/>
                    </a:prstGeom>
                    <a:noFill/>
                    <a:ln w="19050" cmpd="sng">
                      <a:solidFill>
                        <a:srgbClr val="C00000"/>
                      </a:solidFill>
                      <a:miter lim="800000"/>
                      <a:headEnd/>
                      <a:tailEnd/>
                    </a:ln>
                    <a:effectLst/>
                  </pic:spPr>
                </pic:pic>
              </a:graphicData>
            </a:graphic>
          </wp:inline>
        </w:drawing>
      </w:r>
    </w:p>
    <w:p w:rsidR="005D35FF" w:rsidRDefault="005D35FF" w:rsidP="005D35FF">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1</w:t>
      </w:r>
      <w:r w:rsidR="00721683">
        <w:rPr>
          <w:rFonts w:ascii="Arial" w:hAnsi="Arial" w:cs="Arial"/>
          <w:color w:val="000000"/>
        </w:rPr>
        <w:t>9</w:t>
      </w:r>
    </w:p>
    <w:bookmarkEnd w:id="25"/>
    <w:bookmarkEnd w:id="26"/>
    <w:bookmarkEnd w:id="27"/>
    <w:bookmarkEnd w:id="28"/>
    <w:bookmarkEnd w:id="29"/>
    <w:bookmarkEnd w:id="30"/>
    <w:bookmarkEnd w:id="31"/>
    <w:p w:rsidR="00C655A1" w:rsidRPr="00C655A1" w:rsidRDefault="00C655A1" w:rsidP="00C655A1">
      <w:pPr>
        <w:pStyle w:val="Heading2"/>
        <w:numPr>
          <w:ilvl w:val="1"/>
          <w:numId w:val="23"/>
        </w:numPr>
        <w:spacing w:before="0"/>
        <w:ind w:left="431" w:hanging="431"/>
        <w:jc w:val="both"/>
        <w:rPr>
          <w:rFonts w:ascii="Arial" w:hAnsi="Arial" w:cs="Arial"/>
          <w:color w:val="000000"/>
          <w:sz w:val="22"/>
          <w:szCs w:val="22"/>
        </w:rPr>
      </w:pPr>
      <w:r w:rsidRPr="00C655A1">
        <w:rPr>
          <w:rFonts w:ascii="Arial" w:hAnsi="Arial" w:cs="Arial"/>
          <w:color w:val="000000"/>
          <w:sz w:val="22"/>
          <w:szCs w:val="22"/>
        </w:rPr>
        <w:lastRenderedPageBreak/>
        <w:t>Initiate a Credit Memo</w:t>
      </w:r>
    </w:p>
    <w:p w:rsidR="003E3DBE" w:rsidRPr="001E0FDC" w:rsidRDefault="003E3DBE" w:rsidP="003E3DBE">
      <w:pPr>
        <w:spacing w:before="0"/>
        <w:rPr>
          <w:rFonts w:ascii="Arial" w:hAnsi="Arial" w:cs="Arial"/>
          <w:sz w:val="12"/>
          <w:szCs w:val="12"/>
        </w:rPr>
      </w:pPr>
    </w:p>
    <w:p w:rsidR="003E3DBE" w:rsidRDefault="0046305A" w:rsidP="003E3DBE">
      <w:pPr>
        <w:autoSpaceDE w:val="0"/>
        <w:autoSpaceDN w:val="0"/>
        <w:adjustRightInd w:val="0"/>
        <w:spacing w:before="0" w:line="240" w:lineRule="auto"/>
        <w:rPr>
          <w:rFonts w:ascii="Arial" w:hAnsi="Arial" w:cs="Arial"/>
          <w:b/>
          <w:bCs/>
          <w:iCs/>
          <w:color w:val="000000"/>
          <w:spacing w:val="0"/>
        </w:rPr>
      </w:pPr>
      <w:r>
        <w:rPr>
          <w:noProof/>
          <w:lang w:val="en-ZA" w:eastAsia="en-ZA"/>
        </w:rPr>
        <w:drawing>
          <wp:inline distT="0" distB="0" distL="0" distR="0">
            <wp:extent cx="6553200" cy="1781175"/>
            <wp:effectExtent l="19050" t="19050" r="1905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53200" cy="1781175"/>
                    </a:xfrm>
                    <a:prstGeom prst="rect">
                      <a:avLst/>
                    </a:prstGeom>
                    <a:noFill/>
                    <a:ln w="19050" cmpd="sng">
                      <a:solidFill>
                        <a:srgbClr val="C00000"/>
                      </a:solidFill>
                      <a:miter lim="800000"/>
                      <a:headEnd/>
                      <a:tailEnd/>
                    </a:ln>
                    <a:effectLst/>
                  </pic:spPr>
                </pic:pic>
              </a:graphicData>
            </a:graphic>
          </wp:inline>
        </w:drawing>
      </w:r>
    </w:p>
    <w:p w:rsidR="003E3DBE" w:rsidRDefault="003E3DBE" w:rsidP="005C16FD">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1E10FE">
        <w:rPr>
          <w:rFonts w:ascii="Arial" w:hAnsi="Arial" w:cs="Arial"/>
          <w:color w:val="000000"/>
        </w:rPr>
        <w:t>20</w:t>
      </w:r>
    </w:p>
    <w:p w:rsidR="003E3DBE" w:rsidRDefault="003E3DBE" w:rsidP="003E3DBE">
      <w:pPr>
        <w:pStyle w:val="ScreenImageCaption"/>
        <w:spacing w:before="120" w:after="0" w:line="240" w:lineRule="auto"/>
        <w:jc w:val="both"/>
        <w:rPr>
          <w:rFonts w:ascii="Arial" w:hAnsi="Arial" w:cs="Arial"/>
          <w:color w:val="000000"/>
          <w:sz w:val="8"/>
          <w:szCs w:val="8"/>
        </w:rPr>
      </w:pPr>
    </w:p>
    <w:tbl>
      <w:tblPr>
        <w:tblW w:w="10348" w:type="dxa"/>
        <w:tblInd w:w="108" w:type="dxa"/>
        <w:tblBorders>
          <w:top w:val="single" w:sz="4" w:space="0" w:color="999999"/>
          <w:left w:val="single" w:sz="4" w:space="0" w:color="999999"/>
          <w:bottom w:val="single" w:sz="4" w:space="0" w:color="999999"/>
          <w:right w:val="single" w:sz="4" w:space="0" w:color="999999"/>
        </w:tblBorders>
        <w:tblLook w:val="04A0" w:firstRow="1" w:lastRow="0" w:firstColumn="1" w:lastColumn="0" w:noHBand="0" w:noVBand="1"/>
      </w:tblPr>
      <w:tblGrid>
        <w:gridCol w:w="432"/>
        <w:gridCol w:w="9916"/>
      </w:tblGrid>
      <w:tr w:rsidR="0046390B" w:rsidTr="0046390B">
        <w:tc>
          <w:tcPr>
            <w:tcW w:w="432" w:type="dxa"/>
            <w:tcBorders>
              <w:top w:val="single" w:sz="4" w:space="0" w:color="999999"/>
              <w:bottom w:val="single" w:sz="4" w:space="0" w:color="999999"/>
              <w:right w:val="single" w:sz="4" w:space="0" w:color="999999"/>
            </w:tcBorders>
            <w:shd w:val="clear" w:color="auto" w:fill="auto"/>
            <w:vAlign w:val="center"/>
          </w:tcPr>
          <w:p w:rsidR="0046390B" w:rsidRPr="00BB411C" w:rsidRDefault="0046390B" w:rsidP="0046390B">
            <w:pPr>
              <w:spacing w:before="0"/>
              <w:jc w:val="center"/>
              <w:rPr>
                <w:rFonts w:ascii="Arial" w:hAnsi="Arial" w:cs="Arial"/>
                <w:color w:val="000000"/>
              </w:rPr>
            </w:pPr>
            <w:r w:rsidRPr="00BB411C">
              <w:rPr>
                <w:rFonts w:ascii="Arial" w:hAnsi="Arial" w:cs="Arial"/>
                <w:color w:val="000000"/>
              </w:rPr>
              <w:t>1.</w:t>
            </w:r>
          </w:p>
        </w:tc>
        <w:tc>
          <w:tcPr>
            <w:tcW w:w="9916" w:type="dxa"/>
            <w:tcBorders>
              <w:top w:val="single" w:sz="4" w:space="0" w:color="999999"/>
              <w:left w:val="single" w:sz="4" w:space="0" w:color="999999"/>
              <w:bottom w:val="single" w:sz="4" w:space="0" w:color="999999"/>
            </w:tcBorders>
            <w:shd w:val="clear" w:color="auto" w:fill="auto"/>
          </w:tcPr>
          <w:p w:rsidR="0046390B" w:rsidRPr="00CF5138" w:rsidRDefault="0046390B" w:rsidP="00DF0BFB">
            <w:pPr>
              <w:pStyle w:val="Default"/>
              <w:spacing w:line="360" w:lineRule="auto"/>
              <w:rPr>
                <w:color w:val="auto"/>
                <w:sz w:val="8"/>
                <w:szCs w:val="8"/>
              </w:rPr>
            </w:pPr>
          </w:p>
          <w:p w:rsidR="0046390B" w:rsidRPr="003E3DBE" w:rsidRDefault="0046390B" w:rsidP="0046390B">
            <w:pPr>
              <w:pStyle w:val="Default"/>
              <w:spacing w:line="360" w:lineRule="auto"/>
              <w:rPr>
                <w:color w:val="auto"/>
                <w:sz w:val="20"/>
                <w:szCs w:val="20"/>
              </w:rPr>
            </w:pPr>
            <w:r>
              <w:rPr>
                <w:color w:val="auto"/>
                <w:sz w:val="20"/>
                <w:szCs w:val="20"/>
              </w:rPr>
              <w:t xml:space="preserve">Click on </w:t>
            </w:r>
            <w:r w:rsidRPr="0046390B">
              <w:rPr>
                <w:b/>
                <w:color w:val="0000FF"/>
                <w:sz w:val="20"/>
                <w:szCs w:val="20"/>
              </w:rPr>
              <w:t>Vendor Credit Memo</w:t>
            </w:r>
            <w:r>
              <w:rPr>
                <w:color w:val="auto"/>
                <w:sz w:val="20"/>
                <w:szCs w:val="20"/>
              </w:rPr>
              <w:t xml:space="preserve"> to open Vendor Credit Memo initiation tab.</w:t>
            </w:r>
          </w:p>
        </w:tc>
      </w:tr>
      <w:tr w:rsidR="0046390B" w:rsidTr="00DF0BFB">
        <w:tc>
          <w:tcPr>
            <w:tcW w:w="432" w:type="dxa"/>
            <w:tcBorders>
              <w:top w:val="single" w:sz="4" w:space="0" w:color="999999"/>
              <w:bottom w:val="single" w:sz="4" w:space="0" w:color="999999"/>
              <w:right w:val="single" w:sz="4" w:space="0" w:color="999999"/>
            </w:tcBorders>
            <w:shd w:val="clear" w:color="auto" w:fill="auto"/>
            <w:vAlign w:val="center"/>
          </w:tcPr>
          <w:p w:rsidR="0046390B" w:rsidRPr="00BB411C" w:rsidRDefault="0046390B" w:rsidP="00DF0BFB">
            <w:pPr>
              <w:spacing w:before="0"/>
              <w:jc w:val="center"/>
              <w:rPr>
                <w:rFonts w:ascii="Arial" w:hAnsi="Arial" w:cs="Arial"/>
                <w:color w:val="000000"/>
              </w:rPr>
            </w:pPr>
            <w:r>
              <w:rPr>
                <w:rFonts w:ascii="Arial" w:hAnsi="Arial" w:cs="Arial"/>
                <w:color w:val="000000"/>
              </w:rPr>
              <w:t>2</w:t>
            </w:r>
            <w:r w:rsidRPr="00BB411C">
              <w:rPr>
                <w:rFonts w:ascii="Arial" w:hAnsi="Arial" w:cs="Arial"/>
                <w:color w:val="000000"/>
              </w:rPr>
              <w:t>.</w:t>
            </w:r>
          </w:p>
        </w:tc>
        <w:tc>
          <w:tcPr>
            <w:tcW w:w="9916" w:type="dxa"/>
            <w:tcBorders>
              <w:top w:val="single" w:sz="4" w:space="0" w:color="999999"/>
              <w:left w:val="single" w:sz="4" w:space="0" w:color="999999"/>
              <w:bottom w:val="single" w:sz="4" w:space="0" w:color="999999"/>
            </w:tcBorders>
            <w:shd w:val="clear" w:color="auto" w:fill="auto"/>
          </w:tcPr>
          <w:p w:rsidR="0046390B" w:rsidRPr="00CF5138" w:rsidRDefault="0046390B" w:rsidP="00DF0BFB">
            <w:pPr>
              <w:pStyle w:val="Default"/>
              <w:spacing w:line="360" w:lineRule="auto"/>
              <w:rPr>
                <w:color w:val="auto"/>
                <w:sz w:val="8"/>
                <w:szCs w:val="8"/>
              </w:rPr>
            </w:pPr>
          </w:p>
          <w:p w:rsidR="0046390B" w:rsidRPr="003E3DBE" w:rsidRDefault="0046390B" w:rsidP="0046390B">
            <w:pPr>
              <w:pStyle w:val="Default"/>
              <w:spacing w:line="360" w:lineRule="auto"/>
              <w:rPr>
                <w:color w:val="auto"/>
                <w:sz w:val="20"/>
                <w:szCs w:val="20"/>
              </w:rPr>
            </w:pPr>
            <w:r>
              <w:rPr>
                <w:color w:val="auto"/>
                <w:sz w:val="20"/>
                <w:szCs w:val="20"/>
              </w:rPr>
              <w:t xml:space="preserve">Click on </w:t>
            </w:r>
            <w:r>
              <w:rPr>
                <w:b/>
                <w:color w:val="0000FF"/>
                <w:sz w:val="20"/>
                <w:szCs w:val="20"/>
              </w:rPr>
              <w:t>Credit Memo number</w:t>
            </w:r>
            <w:r>
              <w:rPr>
                <w:color w:val="auto"/>
                <w:sz w:val="20"/>
                <w:szCs w:val="20"/>
              </w:rPr>
              <w:t xml:space="preserve">, </w:t>
            </w:r>
            <w:r w:rsidRPr="0046390B">
              <w:rPr>
                <w:b/>
                <w:color w:val="0000FF"/>
                <w:sz w:val="20"/>
                <w:szCs w:val="20"/>
              </w:rPr>
              <w:t>Credit Memo</w:t>
            </w:r>
            <w:r>
              <w:rPr>
                <w:b/>
                <w:color w:val="0000FF"/>
                <w:sz w:val="20"/>
                <w:szCs w:val="20"/>
              </w:rPr>
              <w:t xml:space="preserve"> Date</w:t>
            </w:r>
            <w:r>
              <w:rPr>
                <w:color w:val="auto"/>
                <w:sz w:val="20"/>
                <w:szCs w:val="20"/>
              </w:rPr>
              <w:t xml:space="preserve">, and </w:t>
            </w:r>
            <w:r w:rsidR="005C16FD">
              <w:rPr>
                <w:b/>
                <w:color w:val="0000FF"/>
                <w:sz w:val="20"/>
                <w:szCs w:val="20"/>
              </w:rPr>
              <w:t>Vendor C</w:t>
            </w:r>
            <w:r w:rsidRPr="0046390B">
              <w:rPr>
                <w:b/>
                <w:color w:val="0000FF"/>
                <w:sz w:val="20"/>
                <w:szCs w:val="20"/>
              </w:rPr>
              <w:t xml:space="preserve">redit Memo Amount </w:t>
            </w:r>
            <w:r>
              <w:rPr>
                <w:color w:val="auto"/>
                <w:sz w:val="20"/>
                <w:szCs w:val="20"/>
              </w:rPr>
              <w:t>and enter information in fields.</w:t>
            </w:r>
          </w:p>
        </w:tc>
      </w:tr>
      <w:tr w:rsidR="0046390B" w:rsidTr="00DF0BFB">
        <w:tc>
          <w:tcPr>
            <w:tcW w:w="432" w:type="dxa"/>
            <w:tcBorders>
              <w:top w:val="single" w:sz="4" w:space="0" w:color="999999"/>
              <w:bottom w:val="single" w:sz="4" w:space="0" w:color="999999"/>
              <w:right w:val="single" w:sz="4" w:space="0" w:color="999999"/>
            </w:tcBorders>
            <w:shd w:val="clear" w:color="auto" w:fill="auto"/>
            <w:vAlign w:val="center"/>
          </w:tcPr>
          <w:p w:rsidR="0046390B" w:rsidRPr="00BB411C" w:rsidRDefault="0046390B" w:rsidP="00DF0BFB">
            <w:pPr>
              <w:spacing w:before="0"/>
              <w:jc w:val="center"/>
              <w:rPr>
                <w:rFonts w:ascii="Arial" w:hAnsi="Arial" w:cs="Arial"/>
                <w:color w:val="000000"/>
              </w:rPr>
            </w:pPr>
            <w:r>
              <w:rPr>
                <w:rFonts w:ascii="Arial" w:hAnsi="Arial" w:cs="Arial"/>
                <w:color w:val="000000"/>
              </w:rPr>
              <w:t>3</w:t>
            </w:r>
            <w:r w:rsidRPr="00BB411C">
              <w:rPr>
                <w:rFonts w:ascii="Arial" w:hAnsi="Arial" w:cs="Arial"/>
                <w:color w:val="000000"/>
              </w:rPr>
              <w:t>.</w:t>
            </w:r>
          </w:p>
        </w:tc>
        <w:tc>
          <w:tcPr>
            <w:tcW w:w="9916" w:type="dxa"/>
            <w:tcBorders>
              <w:top w:val="single" w:sz="4" w:space="0" w:color="999999"/>
              <w:left w:val="single" w:sz="4" w:space="0" w:color="999999"/>
              <w:bottom w:val="single" w:sz="4" w:space="0" w:color="999999"/>
            </w:tcBorders>
            <w:shd w:val="clear" w:color="auto" w:fill="auto"/>
          </w:tcPr>
          <w:p w:rsidR="0046390B" w:rsidRPr="00CF5138" w:rsidRDefault="0046390B" w:rsidP="00DF0BFB">
            <w:pPr>
              <w:pStyle w:val="Default"/>
              <w:spacing w:line="360" w:lineRule="auto"/>
              <w:rPr>
                <w:color w:val="auto"/>
                <w:sz w:val="8"/>
                <w:szCs w:val="8"/>
              </w:rPr>
            </w:pPr>
          </w:p>
          <w:p w:rsidR="0046390B" w:rsidRPr="003E3DBE" w:rsidRDefault="005C16FD" w:rsidP="00577492">
            <w:pPr>
              <w:pStyle w:val="Default"/>
              <w:spacing w:line="360" w:lineRule="auto"/>
              <w:rPr>
                <w:color w:val="auto"/>
                <w:sz w:val="20"/>
                <w:szCs w:val="20"/>
              </w:rPr>
            </w:pPr>
            <w:r>
              <w:rPr>
                <w:color w:val="auto"/>
                <w:sz w:val="20"/>
                <w:szCs w:val="20"/>
              </w:rPr>
              <w:t xml:space="preserve">Click on one of the </w:t>
            </w:r>
            <w:r w:rsidR="0046390B">
              <w:rPr>
                <w:color w:val="auto"/>
                <w:sz w:val="20"/>
                <w:szCs w:val="20"/>
              </w:rPr>
              <w:t>fields and</w:t>
            </w:r>
            <w:r>
              <w:rPr>
                <w:color w:val="auto"/>
                <w:sz w:val="20"/>
                <w:szCs w:val="20"/>
              </w:rPr>
              <w:t xml:space="preserve"> enter information</w:t>
            </w:r>
            <w:r w:rsidR="0046390B">
              <w:rPr>
                <w:color w:val="auto"/>
                <w:sz w:val="20"/>
                <w:szCs w:val="20"/>
              </w:rPr>
              <w:t xml:space="preserve">: </w:t>
            </w:r>
            <w:r w:rsidR="0046390B">
              <w:rPr>
                <w:b/>
                <w:color w:val="0000FF"/>
                <w:sz w:val="20"/>
                <w:szCs w:val="20"/>
              </w:rPr>
              <w:t>Payment Request</w:t>
            </w:r>
            <w:r>
              <w:rPr>
                <w:b/>
                <w:color w:val="0000FF"/>
                <w:sz w:val="20"/>
                <w:szCs w:val="20"/>
              </w:rPr>
              <w:t xml:space="preserve"> #</w:t>
            </w:r>
            <w:r w:rsidR="0046390B">
              <w:rPr>
                <w:color w:val="auto"/>
                <w:sz w:val="20"/>
                <w:szCs w:val="20"/>
              </w:rPr>
              <w:t xml:space="preserve">, </w:t>
            </w:r>
            <w:r w:rsidR="00577492">
              <w:rPr>
                <w:b/>
                <w:color w:val="0000FF"/>
                <w:sz w:val="20"/>
                <w:szCs w:val="20"/>
              </w:rPr>
              <w:t>Purchase Order</w:t>
            </w:r>
            <w:r>
              <w:rPr>
                <w:b/>
                <w:color w:val="0000FF"/>
                <w:sz w:val="20"/>
                <w:szCs w:val="20"/>
              </w:rPr>
              <w:t xml:space="preserve"> #</w:t>
            </w:r>
            <w:r w:rsidR="0046390B">
              <w:rPr>
                <w:color w:val="auto"/>
                <w:sz w:val="20"/>
                <w:szCs w:val="20"/>
              </w:rPr>
              <w:t xml:space="preserve"> </w:t>
            </w:r>
            <w:r>
              <w:rPr>
                <w:color w:val="auto"/>
                <w:sz w:val="20"/>
                <w:szCs w:val="20"/>
              </w:rPr>
              <w:t>or</w:t>
            </w:r>
            <w:r w:rsidR="00577492">
              <w:rPr>
                <w:color w:val="auto"/>
                <w:sz w:val="20"/>
                <w:szCs w:val="20"/>
              </w:rPr>
              <w:t xml:space="preserve"> </w:t>
            </w:r>
            <w:r w:rsidR="00577492">
              <w:rPr>
                <w:b/>
                <w:color w:val="0000FF"/>
                <w:sz w:val="20"/>
                <w:szCs w:val="20"/>
              </w:rPr>
              <w:t>Vendor</w:t>
            </w:r>
            <w:r>
              <w:rPr>
                <w:b/>
                <w:color w:val="0000FF"/>
                <w:sz w:val="20"/>
                <w:szCs w:val="20"/>
              </w:rPr>
              <w:t xml:space="preserve"> #</w:t>
            </w:r>
            <w:r w:rsidR="0046390B">
              <w:rPr>
                <w:color w:val="auto"/>
                <w:sz w:val="20"/>
                <w:szCs w:val="20"/>
              </w:rPr>
              <w:t>.</w:t>
            </w:r>
          </w:p>
        </w:tc>
      </w:tr>
      <w:tr w:rsidR="00460DE3" w:rsidTr="00DF0BFB">
        <w:tc>
          <w:tcPr>
            <w:tcW w:w="432" w:type="dxa"/>
            <w:tcBorders>
              <w:top w:val="single" w:sz="4" w:space="0" w:color="999999"/>
              <w:bottom w:val="single" w:sz="4" w:space="0" w:color="999999"/>
              <w:right w:val="single" w:sz="4" w:space="0" w:color="999999"/>
            </w:tcBorders>
            <w:shd w:val="clear" w:color="auto" w:fill="auto"/>
            <w:vAlign w:val="center"/>
          </w:tcPr>
          <w:p w:rsidR="00460DE3" w:rsidRPr="00BB411C" w:rsidRDefault="00460DE3" w:rsidP="00DF0BFB">
            <w:pPr>
              <w:spacing w:before="0"/>
              <w:jc w:val="center"/>
              <w:rPr>
                <w:rFonts w:ascii="Arial" w:hAnsi="Arial" w:cs="Arial"/>
                <w:color w:val="000000"/>
              </w:rPr>
            </w:pPr>
            <w:r>
              <w:rPr>
                <w:rFonts w:ascii="Arial" w:hAnsi="Arial" w:cs="Arial"/>
                <w:color w:val="000000"/>
              </w:rPr>
              <w:t>4</w:t>
            </w:r>
            <w:r w:rsidRPr="00BB411C">
              <w:rPr>
                <w:rFonts w:ascii="Arial" w:hAnsi="Arial" w:cs="Arial"/>
                <w:color w:val="000000"/>
              </w:rPr>
              <w:t>.</w:t>
            </w:r>
          </w:p>
        </w:tc>
        <w:tc>
          <w:tcPr>
            <w:tcW w:w="9916" w:type="dxa"/>
            <w:tcBorders>
              <w:top w:val="single" w:sz="4" w:space="0" w:color="999999"/>
              <w:left w:val="single" w:sz="4" w:space="0" w:color="999999"/>
              <w:bottom w:val="single" w:sz="4" w:space="0" w:color="999999"/>
            </w:tcBorders>
            <w:shd w:val="clear" w:color="auto" w:fill="auto"/>
          </w:tcPr>
          <w:p w:rsidR="00460DE3" w:rsidRPr="00CF5138" w:rsidRDefault="00460DE3" w:rsidP="00DF0BFB">
            <w:pPr>
              <w:pStyle w:val="Default"/>
              <w:spacing w:line="360" w:lineRule="auto"/>
              <w:rPr>
                <w:color w:val="auto"/>
                <w:sz w:val="8"/>
                <w:szCs w:val="8"/>
              </w:rPr>
            </w:pPr>
          </w:p>
          <w:p w:rsidR="00460DE3" w:rsidRPr="003E3DBE" w:rsidRDefault="005C16FD" w:rsidP="00460DE3">
            <w:pPr>
              <w:pStyle w:val="Default"/>
              <w:spacing w:line="360" w:lineRule="auto"/>
              <w:rPr>
                <w:color w:val="auto"/>
                <w:sz w:val="20"/>
                <w:szCs w:val="20"/>
              </w:rPr>
            </w:pPr>
            <w:r>
              <w:rPr>
                <w:color w:val="auto"/>
                <w:sz w:val="20"/>
                <w:szCs w:val="20"/>
              </w:rPr>
              <w:t xml:space="preserve">Click on the </w:t>
            </w:r>
            <w:r w:rsidR="0046305A">
              <w:rPr>
                <w:noProof/>
                <w:lang w:eastAsia="en-ZA"/>
              </w:rPr>
              <w:drawing>
                <wp:inline distT="0" distB="0" distL="0" distR="0">
                  <wp:extent cx="523875" cy="1524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3875" cy="152400"/>
                          </a:xfrm>
                          <a:prstGeom prst="rect">
                            <a:avLst/>
                          </a:prstGeom>
                          <a:noFill/>
                          <a:ln>
                            <a:noFill/>
                          </a:ln>
                        </pic:spPr>
                      </pic:pic>
                    </a:graphicData>
                  </a:graphic>
                </wp:inline>
              </w:drawing>
            </w:r>
            <w:r w:rsidR="00460DE3">
              <w:rPr>
                <w:color w:val="auto"/>
                <w:sz w:val="20"/>
                <w:szCs w:val="20"/>
              </w:rPr>
              <w:t xml:space="preserve"> to open the </w:t>
            </w:r>
            <w:r w:rsidR="00460DE3" w:rsidRPr="0046390B">
              <w:rPr>
                <w:b/>
                <w:color w:val="0000FF"/>
                <w:sz w:val="20"/>
                <w:szCs w:val="20"/>
              </w:rPr>
              <w:t>Vendor Credit Memo</w:t>
            </w:r>
            <w:r w:rsidR="00460DE3">
              <w:rPr>
                <w:color w:val="auto"/>
                <w:sz w:val="20"/>
                <w:szCs w:val="20"/>
              </w:rPr>
              <w:t xml:space="preserve"> e-doc.</w:t>
            </w:r>
          </w:p>
        </w:tc>
      </w:tr>
    </w:tbl>
    <w:p w:rsidR="002A28E8" w:rsidRDefault="002A28E8" w:rsidP="003E3DBE">
      <w:pPr>
        <w:pStyle w:val="ScreenImageCaption"/>
        <w:spacing w:before="120" w:after="0" w:line="240" w:lineRule="auto"/>
        <w:jc w:val="both"/>
        <w:rPr>
          <w:rFonts w:ascii="Arial" w:hAnsi="Arial" w:cs="Arial"/>
          <w:color w:val="000000"/>
          <w:sz w:val="8"/>
          <w:szCs w:val="8"/>
        </w:rPr>
      </w:pPr>
    </w:p>
    <w:p w:rsidR="003A23A5" w:rsidRDefault="003A23A5" w:rsidP="003A23A5">
      <w:pPr>
        <w:pStyle w:val="Heading2"/>
        <w:numPr>
          <w:ilvl w:val="1"/>
          <w:numId w:val="23"/>
        </w:numPr>
        <w:spacing w:before="0"/>
        <w:ind w:left="431" w:hanging="431"/>
        <w:jc w:val="both"/>
        <w:rPr>
          <w:rFonts w:ascii="Arial" w:hAnsi="Arial" w:cs="Arial"/>
          <w:sz w:val="22"/>
          <w:szCs w:val="22"/>
        </w:rPr>
      </w:pPr>
      <w:r>
        <w:rPr>
          <w:rFonts w:ascii="Arial" w:hAnsi="Arial" w:cs="Arial"/>
          <w:sz w:val="22"/>
          <w:szCs w:val="22"/>
        </w:rPr>
        <w:t>Process tab on Credit Memo</w:t>
      </w:r>
    </w:p>
    <w:p w:rsidR="003A23A5" w:rsidRPr="003A23A5" w:rsidRDefault="003A23A5" w:rsidP="003A23A5">
      <w:pPr>
        <w:rPr>
          <w:rFonts w:ascii="Arial" w:hAnsi="Arial" w:cs="Arial"/>
          <w:sz w:val="8"/>
          <w:szCs w:val="8"/>
        </w:rPr>
      </w:pPr>
    </w:p>
    <w:p w:rsidR="009C4577" w:rsidRDefault="0046305A" w:rsidP="009C4577">
      <w:pPr>
        <w:autoSpaceDE w:val="0"/>
        <w:autoSpaceDN w:val="0"/>
        <w:adjustRightInd w:val="0"/>
        <w:spacing w:before="0" w:line="240" w:lineRule="auto"/>
        <w:rPr>
          <w:rFonts w:ascii="Arial" w:hAnsi="Arial" w:cs="Arial"/>
          <w:b/>
          <w:bCs/>
          <w:iCs/>
          <w:color w:val="000000"/>
          <w:spacing w:val="0"/>
        </w:rPr>
      </w:pPr>
      <w:r>
        <w:rPr>
          <w:noProof/>
          <w:lang w:val="en-ZA" w:eastAsia="en-ZA"/>
        </w:rPr>
        <w:drawing>
          <wp:inline distT="0" distB="0" distL="0" distR="0">
            <wp:extent cx="6553200" cy="172402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53200" cy="1724025"/>
                    </a:xfrm>
                    <a:prstGeom prst="rect">
                      <a:avLst/>
                    </a:prstGeom>
                    <a:noFill/>
                    <a:ln w="19050" cmpd="sng">
                      <a:solidFill>
                        <a:srgbClr val="C00000"/>
                      </a:solidFill>
                      <a:miter lim="800000"/>
                      <a:headEnd/>
                      <a:tailEnd/>
                    </a:ln>
                    <a:effectLst/>
                  </pic:spPr>
                </pic:pic>
              </a:graphicData>
            </a:graphic>
          </wp:inline>
        </w:drawing>
      </w:r>
    </w:p>
    <w:p w:rsidR="009C4577" w:rsidRDefault="009C4577" w:rsidP="001B3B2D">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w:t>
      </w:r>
      <w:r w:rsidR="001E10FE">
        <w:rPr>
          <w:rFonts w:ascii="Arial" w:hAnsi="Arial" w:cs="Arial"/>
          <w:color w:val="000000"/>
        </w:rPr>
        <w:t>21</w:t>
      </w:r>
    </w:p>
    <w:p w:rsidR="009C4577" w:rsidRPr="007F3B89" w:rsidRDefault="009C4577" w:rsidP="009C4577">
      <w:pPr>
        <w:pStyle w:val="ScreenImageCaption"/>
        <w:spacing w:before="120" w:after="0" w:line="240" w:lineRule="auto"/>
        <w:jc w:val="both"/>
        <w:rPr>
          <w:rFonts w:ascii="Arial" w:hAnsi="Arial" w:cs="Arial"/>
          <w:color w:val="000000"/>
          <w:sz w:val="8"/>
          <w:szCs w:val="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9C4577" w:rsidTr="00371C9F">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9C4577" w:rsidRPr="002A28E8" w:rsidRDefault="009C4577" w:rsidP="00371C9F">
            <w:pPr>
              <w:spacing w:before="0"/>
              <w:jc w:val="center"/>
              <w:rPr>
                <w:rFonts w:ascii="Arial" w:hAnsi="Arial" w:cs="Arial"/>
                <w:color w:val="000000"/>
              </w:rPr>
            </w:pPr>
            <w:r w:rsidRPr="002A28E8">
              <w:rPr>
                <w:rFonts w:ascii="Arial" w:hAnsi="Arial" w:cs="Arial"/>
                <w:color w:val="000000"/>
              </w:rPr>
              <w:t>1.</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9C4577" w:rsidRPr="005435C9" w:rsidRDefault="009C4577" w:rsidP="005435C9">
            <w:pPr>
              <w:spacing w:after="120" w:line="276" w:lineRule="auto"/>
              <w:contextualSpacing/>
              <w:jc w:val="left"/>
              <w:rPr>
                <w:rFonts w:ascii="Arial" w:eastAsia="Calibri" w:hAnsi="Arial" w:cs="Arial"/>
                <w:color w:val="000000"/>
                <w:spacing w:val="0"/>
                <w:lang w:val="en-ZA"/>
              </w:rPr>
            </w:pPr>
            <w:r w:rsidRPr="009C4577">
              <w:rPr>
                <w:rFonts w:ascii="Arial" w:eastAsia="Calibri" w:hAnsi="Arial" w:cs="Arial"/>
                <w:color w:val="000000"/>
                <w:spacing w:val="0"/>
                <w:lang w:val="en-ZA"/>
              </w:rPr>
              <w:t xml:space="preserve">Navigate to process items tab- if the Purchase Order field is entered on previous </w:t>
            </w:r>
            <w:r w:rsidR="00E37896" w:rsidRPr="009C4577">
              <w:rPr>
                <w:rFonts w:ascii="Arial" w:eastAsia="Calibri" w:hAnsi="Arial" w:cs="Arial"/>
                <w:color w:val="000000"/>
                <w:spacing w:val="0"/>
                <w:lang w:val="en-ZA"/>
              </w:rPr>
              <w:t>screen (</w:t>
            </w:r>
            <w:r w:rsidRPr="009C4577">
              <w:rPr>
                <w:rFonts w:ascii="Arial" w:eastAsia="Calibri" w:hAnsi="Arial" w:cs="Arial"/>
                <w:color w:val="000000"/>
                <w:spacing w:val="0"/>
                <w:lang w:val="en-ZA"/>
              </w:rPr>
              <w:t xml:space="preserve">credit memo is related to PO), click on </w:t>
            </w:r>
            <w:r w:rsidR="001B3B2D">
              <w:rPr>
                <w:rFonts w:ascii="Arial" w:eastAsia="Calibri" w:hAnsi="Arial" w:cs="Arial"/>
                <w:b/>
                <w:color w:val="0000FF"/>
                <w:spacing w:val="0"/>
                <w:lang w:val="en-ZA"/>
              </w:rPr>
              <w:t>CM Qty</w:t>
            </w:r>
            <w:r w:rsidRPr="009C4577">
              <w:rPr>
                <w:rFonts w:ascii="Arial" w:eastAsia="Calibri" w:hAnsi="Arial" w:cs="Arial"/>
                <w:color w:val="000000"/>
                <w:spacing w:val="0"/>
                <w:lang w:val="en-ZA"/>
              </w:rPr>
              <w:t xml:space="preserve"> and enter the quantity. </w:t>
            </w:r>
            <w:r w:rsidRPr="005435C9">
              <w:rPr>
                <w:rFonts w:ascii="Arial" w:eastAsia="Calibri" w:hAnsi="Arial" w:cs="Arial"/>
                <w:color w:val="000000"/>
                <w:spacing w:val="0"/>
                <w:lang w:val="en-ZA"/>
              </w:rPr>
              <w:t xml:space="preserve">If you entered The Vendor or Payment Request field on previous screen, it means the Credit Memo is not related to a PO. </w:t>
            </w:r>
          </w:p>
        </w:tc>
      </w:tr>
      <w:tr w:rsidR="005435C9" w:rsidTr="005435C9">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5435C9" w:rsidRPr="002A28E8" w:rsidRDefault="005435C9" w:rsidP="005435C9">
            <w:pPr>
              <w:spacing w:before="0"/>
              <w:jc w:val="center"/>
              <w:rPr>
                <w:rFonts w:ascii="Arial" w:hAnsi="Arial" w:cs="Arial"/>
                <w:color w:val="000000"/>
              </w:rPr>
            </w:pPr>
            <w:r w:rsidRPr="002A28E8">
              <w:rPr>
                <w:rFonts w:ascii="Arial" w:hAnsi="Arial" w:cs="Arial"/>
                <w:color w:val="000000"/>
              </w:rPr>
              <w:t>2.</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5435C9" w:rsidRPr="009C4577" w:rsidRDefault="005435C9" w:rsidP="005435C9">
            <w:pPr>
              <w:spacing w:after="120" w:line="276" w:lineRule="auto"/>
              <w:contextualSpacing/>
              <w:jc w:val="left"/>
              <w:rPr>
                <w:rFonts w:ascii="Arial" w:eastAsia="Calibri" w:hAnsi="Arial" w:cs="Arial"/>
                <w:color w:val="000000"/>
                <w:spacing w:val="0"/>
                <w:lang w:val="en-ZA"/>
              </w:rPr>
            </w:pPr>
            <w:r w:rsidRPr="005435C9">
              <w:rPr>
                <w:rFonts w:ascii="Arial" w:eastAsia="Calibri" w:hAnsi="Arial" w:cs="Arial"/>
                <w:color w:val="000000"/>
                <w:spacing w:val="0"/>
                <w:lang w:val="en-ZA"/>
              </w:rPr>
              <w:t xml:space="preserve">In this instance you can click on </w:t>
            </w:r>
            <w:r w:rsidRPr="005435C9">
              <w:rPr>
                <w:rFonts w:ascii="Arial" w:eastAsia="Calibri" w:hAnsi="Arial" w:cs="Arial"/>
                <w:b/>
                <w:color w:val="0000FF"/>
                <w:spacing w:val="0"/>
                <w:lang w:val="en-ZA"/>
              </w:rPr>
              <w:t>Additional Charges</w:t>
            </w:r>
            <w:r w:rsidRPr="005435C9">
              <w:rPr>
                <w:rFonts w:ascii="Arial" w:eastAsia="Calibri" w:hAnsi="Arial" w:cs="Arial"/>
                <w:color w:val="000000"/>
                <w:spacing w:val="0"/>
                <w:lang w:val="en-ZA"/>
              </w:rPr>
              <w:t xml:space="preserve"> in the Process Items tab and click on </w:t>
            </w:r>
            <w:r w:rsidR="0046305A">
              <w:rPr>
                <w:rFonts w:ascii="Arial" w:eastAsia="Calibri" w:hAnsi="Arial" w:cs="Arial"/>
                <w:noProof/>
                <w:color w:val="000000"/>
                <w:spacing w:val="0"/>
                <w:lang w:val="en-ZA" w:eastAsia="en-ZA"/>
              </w:rPr>
              <w:drawing>
                <wp:inline distT="0" distB="0" distL="0" distR="0">
                  <wp:extent cx="428625" cy="142875"/>
                  <wp:effectExtent l="0" t="0" r="9525" b="9525"/>
                  <wp:docPr id="31" name="Picture 31" descr="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ho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5435C9">
              <w:rPr>
                <w:rFonts w:ascii="Arial" w:eastAsia="Calibri" w:hAnsi="Arial" w:cs="Arial"/>
                <w:color w:val="000000"/>
                <w:spacing w:val="0"/>
                <w:lang w:val="en-ZA"/>
              </w:rPr>
              <w:t xml:space="preserve"> accounting lines beneath each item type to enter the relevant account and object.</w:t>
            </w:r>
          </w:p>
        </w:tc>
      </w:tr>
    </w:tbl>
    <w:p w:rsidR="001C3118" w:rsidRDefault="001C3118" w:rsidP="006E774D">
      <w:pPr>
        <w:rPr>
          <w:rFonts w:ascii="Arial" w:hAnsi="Arial" w:cs="Arial"/>
          <w:sz w:val="12"/>
          <w:szCs w:val="12"/>
        </w:rPr>
      </w:pPr>
    </w:p>
    <w:p w:rsidR="001C6AC8" w:rsidRDefault="001C6AC8" w:rsidP="006E774D">
      <w:pPr>
        <w:rPr>
          <w:rFonts w:ascii="Arial" w:hAnsi="Arial" w:cs="Arial"/>
          <w:sz w:val="12"/>
          <w:szCs w:val="12"/>
        </w:rPr>
      </w:pPr>
    </w:p>
    <w:p w:rsidR="001C6AC8" w:rsidRDefault="001C6AC8" w:rsidP="006E774D">
      <w:pPr>
        <w:rPr>
          <w:rFonts w:ascii="Arial" w:hAnsi="Arial" w:cs="Arial"/>
          <w:sz w:val="12"/>
          <w:szCs w:val="12"/>
        </w:rPr>
      </w:pPr>
    </w:p>
    <w:p w:rsidR="001C6AC8" w:rsidRDefault="001C6AC8" w:rsidP="006E774D">
      <w:pPr>
        <w:rPr>
          <w:rFonts w:ascii="Arial" w:hAnsi="Arial" w:cs="Arial"/>
          <w:sz w:val="12"/>
          <w:szCs w:val="12"/>
        </w:rPr>
      </w:pPr>
    </w:p>
    <w:p w:rsidR="001C6AC8" w:rsidRDefault="001C6AC8" w:rsidP="006E774D">
      <w:pPr>
        <w:rPr>
          <w:rFonts w:ascii="Arial" w:hAnsi="Arial" w:cs="Arial"/>
          <w:sz w:val="12"/>
          <w:szCs w:val="12"/>
        </w:rPr>
      </w:pPr>
    </w:p>
    <w:p w:rsidR="001C6AC8" w:rsidRDefault="001C6AC8" w:rsidP="006E774D">
      <w:pPr>
        <w:rPr>
          <w:rFonts w:ascii="Arial" w:hAnsi="Arial" w:cs="Arial"/>
          <w:sz w:val="12"/>
          <w:szCs w:val="12"/>
        </w:rPr>
      </w:pPr>
    </w:p>
    <w:p w:rsidR="001C6AC8" w:rsidRDefault="001C6AC8" w:rsidP="006E774D">
      <w:pPr>
        <w:rPr>
          <w:rFonts w:ascii="Arial" w:hAnsi="Arial" w:cs="Arial"/>
          <w:sz w:val="12"/>
          <w:szCs w:val="12"/>
        </w:rPr>
      </w:pPr>
    </w:p>
    <w:p w:rsidR="001C6AC8" w:rsidRPr="005435C9" w:rsidRDefault="001C6AC8" w:rsidP="006E774D">
      <w:pPr>
        <w:rPr>
          <w:rFonts w:ascii="Arial" w:hAnsi="Arial" w:cs="Arial"/>
          <w:sz w:val="12"/>
          <w:szCs w:val="12"/>
        </w:rPr>
      </w:pPr>
    </w:p>
    <w:p w:rsidR="001E10FE" w:rsidRPr="009A6465" w:rsidRDefault="001E10FE" w:rsidP="001E10FE">
      <w:pPr>
        <w:pStyle w:val="Heading2"/>
        <w:numPr>
          <w:ilvl w:val="1"/>
          <w:numId w:val="23"/>
        </w:numPr>
        <w:spacing w:before="0"/>
        <w:ind w:left="431" w:hanging="431"/>
        <w:jc w:val="both"/>
        <w:rPr>
          <w:rFonts w:ascii="Arial" w:hAnsi="Arial" w:cs="Arial"/>
          <w:sz w:val="22"/>
          <w:szCs w:val="22"/>
        </w:rPr>
      </w:pPr>
      <w:r w:rsidRPr="009A6465">
        <w:rPr>
          <w:rFonts w:ascii="Arial" w:hAnsi="Arial" w:cs="Arial"/>
          <w:sz w:val="22"/>
          <w:szCs w:val="22"/>
        </w:rPr>
        <w:lastRenderedPageBreak/>
        <w:t>Calculate and submit Vendor Credit Memo</w:t>
      </w:r>
    </w:p>
    <w:p w:rsidR="00E37896" w:rsidRPr="00E37896" w:rsidRDefault="00E37896" w:rsidP="00E37896">
      <w:pPr>
        <w:rPr>
          <w:rFonts w:ascii="Arial" w:hAnsi="Arial" w:cs="Arial"/>
          <w:sz w:val="12"/>
          <w:szCs w:val="12"/>
        </w:rPr>
      </w:pPr>
    </w:p>
    <w:p w:rsidR="001E10FE" w:rsidRDefault="0046305A" w:rsidP="001E10FE">
      <w:pPr>
        <w:autoSpaceDE w:val="0"/>
        <w:autoSpaceDN w:val="0"/>
        <w:adjustRightInd w:val="0"/>
        <w:spacing w:before="0" w:line="240" w:lineRule="auto"/>
        <w:rPr>
          <w:rFonts w:ascii="Arial" w:hAnsi="Arial" w:cs="Arial"/>
          <w:b/>
          <w:bCs/>
          <w:iCs/>
          <w:color w:val="000000"/>
          <w:spacing w:val="0"/>
        </w:rPr>
      </w:pPr>
      <w:r>
        <w:rPr>
          <w:noProof/>
          <w:lang w:val="en-ZA" w:eastAsia="en-ZA"/>
        </w:rPr>
        <w:drawing>
          <wp:inline distT="0" distB="0" distL="0" distR="0">
            <wp:extent cx="6562725" cy="1676400"/>
            <wp:effectExtent l="19050" t="19050" r="28575"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62725" cy="1676400"/>
                    </a:xfrm>
                    <a:prstGeom prst="rect">
                      <a:avLst/>
                    </a:prstGeom>
                    <a:noFill/>
                    <a:ln w="19050" cmpd="sng">
                      <a:solidFill>
                        <a:srgbClr val="C00000"/>
                      </a:solidFill>
                      <a:miter lim="800000"/>
                      <a:headEnd/>
                      <a:tailEnd/>
                    </a:ln>
                    <a:effectLst/>
                  </pic:spPr>
                </pic:pic>
              </a:graphicData>
            </a:graphic>
          </wp:inline>
        </w:drawing>
      </w:r>
    </w:p>
    <w:p w:rsidR="001E10FE" w:rsidRDefault="001E10FE" w:rsidP="001B3B2D">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22</w:t>
      </w:r>
    </w:p>
    <w:p w:rsidR="001E10FE" w:rsidRPr="007F3B89" w:rsidRDefault="001E10FE" w:rsidP="001E10FE">
      <w:pPr>
        <w:pStyle w:val="ScreenImageCaption"/>
        <w:spacing w:before="120" w:after="0" w:line="240" w:lineRule="auto"/>
        <w:jc w:val="both"/>
        <w:rPr>
          <w:rFonts w:ascii="Arial" w:hAnsi="Arial" w:cs="Arial"/>
          <w:color w:val="000000"/>
          <w:sz w:val="8"/>
          <w:szCs w:val="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9A6465" w:rsidTr="001C6AC8">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9A6465" w:rsidRPr="003A23A5" w:rsidRDefault="009A6465" w:rsidP="001C6AC8">
            <w:pPr>
              <w:spacing w:before="0"/>
              <w:jc w:val="center"/>
              <w:rPr>
                <w:rFonts w:ascii="Arial" w:hAnsi="Arial" w:cs="Arial"/>
                <w:color w:val="000000"/>
              </w:rPr>
            </w:pPr>
            <w:r>
              <w:rPr>
                <w:rFonts w:ascii="Arial" w:hAnsi="Arial" w:cs="Arial"/>
                <w:color w:val="000000"/>
              </w:rPr>
              <w:t>1</w:t>
            </w:r>
            <w:r w:rsidRPr="003A23A5">
              <w:rPr>
                <w:rFonts w:ascii="Arial" w:hAnsi="Arial" w:cs="Arial"/>
                <w:color w:val="000000"/>
              </w:rPr>
              <w:t>.</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9A6465" w:rsidRPr="00BB411C" w:rsidRDefault="009A6465" w:rsidP="001C6AC8">
            <w:pPr>
              <w:pStyle w:val="Default"/>
              <w:spacing w:line="360" w:lineRule="auto"/>
              <w:rPr>
                <w:b/>
                <w:sz w:val="8"/>
                <w:szCs w:val="8"/>
              </w:rPr>
            </w:pPr>
          </w:p>
          <w:p w:rsidR="009A6465" w:rsidRPr="00FB4E30" w:rsidRDefault="001B3B2D" w:rsidP="001C6AC8">
            <w:pPr>
              <w:spacing w:before="0" w:line="276" w:lineRule="auto"/>
              <w:jc w:val="left"/>
            </w:pPr>
            <w:r>
              <w:rPr>
                <w:rFonts w:ascii="Arial" w:eastAsia="Calibri" w:hAnsi="Arial" w:cs="Arial"/>
                <w:color w:val="000000"/>
                <w:spacing w:val="0"/>
                <w:lang w:val="en-ZA"/>
              </w:rPr>
              <w:t xml:space="preserve">Click on </w:t>
            </w:r>
            <w:r w:rsidR="009A6465">
              <w:rPr>
                <w:rFonts w:ascii="Arial" w:eastAsia="Calibri" w:hAnsi="Arial" w:cs="Arial"/>
                <w:color w:val="000000"/>
                <w:spacing w:val="0"/>
                <w:lang w:val="en-ZA"/>
              </w:rPr>
              <w:t xml:space="preserve"> </w:t>
            </w:r>
            <w:r w:rsidR="0046305A">
              <w:rPr>
                <w:rFonts w:ascii="Arial" w:eastAsia="Calibri" w:hAnsi="Arial" w:cs="Arial"/>
                <w:b/>
                <w:noProof/>
                <w:color w:val="0000FF"/>
                <w:spacing w:val="0"/>
                <w:lang w:val="en-ZA" w:eastAsia="en-ZA"/>
              </w:rPr>
              <w:drawing>
                <wp:inline distT="0" distB="0" distL="0" distR="0">
                  <wp:extent cx="657225" cy="171450"/>
                  <wp:effectExtent l="0" t="0" r="9525" b="0"/>
                  <wp:docPr id="33" name="Picture 33" descr="Calcu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lcula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225" cy="171450"/>
                          </a:xfrm>
                          <a:prstGeom prst="rect">
                            <a:avLst/>
                          </a:prstGeom>
                          <a:noFill/>
                          <a:ln>
                            <a:noFill/>
                          </a:ln>
                        </pic:spPr>
                      </pic:pic>
                    </a:graphicData>
                  </a:graphic>
                </wp:inline>
              </w:drawing>
            </w:r>
            <w:r>
              <w:rPr>
                <w:rFonts w:ascii="Arial" w:eastAsia="Calibri" w:hAnsi="Arial" w:cs="Arial"/>
                <w:color w:val="000000"/>
                <w:spacing w:val="0"/>
                <w:lang w:val="en-ZA"/>
              </w:rPr>
              <w:t xml:space="preserve"> and then </w:t>
            </w:r>
            <w:r w:rsidR="001C3118">
              <w:rPr>
                <w:rFonts w:ascii="Arial" w:eastAsia="Calibri" w:hAnsi="Arial" w:cs="Arial"/>
                <w:color w:val="000000"/>
                <w:spacing w:val="0"/>
                <w:lang w:val="en-ZA"/>
              </w:rPr>
              <w:t xml:space="preserve">on </w:t>
            </w:r>
            <w:r w:rsidR="0046305A">
              <w:rPr>
                <w:noProof/>
                <w:lang w:val="en-ZA" w:eastAsia="en-ZA"/>
              </w:rPr>
              <w:drawing>
                <wp:inline distT="0" distB="0" distL="0" distR="0">
                  <wp:extent cx="485775" cy="1428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775" cy="142875"/>
                          </a:xfrm>
                          <a:prstGeom prst="rect">
                            <a:avLst/>
                          </a:prstGeom>
                          <a:noFill/>
                          <a:ln>
                            <a:noFill/>
                          </a:ln>
                        </pic:spPr>
                      </pic:pic>
                    </a:graphicData>
                  </a:graphic>
                </wp:inline>
              </w:drawing>
            </w:r>
            <w:r w:rsidR="009A6465">
              <w:rPr>
                <w:rFonts w:ascii="Arial" w:eastAsia="Calibri" w:hAnsi="Arial" w:cs="Arial"/>
                <w:color w:val="000000"/>
                <w:spacing w:val="0"/>
                <w:lang w:val="en-ZA"/>
              </w:rPr>
              <w:t>.</w:t>
            </w:r>
          </w:p>
        </w:tc>
      </w:tr>
    </w:tbl>
    <w:p w:rsidR="009A6465" w:rsidRPr="009A6465" w:rsidRDefault="009A6465" w:rsidP="008127DE">
      <w:pPr>
        <w:pStyle w:val="Heading2"/>
        <w:rPr>
          <w:rFonts w:ascii="Arial" w:hAnsi="Arial" w:cs="Arial"/>
          <w:sz w:val="12"/>
          <w:szCs w:val="12"/>
        </w:rPr>
      </w:pPr>
    </w:p>
    <w:p w:rsidR="008127DE" w:rsidRDefault="008127DE" w:rsidP="008127DE">
      <w:pPr>
        <w:pStyle w:val="Heading2"/>
        <w:numPr>
          <w:ilvl w:val="1"/>
          <w:numId w:val="23"/>
        </w:numPr>
        <w:spacing w:before="0"/>
        <w:ind w:left="431" w:hanging="431"/>
        <w:jc w:val="both"/>
        <w:rPr>
          <w:rFonts w:ascii="Arial" w:hAnsi="Arial" w:cs="Arial"/>
          <w:sz w:val="22"/>
          <w:szCs w:val="22"/>
        </w:rPr>
      </w:pPr>
      <w:r w:rsidRPr="009A6465">
        <w:rPr>
          <w:rFonts w:ascii="Arial" w:hAnsi="Arial" w:cs="Arial"/>
          <w:sz w:val="22"/>
          <w:szCs w:val="22"/>
        </w:rPr>
        <w:t>Review General Ledger Pending Entries for Vendor Credit Memo</w:t>
      </w:r>
    </w:p>
    <w:p w:rsidR="009A6465" w:rsidRPr="009A6465" w:rsidRDefault="009A6465" w:rsidP="009A6465">
      <w:pPr>
        <w:rPr>
          <w:rFonts w:ascii="Arial" w:hAnsi="Arial" w:cs="Arial"/>
          <w:sz w:val="12"/>
          <w:szCs w:val="12"/>
        </w:rPr>
      </w:pPr>
    </w:p>
    <w:p w:rsidR="008127DE" w:rsidRDefault="0046305A" w:rsidP="008127DE">
      <w:pPr>
        <w:autoSpaceDE w:val="0"/>
        <w:autoSpaceDN w:val="0"/>
        <w:adjustRightInd w:val="0"/>
        <w:spacing w:before="0" w:line="240" w:lineRule="auto"/>
        <w:rPr>
          <w:rFonts w:ascii="Arial" w:hAnsi="Arial" w:cs="Arial"/>
          <w:b/>
          <w:bCs/>
          <w:iCs/>
          <w:color w:val="000000"/>
          <w:spacing w:val="0"/>
        </w:rPr>
      </w:pPr>
      <w:r>
        <w:rPr>
          <w:noProof/>
          <w:lang w:val="en-ZA" w:eastAsia="en-ZA"/>
        </w:rPr>
        <w:drawing>
          <wp:inline distT="0" distB="0" distL="0" distR="0">
            <wp:extent cx="6543675" cy="1809750"/>
            <wp:effectExtent l="19050" t="19050" r="28575" b="190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43675" cy="1809750"/>
                    </a:xfrm>
                    <a:prstGeom prst="rect">
                      <a:avLst/>
                    </a:prstGeom>
                    <a:noFill/>
                    <a:ln w="19050" cmpd="sng">
                      <a:solidFill>
                        <a:srgbClr val="C00000"/>
                      </a:solidFill>
                      <a:miter lim="800000"/>
                      <a:headEnd/>
                      <a:tailEnd/>
                    </a:ln>
                    <a:effectLst/>
                  </pic:spPr>
                </pic:pic>
              </a:graphicData>
            </a:graphic>
          </wp:inline>
        </w:drawing>
      </w:r>
    </w:p>
    <w:p w:rsidR="008127DE" w:rsidRDefault="008127DE" w:rsidP="00071117">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23</w:t>
      </w:r>
    </w:p>
    <w:p w:rsidR="008127DE" w:rsidRPr="007F3B89" w:rsidRDefault="008127DE" w:rsidP="008127DE">
      <w:pPr>
        <w:pStyle w:val="ScreenImageCaption"/>
        <w:spacing w:before="120" w:after="0" w:line="240" w:lineRule="auto"/>
        <w:jc w:val="both"/>
        <w:rPr>
          <w:rFonts w:ascii="Arial" w:hAnsi="Arial" w:cs="Arial"/>
          <w:color w:val="000000"/>
          <w:sz w:val="8"/>
          <w:szCs w:val="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9A6465" w:rsidTr="001C6AC8">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9A6465" w:rsidRPr="003A23A5" w:rsidRDefault="009A6465" w:rsidP="001C6AC8">
            <w:pPr>
              <w:spacing w:before="0"/>
              <w:jc w:val="center"/>
              <w:rPr>
                <w:rFonts w:ascii="Arial" w:hAnsi="Arial" w:cs="Arial"/>
                <w:color w:val="000000"/>
              </w:rPr>
            </w:pPr>
            <w:r>
              <w:rPr>
                <w:rFonts w:ascii="Arial" w:hAnsi="Arial" w:cs="Arial"/>
                <w:color w:val="000000"/>
              </w:rPr>
              <w:t>1</w:t>
            </w:r>
            <w:r w:rsidRPr="003A23A5">
              <w:rPr>
                <w:rFonts w:ascii="Arial" w:hAnsi="Arial" w:cs="Arial"/>
                <w:color w:val="000000"/>
              </w:rPr>
              <w:t>.</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9A6465" w:rsidRPr="00BB411C" w:rsidRDefault="009A6465" w:rsidP="00DB3D80">
            <w:pPr>
              <w:pStyle w:val="Default"/>
              <w:spacing w:after="60" w:line="360" w:lineRule="auto"/>
              <w:rPr>
                <w:b/>
                <w:sz w:val="8"/>
                <w:szCs w:val="8"/>
              </w:rPr>
            </w:pPr>
          </w:p>
          <w:p w:rsidR="009A6465" w:rsidRPr="00FB4E30" w:rsidRDefault="009A6465" w:rsidP="00DB3D80">
            <w:pPr>
              <w:spacing w:before="0" w:after="60" w:line="276" w:lineRule="auto"/>
              <w:jc w:val="left"/>
            </w:pPr>
            <w:r>
              <w:rPr>
                <w:rFonts w:ascii="Arial" w:eastAsia="Calibri" w:hAnsi="Arial" w:cs="Arial"/>
                <w:color w:val="000000"/>
                <w:spacing w:val="0"/>
                <w:lang w:val="en-ZA"/>
              </w:rPr>
              <w:t xml:space="preserve">Click on </w:t>
            </w:r>
            <w:r w:rsidRPr="00251B96">
              <w:rPr>
                <w:rFonts w:ascii="Arial" w:eastAsia="Calibri" w:hAnsi="Arial" w:cs="Arial"/>
                <w:b/>
                <w:color w:val="0000FF"/>
                <w:spacing w:val="0"/>
                <w:lang w:val="en-ZA"/>
              </w:rPr>
              <w:t>General Ledger Pending entries</w:t>
            </w:r>
            <w:r>
              <w:rPr>
                <w:rFonts w:ascii="Arial" w:eastAsia="Calibri" w:hAnsi="Arial" w:cs="Arial"/>
                <w:color w:val="000000"/>
                <w:spacing w:val="0"/>
                <w:lang w:val="en-ZA"/>
              </w:rPr>
              <w:t xml:space="preserve"> to see the GL-entries.</w:t>
            </w:r>
          </w:p>
        </w:tc>
      </w:tr>
    </w:tbl>
    <w:p w:rsidR="009A6465" w:rsidRPr="00071117" w:rsidRDefault="009A6465" w:rsidP="00071117">
      <w:pPr>
        <w:spacing w:before="0"/>
        <w:rPr>
          <w:rFonts w:ascii="Arial" w:hAnsi="Arial" w:cs="Arial"/>
          <w:sz w:val="12"/>
          <w:szCs w:val="12"/>
        </w:rPr>
      </w:pPr>
    </w:p>
    <w:p w:rsidR="009F5006" w:rsidRPr="009A6465" w:rsidRDefault="009F5006" w:rsidP="009F5006">
      <w:pPr>
        <w:pStyle w:val="Heading2"/>
        <w:numPr>
          <w:ilvl w:val="1"/>
          <w:numId w:val="23"/>
        </w:numPr>
        <w:spacing w:before="0"/>
        <w:ind w:left="431" w:hanging="431"/>
        <w:jc w:val="both"/>
        <w:rPr>
          <w:rFonts w:ascii="Arial" w:hAnsi="Arial" w:cs="Arial"/>
          <w:sz w:val="22"/>
          <w:szCs w:val="22"/>
        </w:rPr>
      </w:pPr>
      <w:r w:rsidRPr="009A6465">
        <w:rPr>
          <w:rFonts w:ascii="Arial" w:hAnsi="Arial" w:cs="Arial"/>
          <w:sz w:val="22"/>
          <w:szCs w:val="22"/>
        </w:rPr>
        <w:t>Review Route Log for Vendor Credit Memo</w:t>
      </w:r>
    </w:p>
    <w:p w:rsidR="009A6465" w:rsidRPr="009A6465" w:rsidRDefault="009A6465" w:rsidP="009F5006">
      <w:pPr>
        <w:autoSpaceDE w:val="0"/>
        <w:autoSpaceDN w:val="0"/>
        <w:adjustRightInd w:val="0"/>
        <w:spacing w:before="0" w:line="240" w:lineRule="auto"/>
        <w:rPr>
          <w:rFonts w:ascii="Arial" w:hAnsi="Arial" w:cs="Arial"/>
          <w:noProof/>
          <w:sz w:val="12"/>
          <w:szCs w:val="12"/>
          <w:lang w:val="en-ZA" w:eastAsia="en-ZA"/>
        </w:rPr>
      </w:pPr>
    </w:p>
    <w:p w:rsidR="009F5006" w:rsidRDefault="0046305A" w:rsidP="009F5006">
      <w:pPr>
        <w:autoSpaceDE w:val="0"/>
        <w:autoSpaceDN w:val="0"/>
        <w:adjustRightInd w:val="0"/>
        <w:spacing w:before="0" w:line="240" w:lineRule="auto"/>
        <w:rPr>
          <w:rFonts w:ascii="Arial" w:hAnsi="Arial" w:cs="Arial"/>
          <w:b/>
          <w:bCs/>
          <w:iCs/>
          <w:color w:val="000000"/>
          <w:spacing w:val="0"/>
        </w:rPr>
      </w:pPr>
      <w:r>
        <w:rPr>
          <w:noProof/>
          <w:lang w:val="en-ZA" w:eastAsia="en-ZA"/>
        </w:rPr>
        <w:drawing>
          <wp:inline distT="0" distB="0" distL="0" distR="0">
            <wp:extent cx="6543675" cy="2152650"/>
            <wp:effectExtent l="19050" t="19050" r="2857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43675" cy="2152650"/>
                    </a:xfrm>
                    <a:prstGeom prst="rect">
                      <a:avLst/>
                    </a:prstGeom>
                    <a:noFill/>
                    <a:ln w="19050" cmpd="sng">
                      <a:solidFill>
                        <a:srgbClr val="C00000"/>
                      </a:solidFill>
                      <a:miter lim="800000"/>
                      <a:headEnd/>
                      <a:tailEnd/>
                    </a:ln>
                    <a:effectLst/>
                  </pic:spPr>
                </pic:pic>
              </a:graphicData>
            </a:graphic>
          </wp:inline>
        </w:drawing>
      </w:r>
    </w:p>
    <w:p w:rsidR="009F5006" w:rsidRDefault="009F5006" w:rsidP="00491DBA">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24</w:t>
      </w:r>
    </w:p>
    <w:p w:rsidR="009F5006" w:rsidRPr="007F3B89" w:rsidRDefault="009F5006" w:rsidP="009F5006">
      <w:pPr>
        <w:pStyle w:val="ScreenImageCaption"/>
        <w:spacing w:before="120" w:after="0" w:line="240" w:lineRule="auto"/>
        <w:jc w:val="both"/>
        <w:rPr>
          <w:rFonts w:ascii="Arial" w:hAnsi="Arial" w:cs="Arial"/>
          <w:color w:val="000000"/>
          <w:sz w:val="8"/>
          <w:szCs w:val="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9A6465" w:rsidTr="001C6AC8">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9A6465" w:rsidRPr="003A23A5" w:rsidRDefault="009A6465" w:rsidP="001C6AC8">
            <w:pPr>
              <w:spacing w:before="0"/>
              <w:jc w:val="center"/>
              <w:rPr>
                <w:rFonts w:ascii="Arial" w:hAnsi="Arial" w:cs="Arial"/>
                <w:color w:val="000000"/>
              </w:rPr>
            </w:pPr>
            <w:r>
              <w:rPr>
                <w:rFonts w:ascii="Arial" w:hAnsi="Arial" w:cs="Arial"/>
                <w:color w:val="000000"/>
              </w:rPr>
              <w:t>1</w:t>
            </w:r>
            <w:r w:rsidRPr="003A23A5">
              <w:rPr>
                <w:rFonts w:ascii="Arial" w:hAnsi="Arial" w:cs="Arial"/>
                <w:color w:val="000000"/>
              </w:rPr>
              <w:t>.</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9A6465" w:rsidRPr="00BB411C" w:rsidRDefault="009A6465" w:rsidP="008C07FD">
            <w:pPr>
              <w:pStyle w:val="Default"/>
              <w:spacing w:line="360" w:lineRule="auto"/>
              <w:rPr>
                <w:b/>
                <w:sz w:val="8"/>
                <w:szCs w:val="8"/>
              </w:rPr>
            </w:pPr>
          </w:p>
          <w:p w:rsidR="009A6465" w:rsidRPr="00FB4E30" w:rsidRDefault="009A6465" w:rsidP="008C07FD">
            <w:pPr>
              <w:spacing w:before="0" w:line="276" w:lineRule="auto"/>
              <w:jc w:val="left"/>
            </w:pPr>
            <w:r>
              <w:rPr>
                <w:rFonts w:ascii="Arial" w:eastAsia="Calibri" w:hAnsi="Arial" w:cs="Arial"/>
                <w:color w:val="000000"/>
                <w:spacing w:val="0"/>
                <w:lang w:val="en-ZA"/>
              </w:rPr>
              <w:t>Click on</w:t>
            </w:r>
            <w:r w:rsidRPr="006C6B36">
              <w:rPr>
                <w:rFonts w:ascii="Arial" w:eastAsia="Calibri" w:hAnsi="Arial" w:cs="Arial"/>
                <w:b/>
                <w:color w:val="0000FF"/>
                <w:spacing w:val="0"/>
                <w:lang w:val="en-ZA"/>
              </w:rPr>
              <w:t xml:space="preserve"> Route Log</w:t>
            </w:r>
            <w:r>
              <w:rPr>
                <w:rFonts w:ascii="Arial" w:eastAsia="Calibri" w:hAnsi="Arial" w:cs="Arial"/>
                <w:color w:val="000000"/>
                <w:spacing w:val="0"/>
                <w:lang w:val="en-ZA"/>
              </w:rPr>
              <w:t xml:space="preserve"> to see routing for Vendor Credit Memo.</w:t>
            </w:r>
          </w:p>
        </w:tc>
      </w:tr>
    </w:tbl>
    <w:p w:rsidR="00DB3D80" w:rsidRPr="00DB3D80" w:rsidRDefault="00DB3D80" w:rsidP="00DB3D80">
      <w:pPr>
        <w:pStyle w:val="Heading2"/>
        <w:ind w:left="360"/>
        <w:rPr>
          <w:rFonts w:ascii="Arial" w:hAnsi="Arial" w:cs="Arial"/>
          <w:sz w:val="8"/>
          <w:szCs w:val="8"/>
        </w:rPr>
      </w:pPr>
    </w:p>
    <w:p w:rsidR="00CE5D92" w:rsidRDefault="00CE5D92" w:rsidP="00D25E54">
      <w:pPr>
        <w:pStyle w:val="Heading2"/>
        <w:numPr>
          <w:ilvl w:val="0"/>
          <w:numId w:val="24"/>
        </w:numPr>
        <w:rPr>
          <w:rFonts w:ascii="Arial" w:hAnsi="Arial" w:cs="Arial"/>
          <w:sz w:val="22"/>
          <w:szCs w:val="22"/>
        </w:rPr>
      </w:pPr>
      <w:r>
        <w:rPr>
          <w:rFonts w:ascii="Arial" w:hAnsi="Arial" w:cs="Arial"/>
          <w:sz w:val="22"/>
          <w:szCs w:val="22"/>
        </w:rPr>
        <w:t>How to place a hold on PREQ/Vendor Credit Memo</w:t>
      </w:r>
    </w:p>
    <w:p w:rsidR="00D25E54" w:rsidRPr="00DB3D80" w:rsidRDefault="00D25E54" w:rsidP="008C07FD">
      <w:pPr>
        <w:spacing w:before="0"/>
        <w:rPr>
          <w:rFonts w:ascii="Arial" w:hAnsi="Arial" w:cs="Arial"/>
          <w:sz w:val="8"/>
          <w:szCs w:val="8"/>
        </w:rPr>
      </w:pPr>
    </w:p>
    <w:p w:rsidR="00D25E54" w:rsidRPr="009A6465" w:rsidRDefault="00D25E54" w:rsidP="008C07FD">
      <w:pPr>
        <w:pStyle w:val="Heading2"/>
        <w:numPr>
          <w:ilvl w:val="1"/>
          <w:numId w:val="24"/>
        </w:numPr>
        <w:spacing w:before="0"/>
        <w:ind w:left="431" w:hanging="431"/>
        <w:jc w:val="both"/>
        <w:rPr>
          <w:rFonts w:ascii="Arial" w:hAnsi="Arial" w:cs="Arial"/>
          <w:sz w:val="22"/>
          <w:szCs w:val="22"/>
        </w:rPr>
      </w:pPr>
      <w:r>
        <w:rPr>
          <w:rFonts w:ascii="Arial" w:hAnsi="Arial" w:cs="Arial"/>
          <w:sz w:val="22"/>
          <w:szCs w:val="22"/>
        </w:rPr>
        <w:t>Navigate to button for hold on Payment Request</w:t>
      </w:r>
    </w:p>
    <w:p w:rsidR="00CE5D92" w:rsidRPr="00D25E54" w:rsidRDefault="00CE5D92" w:rsidP="00CE5D92">
      <w:pPr>
        <w:autoSpaceDE w:val="0"/>
        <w:autoSpaceDN w:val="0"/>
        <w:adjustRightInd w:val="0"/>
        <w:spacing w:before="0" w:line="240" w:lineRule="auto"/>
        <w:rPr>
          <w:rFonts w:ascii="Arial" w:hAnsi="Arial" w:cs="Arial"/>
          <w:b/>
          <w:bCs/>
          <w:iCs/>
          <w:color w:val="000000"/>
          <w:spacing w:val="0"/>
          <w:sz w:val="12"/>
          <w:szCs w:val="12"/>
        </w:rPr>
      </w:pPr>
    </w:p>
    <w:p w:rsidR="00DE6B55" w:rsidRDefault="0046305A" w:rsidP="00D25E54">
      <w:pPr>
        <w:pStyle w:val="ScreenImageCaption"/>
        <w:spacing w:before="120" w:after="0" w:line="240" w:lineRule="auto"/>
        <w:jc w:val="left"/>
        <w:rPr>
          <w:noProof/>
          <w:lang w:val="en-ZA" w:eastAsia="en-ZA"/>
        </w:rPr>
      </w:pPr>
      <w:r>
        <w:rPr>
          <w:noProof/>
          <w:lang w:val="en-ZA" w:eastAsia="en-ZA"/>
        </w:rPr>
        <w:drawing>
          <wp:inline distT="0" distB="0" distL="0" distR="0">
            <wp:extent cx="6543675" cy="857250"/>
            <wp:effectExtent l="19050" t="19050" r="2857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43675" cy="857250"/>
                    </a:xfrm>
                    <a:prstGeom prst="rect">
                      <a:avLst/>
                    </a:prstGeom>
                    <a:noFill/>
                    <a:ln w="19050" cmpd="sng">
                      <a:solidFill>
                        <a:srgbClr val="C00000"/>
                      </a:solidFill>
                      <a:miter lim="800000"/>
                      <a:headEnd/>
                      <a:tailEnd/>
                    </a:ln>
                    <a:effectLst/>
                  </pic:spPr>
                </pic:pic>
              </a:graphicData>
            </a:graphic>
          </wp:inline>
        </w:drawing>
      </w:r>
    </w:p>
    <w:p w:rsidR="00CE5D92" w:rsidRDefault="00CE5D92" w:rsidP="00BD48E9">
      <w:pPr>
        <w:pStyle w:val="ScreenImageCaption"/>
        <w:spacing w:before="12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25</w:t>
      </w:r>
    </w:p>
    <w:p w:rsidR="00CE5D92" w:rsidRPr="007F3B89" w:rsidRDefault="00CE5D92" w:rsidP="00CE5D92">
      <w:pPr>
        <w:pStyle w:val="ScreenImageCaption"/>
        <w:spacing w:before="120" w:after="0" w:line="240" w:lineRule="auto"/>
        <w:jc w:val="both"/>
        <w:rPr>
          <w:rFonts w:ascii="Arial" w:hAnsi="Arial" w:cs="Arial"/>
          <w:color w:val="000000"/>
          <w:sz w:val="8"/>
          <w:szCs w:val="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CE5D92" w:rsidTr="00371C9F">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CE5D92" w:rsidRPr="00BB411C" w:rsidRDefault="00CE5D92" w:rsidP="00371C9F">
            <w:pPr>
              <w:spacing w:before="0"/>
              <w:jc w:val="center"/>
              <w:rPr>
                <w:rFonts w:ascii="Arial" w:hAnsi="Arial" w:cs="Arial"/>
                <w:color w:val="000000"/>
              </w:rPr>
            </w:pPr>
            <w:r w:rsidRPr="00BB411C">
              <w:rPr>
                <w:rFonts w:ascii="Arial" w:hAnsi="Arial" w:cs="Arial"/>
                <w:color w:val="000000"/>
              </w:rPr>
              <w:t>1.</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CE5D92" w:rsidRPr="001E10FE" w:rsidRDefault="00DE6B55" w:rsidP="00DB3D80">
            <w:pPr>
              <w:spacing w:before="60" w:after="120" w:line="276" w:lineRule="auto"/>
              <w:contextualSpacing/>
              <w:jc w:val="left"/>
            </w:pPr>
            <w:r w:rsidRPr="00DE6B55">
              <w:rPr>
                <w:rFonts w:ascii="Arial" w:eastAsia="Calibri" w:hAnsi="Arial" w:cs="Arial"/>
                <w:color w:val="000000"/>
                <w:spacing w:val="0"/>
                <w:lang w:val="en-ZA"/>
              </w:rPr>
              <w:t>Navigate to Main Menu- Custom Document Searches-Purchasing/Accounts Payables-Payment Request and search for payment requests not yet extracted to PDP</w:t>
            </w:r>
            <w:r w:rsidR="00FC53A5">
              <w:rPr>
                <w:rFonts w:ascii="Arial" w:eastAsia="Calibri" w:hAnsi="Arial" w:cs="Arial"/>
                <w:color w:val="000000"/>
                <w:spacing w:val="0"/>
                <w:lang w:val="en-ZA"/>
              </w:rPr>
              <w:t>.</w:t>
            </w:r>
          </w:p>
        </w:tc>
      </w:tr>
      <w:tr w:rsidR="00DE6B55" w:rsidTr="00FC53A5">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DE6B55" w:rsidRPr="00BB411C" w:rsidRDefault="00DE6B55" w:rsidP="00FC53A5">
            <w:pPr>
              <w:spacing w:before="0"/>
              <w:jc w:val="center"/>
              <w:rPr>
                <w:rFonts w:ascii="Arial" w:hAnsi="Arial" w:cs="Arial"/>
                <w:color w:val="000000"/>
              </w:rPr>
            </w:pPr>
            <w:r>
              <w:rPr>
                <w:rFonts w:ascii="Arial" w:hAnsi="Arial" w:cs="Arial"/>
                <w:color w:val="000000"/>
              </w:rPr>
              <w:t>2.</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DE6B55" w:rsidRPr="00DE6B55" w:rsidRDefault="00DE6B55" w:rsidP="00DB3D80">
            <w:pPr>
              <w:spacing w:before="60" w:after="120" w:line="276" w:lineRule="auto"/>
              <w:contextualSpacing/>
              <w:jc w:val="left"/>
              <w:rPr>
                <w:rFonts w:ascii="Arial" w:eastAsia="Calibri" w:hAnsi="Arial" w:cs="Arial"/>
                <w:color w:val="000000"/>
                <w:spacing w:val="0"/>
                <w:lang w:val="en-ZA"/>
              </w:rPr>
            </w:pPr>
            <w:r w:rsidRPr="00DE6B55">
              <w:rPr>
                <w:rFonts w:ascii="Arial" w:eastAsia="Calibri" w:hAnsi="Arial" w:cs="Arial"/>
                <w:color w:val="000000"/>
                <w:spacing w:val="0"/>
                <w:lang w:val="en-ZA"/>
              </w:rPr>
              <w:t>Navigate to the bottom of e-doc</w:t>
            </w:r>
            <w:r w:rsidR="00EF432B">
              <w:rPr>
                <w:rFonts w:ascii="Arial" w:eastAsia="Calibri" w:hAnsi="Arial" w:cs="Arial"/>
                <w:color w:val="000000"/>
                <w:spacing w:val="0"/>
                <w:lang w:val="en-ZA"/>
              </w:rPr>
              <w:t xml:space="preserve"> and click on </w:t>
            </w:r>
            <w:r w:rsidR="0046305A">
              <w:rPr>
                <w:noProof/>
                <w:lang w:val="en-ZA" w:eastAsia="en-ZA"/>
              </w:rPr>
              <w:drawing>
                <wp:inline distT="0" distB="0" distL="0" distR="0">
                  <wp:extent cx="457200" cy="1809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00EF432B">
              <w:rPr>
                <w:rFonts w:ascii="Arial" w:eastAsia="Calibri" w:hAnsi="Arial" w:cs="Arial"/>
                <w:color w:val="000000"/>
                <w:spacing w:val="0"/>
                <w:lang w:val="en-ZA"/>
              </w:rPr>
              <w:t xml:space="preserve"> </w:t>
            </w:r>
            <w:r w:rsidRPr="00DE6B55">
              <w:rPr>
                <w:rFonts w:ascii="Arial" w:eastAsia="Calibri" w:hAnsi="Arial" w:cs="Arial"/>
                <w:color w:val="000000"/>
                <w:spacing w:val="0"/>
                <w:lang w:val="en-ZA"/>
              </w:rPr>
              <w:t>(permission 286</w:t>
            </w:r>
            <w:r w:rsidR="00EF432B">
              <w:rPr>
                <w:rFonts w:ascii="Arial" w:eastAsia="Calibri" w:hAnsi="Arial" w:cs="Arial"/>
                <w:color w:val="000000"/>
                <w:spacing w:val="0"/>
                <w:lang w:val="en-ZA"/>
              </w:rPr>
              <w:t>)</w:t>
            </w:r>
          </w:p>
        </w:tc>
      </w:tr>
    </w:tbl>
    <w:p w:rsidR="00CE5721" w:rsidRPr="008C07FD" w:rsidRDefault="00CE5721" w:rsidP="00E536BF">
      <w:pPr>
        <w:pStyle w:val="BodyText"/>
        <w:spacing w:after="0"/>
        <w:rPr>
          <w:rFonts w:ascii="Arial" w:hAnsi="Arial" w:cs="Arial"/>
          <w:color w:val="000000"/>
          <w:sz w:val="4"/>
          <w:szCs w:val="4"/>
        </w:rPr>
      </w:pPr>
    </w:p>
    <w:p w:rsidR="00D25E54" w:rsidRPr="00DC4E2A" w:rsidRDefault="00D25E54" w:rsidP="00D25E54">
      <w:pPr>
        <w:pStyle w:val="Heading2"/>
        <w:numPr>
          <w:ilvl w:val="1"/>
          <w:numId w:val="24"/>
        </w:numPr>
        <w:ind w:left="431" w:hanging="431"/>
        <w:jc w:val="both"/>
        <w:rPr>
          <w:rFonts w:ascii="Arial" w:hAnsi="Arial" w:cs="Arial"/>
          <w:sz w:val="22"/>
          <w:szCs w:val="22"/>
        </w:rPr>
      </w:pPr>
      <w:r w:rsidRPr="00DC4E2A">
        <w:rPr>
          <w:rFonts w:ascii="Arial" w:hAnsi="Arial" w:cs="Arial"/>
          <w:sz w:val="22"/>
          <w:szCs w:val="22"/>
        </w:rPr>
        <w:t>Complete reason for hold screen</w:t>
      </w:r>
    </w:p>
    <w:p w:rsidR="00D25E54" w:rsidRPr="00D25E54" w:rsidRDefault="00D25E54" w:rsidP="00D25E54">
      <w:pPr>
        <w:rPr>
          <w:rFonts w:ascii="Arial" w:hAnsi="Arial" w:cs="Arial"/>
          <w:sz w:val="12"/>
          <w:szCs w:val="12"/>
        </w:rPr>
      </w:pPr>
    </w:p>
    <w:p w:rsidR="00DE6B55" w:rsidRDefault="0046305A" w:rsidP="008C07FD">
      <w:pPr>
        <w:autoSpaceDE w:val="0"/>
        <w:autoSpaceDN w:val="0"/>
        <w:adjustRightInd w:val="0"/>
        <w:spacing w:before="0" w:line="240" w:lineRule="auto"/>
        <w:jc w:val="center"/>
        <w:rPr>
          <w:rFonts w:ascii="Arial" w:hAnsi="Arial" w:cs="Arial"/>
          <w:b/>
          <w:bCs/>
          <w:iCs/>
          <w:color w:val="000000"/>
          <w:spacing w:val="0"/>
        </w:rPr>
      </w:pPr>
      <w:r>
        <w:rPr>
          <w:noProof/>
          <w:lang w:val="en-ZA" w:eastAsia="en-ZA"/>
        </w:rPr>
        <w:drawing>
          <wp:inline distT="0" distB="0" distL="0" distR="0">
            <wp:extent cx="3981450" cy="124777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81450" cy="1247775"/>
                    </a:xfrm>
                    <a:prstGeom prst="rect">
                      <a:avLst/>
                    </a:prstGeom>
                    <a:noFill/>
                    <a:ln w="19050" cmpd="sng">
                      <a:solidFill>
                        <a:srgbClr val="C00000"/>
                      </a:solidFill>
                      <a:miter lim="800000"/>
                      <a:headEnd/>
                      <a:tailEnd/>
                    </a:ln>
                    <a:effectLst/>
                  </pic:spPr>
                </pic:pic>
              </a:graphicData>
            </a:graphic>
          </wp:inline>
        </w:drawing>
      </w:r>
    </w:p>
    <w:p w:rsidR="00DE6B55" w:rsidRDefault="008C07FD" w:rsidP="008C07FD">
      <w:pPr>
        <w:pStyle w:val="ScreenImageCaption"/>
        <w:spacing w:before="120" w:after="0" w:line="240" w:lineRule="auto"/>
        <w:ind w:left="4320"/>
        <w:jc w:val="both"/>
        <w:rPr>
          <w:rFonts w:ascii="Arial" w:hAnsi="Arial" w:cs="Arial"/>
          <w:color w:val="000000"/>
        </w:rPr>
      </w:pPr>
      <w:r>
        <w:rPr>
          <w:rFonts w:ascii="Arial" w:hAnsi="Arial" w:cs="Arial"/>
          <w:color w:val="000000"/>
        </w:rPr>
        <w:t xml:space="preserve">         </w:t>
      </w:r>
      <w:r w:rsidR="00DE6B55" w:rsidRPr="00A568AD">
        <w:rPr>
          <w:rFonts w:ascii="Arial" w:hAnsi="Arial" w:cs="Arial"/>
          <w:color w:val="000000"/>
        </w:rPr>
        <w:t>Figure</w:t>
      </w:r>
      <w:r w:rsidR="00DE6B55">
        <w:rPr>
          <w:rFonts w:ascii="Arial" w:hAnsi="Arial" w:cs="Arial"/>
          <w:color w:val="000000"/>
        </w:rPr>
        <w:t xml:space="preserve"> 26</w:t>
      </w:r>
    </w:p>
    <w:p w:rsidR="00DE6B55" w:rsidRPr="007F3B89" w:rsidRDefault="00DE6B55" w:rsidP="00DE6B55">
      <w:pPr>
        <w:pStyle w:val="ScreenImageCaption"/>
        <w:spacing w:before="120" w:after="0" w:line="240" w:lineRule="auto"/>
        <w:jc w:val="both"/>
        <w:rPr>
          <w:rFonts w:ascii="Arial" w:hAnsi="Arial" w:cs="Arial"/>
          <w:color w:val="000000"/>
          <w:sz w:val="8"/>
          <w:szCs w:val="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DE6B55" w:rsidTr="00DB3D80">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DE6B55" w:rsidRPr="00BB411C" w:rsidRDefault="00DE6B55" w:rsidP="00DB3D80">
            <w:pPr>
              <w:spacing w:before="0"/>
              <w:jc w:val="center"/>
              <w:rPr>
                <w:rFonts w:ascii="Arial" w:hAnsi="Arial" w:cs="Arial"/>
                <w:color w:val="000000"/>
              </w:rPr>
            </w:pPr>
            <w:r w:rsidRPr="00BB411C">
              <w:rPr>
                <w:rFonts w:ascii="Arial" w:hAnsi="Arial" w:cs="Arial"/>
                <w:color w:val="000000"/>
              </w:rPr>
              <w:t>1.</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DE6B55" w:rsidRPr="001E10FE" w:rsidRDefault="000B1C42" w:rsidP="00DB3D80">
            <w:pPr>
              <w:spacing w:before="60" w:after="120" w:line="276" w:lineRule="auto"/>
              <w:jc w:val="left"/>
            </w:pPr>
            <w:r w:rsidRPr="000B1C42">
              <w:rPr>
                <w:rFonts w:ascii="Arial" w:eastAsia="Calibri" w:hAnsi="Arial" w:cs="Arial"/>
                <w:color w:val="000000"/>
                <w:spacing w:val="0"/>
                <w:lang w:val="en-ZA"/>
              </w:rPr>
              <w:t>Enter the reason for the hold and then click on</w:t>
            </w:r>
            <w:r w:rsidR="00622BC6">
              <w:rPr>
                <w:rFonts w:ascii="Arial" w:eastAsia="Calibri" w:hAnsi="Arial" w:cs="Arial"/>
                <w:color w:val="000000"/>
                <w:spacing w:val="0"/>
                <w:lang w:val="en-ZA"/>
              </w:rPr>
              <w:t xml:space="preserve"> </w:t>
            </w:r>
            <w:r w:rsidR="0046305A">
              <w:rPr>
                <w:noProof/>
                <w:lang w:val="en-ZA" w:eastAsia="en-ZA"/>
              </w:rPr>
              <w:drawing>
                <wp:inline distT="0" distB="0" distL="0" distR="0">
                  <wp:extent cx="400050" cy="171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0B1C42">
              <w:rPr>
                <w:rFonts w:ascii="Arial" w:eastAsia="Calibri" w:hAnsi="Arial" w:cs="Arial"/>
                <w:color w:val="000000"/>
                <w:spacing w:val="0"/>
                <w:lang w:val="en-ZA"/>
              </w:rPr>
              <w:t>.</w:t>
            </w:r>
            <w:r w:rsidR="006E774D">
              <w:rPr>
                <w:rFonts w:ascii="Arial" w:eastAsia="Calibri" w:hAnsi="Arial" w:cs="Arial"/>
                <w:color w:val="000000"/>
                <w:spacing w:val="0"/>
                <w:lang w:val="en-ZA"/>
              </w:rPr>
              <w:t xml:space="preserve"> </w:t>
            </w:r>
            <w:r w:rsidRPr="000B1C42">
              <w:rPr>
                <w:rFonts w:ascii="Arial" w:eastAsia="Calibri" w:hAnsi="Arial" w:cs="Arial"/>
                <w:color w:val="000000"/>
                <w:spacing w:val="0"/>
                <w:lang w:val="en-ZA"/>
              </w:rPr>
              <w:t>The payment request is marked hold and a large header will appear on the left top of the payment request indicating who placed the payment request on hold.</w:t>
            </w:r>
          </w:p>
        </w:tc>
      </w:tr>
      <w:tr w:rsidR="00DE6B55" w:rsidTr="005435C9">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DE6B55" w:rsidRPr="00BB411C" w:rsidRDefault="00DE6B55" w:rsidP="005435C9">
            <w:pPr>
              <w:spacing w:before="0"/>
              <w:jc w:val="center"/>
              <w:rPr>
                <w:rFonts w:ascii="Arial" w:hAnsi="Arial" w:cs="Arial"/>
                <w:color w:val="000000"/>
              </w:rPr>
            </w:pPr>
            <w:r>
              <w:rPr>
                <w:rFonts w:ascii="Arial" w:hAnsi="Arial" w:cs="Arial"/>
                <w:color w:val="000000"/>
              </w:rPr>
              <w:t>2.</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DE6B55" w:rsidRPr="00DE6B55" w:rsidRDefault="000B1C42" w:rsidP="00DB3D80">
            <w:pPr>
              <w:spacing w:before="60" w:after="120" w:line="276" w:lineRule="auto"/>
              <w:contextualSpacing/>
              <w:jc w:val="left"/>
              <w:rPr>
                <w:rFonts w:ascii="Arial" w:eastAsia="Calibri" w:hAnsi="Arial" w:cs="Arial"/>
                <w:color w:val="000000"/>
                <w:spacing w:val="0"/>
                <w:lang w:val="en-ZA"/>
              </w:rPr>
            </w:pPr>
            <w:r w:rsidRPr="000B1C42">
              <w:rPr>
                <w:rFonts w:ascii="Arial" w:eastAsia="Calibri" w:hAnsi="Arial" w:cs="Arial"/>
                <w:color w:val="000000"/>
                <w:spacing w:val="0"/>
                <w:lang w:val="en-ZA"/>
              </w:rPr>
              <w:t xml:space="preserve">To remove the </w:t>
            </w:r>
            <w:r w:rsidR="00017D6B" w:rsidRPr="000B1C42">
              <w:rPr>
                <w:rFonts w:ascii="Arial" w:eastAsia="Calibri" w:hAnsi="Arial" w:cs="Arial"/>
                <w:color w:val="000000"/>
                <w:spacing w:val="0"/>
                <w:lang w:val="en-ZA"/>
              </w:rPr>
              <w:t>hold follows</w:t>
            </w:r>
            <w:r w:rsidRPr="000B1C42">
              <w:rPr>
                <w:rFonts w:ascii="Arial" w:eastAsia="Calibri" w:hAnsi="Arial" w:cs="Arial"/>
                <w:color w:val="000000"/>
                <w:spacing w:val="0"/>
                <w:lang w:val="en-ZA"/>
              </w:rPr>
              <w:t xml:space="preserve"> the same procedure as placing a </w:t>
            </w:r>
            <w:r w:rsidR="00017D6B" w:rsidRPr="000B1C42">
              <w:rPr>
                <w:rFonts w:ascii="Arial" w:eastAsia="Calibri" w:hAnsi="Arial" w:cs="Arial"/>
                <w:color w:val="000000"/>
                <w:spacing w:val="0"/>
                <w:lang w:val="en-ZA"/>
              </w:rPr>
              <w:t>hold. Navigate</w:t>
            </w:r>
            <w:r w:rsidRPr="000B1C42">
              <w:rPr>
                <w:rFonts w:ascii="Arial" w:eastAsia="Calibri" w:hAnsi="Arial" w:cs="Arial"/>
                <w:color w:val="000000"/>
                <w:spacing w:val="0"/>
                <w:lang w:val="en-ZA"/>
              </w:rPr>
              <w:t xml:space="preserve"> to the bottom of the payment request </w:t>
            </w:r>
            <w:r w:rsidR="00017D6B" w:rsidRPr="000B1C42">
              <w:rPr>
                <w:rFonts w:ascii="Arial" w:eastAsia="Calibri" w:hAnsi="Arial" w:cs="Arial"/>
                <w:color w:val="000000"/>
                <w:spacing w:val="0"/>
                <w:lang w:val="en-ZA"/>
              </w:rPr>
              <w:t>a</w:t>
            </w:r>
            <w:r w:rsidRPr="000B1C42">
              <w:rPr>
                <w:rFonts w:ascii="Arial" w:eastAsia="Calibri" w:hAnsi="Arial" w:cs="Arial"/>
                <w:color w:val="000000"/>
                <w:spacing w:val="0"/>
                <w:lang w:val="en-ZA"/>
              </w:rPr>
              <w:t xml:space="preserve"> click on </w:t>
            </w:r>
            <w:r w:rsidR="00017D6B" w:rsidRPr="000B1C42">
              <w:rPr>
                <w:rFonts w:ascii="Arial" w:eastAsia="Calibri" w:hAnsi="Arial" w:cs="Arial"/>
                <w:color w:val="000000"/>
                <w:spacing w:val="0"/>
                <w:lang w:val="en-ZA"/>
              </w:rPr>
              <w:t>remove hold</w:t>
            </w:r>
            <w:r w:rsidRPr="000B1C42">
              <w:rPr>
                <w:rFonts w:ascii="Arial" w:eastAsia="Calibri" w:hAnsi="Arial" w:cs="Arial"/>
                <w:color w:val="000000"/>
                <w:spacing w:val="0"/>
                <w:lang w:val="en-ZA"/>
              </w:rPr>
              <w:t xml:space="preserve"> button.</w:t>
            </w:r>
            <w:r>
              <w:rPr>
                <w:rFonts w:ascii="Arial" w:eastAsia="Calibri" w:hAnsi="Arial" w:cs="Arial"/>
                <w:color w:val="000000"/>
                <w:spacing w:val="0"/>
                <w:lang w:val="en-ZA"/>
              </w:rPr>
              <w:t xml:space="preserve"> </w:t>
            </w:r>
            <w:r w:rsidRPr="000B1C42">
              <w:rPr>
                <w:rFonts w:ascii="Arial" w:eastAsia="Calibri" w:hAnsi="Arial" w:cs="Arial"/>
                <w:color w:val="000000"/>
                <w:spacing w:val="0"/>
                <w:lang w:val="en-ZA"/>
              </w:rPr>
              <w:t>Again a window will be displayed to provide a reason for removing the hold.</w:t>
            </w:r>
            <w:r>
              <w:rPr>
                <w:rFonts w:ascii="Arial" w:eastAsia="Calibri" w:hAnsi="Arial" w:cs="Arial"/>
                <w:color w:val="000000"/>
                <w:spacing w:val="0"/>
                <w:lang w:val="en-ZA"/>
              </w:rPr>
              <w:t xml:space="preserve"> </w:t>
            </w:r>
            <w:r w:rsidRPr="000B1C42">
              <w:rPr>
                <w:rFonts w:ascii="Arial" w:eastAsia="Calibri" w:hAnsi="Arial" w:cs="Arial"/>
                <w:color w:val="000000"/>
                <w:spacing w:val="0"/>
                <w:lang w:val="en-ZA"/>
              </w:rPr>
              <w:t>Enter the reason in the field and click on yes to remove the hold.</w:t>
            </w:r>
          </w:p>
        </w:tc>
      </w:tr>
    </w:tbl>
    <w:p w:rsidR="0052321E" w:rsidRDefault="0052321E" w:rsidP="00DC4E2A">
      <w:pPr>
        <w:pStyle w:val="Heading2"/>
        <w:numPr>
          <w:ilvl w:val="0"/>
          <w:numId w:val="24"/>
        </w:numPr>
        <w:rPr>
          <w:rFonts w:ascii="Arial" w:hAnsi="Arial" w:cs="Arial"/>
          <w:sz w:val="22"/>
          <w:szCs w:val="22"/>
        </w:rPr>
      </w:pPr>
      <w:r>
        <w:rPr>
          <w:rFonts w:ascii="Arial" w:hAnsi="Arial" w:cs="Arial"/>
          <w:sz w:val="22"/>
          <w:szCs w:val="22"/>
        </w:rPr>
        <w:t>How to request cancellation or cancel a Payment Request/credit memo</w:t>
      </w:r>
    </w:p>
    <w:p w:rsidR="00DC4E2A" w:rsidRPr="00DC4E2A" w:rsidRDefault="00DC4E2A" w:rsidP="00DC4E2A">
      <w:pPr>
        <w:spacing w:before="0"/>
        <w:rPr>
          <w:rFonts w:ascii="Arial" w:hAnsi="Arial" w:cs="Arial"/>
          <w:sz w:val="12"/>
          <w:szCs w:val="12"/>
        </w:rPr>
      </w:pPr>
    </w:p>
    <w:p w:rsidR="0052321E" w:rsidRDefault="0052321E" w:rsidP="00DC4E2A">
      <w:pPr>
        <w:pStyle w:val="Heading2"/>
        <w:numPr>
          <w:ilvl w:val="1"/>
          <w:numId w:val="24"/>
        </w:numPr>
        <w:spacing w:before="0" w:after="0"/>
        <w:ind w:left="431" w:hanging="431"/>
        <w:jc w:val="both"/>
        <w:rPr>
          <w:rFonts w:ascii="Arial" w:hAnsi="Arial" w:cs="Arial"/>
          <w:sz w:val="22"/>
          <w:szCs w:val="22"/>
        </w:rPr>
      </w:pPr>
      <w:r w:rsidRPr="00DC4E2A">
        <w:rPr>
          <w:rFonts w:ascii="Arial" w:hAnsi="Arial" w:cs="Arial"/>
          <w:sz w:val="22"/>
          <w:szCs w:val="22"/>
        </w:rPr>
        <w:t>Request cancel on Payment Request</w:t>
      </w:r>
    </w:p>
    <w:p w:rsidR="00DC4E2A" w:rsidRPr="00DC4E2A" w:rsidRDefault="00DC4E2A" w:rsidP="00DC4E2A">
      <w:pPr>
        <w:spacing w:before="0"/>
        <w:rPr>
          <w:rFonts w:ascii="Arial" w:hAnsi="Arial" w:cs="Arial"/>
          <w:sz w:val="12"/>
          <w:szCs w:val="12"/>
        </w:rPr>
      </w:pPr>
    </w:p>
    <w:p w:rsidR="0052321E" w:rsidRPr="00DC4E2A" w:rsidRDefault="0046305A" w:rsidP="00251B96">
      <w:pPr>
        <w:spacing w:before="0"/>
        <w:rPr>
          <w:rFonts w:ascii="Arial" w:hAnsi="Arial" w:cs="Arial"/>
          <w:noProof/>
          <w:lang w:val="en-ZA" w:eastAsia="en-ZA"/>
        </w:rPr>
      </w:pPr>
      <w:r>
        <w:rPr>
          <w:noProof/>
          <w:lang w:val="en-ZA" w:eastAsia="en-ZA"/>
        </w:rPr>
        <w:drawing>
          <wp:inline distT="0" distB="0" distL="0" distR="0">
            <wp:extent cx="6553200" cy="1181100"/>
            <wp:effectExtent l="19050" t="19050" r="1905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553200" cy="1181100"/>
                    </a:xfrm>
                    <a:prstGeom prst="rect">
                      <a:avLst/>
                    </a:prstGeom>
                    <a:noFill/>
                    <a:ln w="19050" cmpd="sng">
                      <a:solidFill>
                        <a:srgbClr val="C00000"/>
                      </a:solidFill>
                      <a:miter lim="800000"/>
                      <a:headEnd/>
                      <a:tailEnd/>
                    </a:ln>
                    <a:effectLst/>
                  </pic:spPr>
                </pic:pic>
              </a:graphicData>
            </a:graphic>
          </wp:inline>
        </w:drawing>
      </w:r>
    </w:p>
    <w:p w:rsidR="0052321E" w:rsidRDefault="0052321E" w:rsidP="006E774D">
      <w:pPr>
        <w:pStyle w:val="ScreenImageCaption"/>
        <w:spacing w:before="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27</w:t>
      </w:r>
    </w:p>
    <w:p w:rsidR="0052321E" w:rsidRPr="007F3B89" w:rsidRDefault="0052321E" w:rsidP="0052321E">
      <w:pPr>
        <w:pStyle w:val="ScreenImageCaption"/>
        <w:spacing w:before="120" w:after="0" w:line="240" w:lineRule="auto"/>
        <w:jc w:val="both"/>
        <w:rPr>
          <w:rFonts w:ascii="Arial" w:hAnsi="Arial" w:cs="Arial"/>
          <w:color w:val="000000"/>
          <w:sz w:val="8"/>
          <w:szCs w:val="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52321E" w:rsidRPr="001E10FE" w:rsidTr="00371C9F">
        <w:tc>
          <w:tcPr>
            <w:tcW w:w="432" w:type="dxa"/>
            <w:tcBorders>
              <w:top w:val="single" w:sz="4" w:space="0" w:color="999999"/>
              <w:left w:val="single" w:sz="4" w:space="0" w:color="999999"/>
              <w:bottom w:val="single" w:sz="4" w:space="0" w:color="999999"/>
              <w:right w:val="single" w:sz="4" w:space="0" w:color="999999"/>
            </w:tcBorders>
            <w:shd w:val="clear" w:color="auto" w:fill="auto"/>
            <w:vAlign w:val="center"/>
          </w:tcPr>
          <w:p w:rsidR="0052321E" w:rsidRPr="00BB411C" w:rsidRDefault="0052321E" w:rsidP="00B405CB">
            <w:pPr>
              <w:spacing w:before="0" w:after="120"/>
              <w:jc w:val="center"/>
              <w:rPr>
                <w:rFonts w:ascii="Arial" w:hAnsi="Arial" w:cs="Arial"/>
                <w:color w:val="000000"/>
              </w:rPr>
            </w:pPr>
            <w:r w:rsidRPr="00BB411C">
              <w:rPr>
                <w:rFonts w:ascii="Arial" w:hAnsi="Arial" w:cs="Arial"/>
                <w:color w:val="000000"/>
              </w:rPr>
              <w:t>1.</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52321E" w:rsidRPr="001E10FE" w:rsidRDefault="0052321E" w:rsidP="00DB3D80">
            <w:pPr>
              <w:spacing w:before="60" w:after="120" w:line="276" w:lineRule="auto"/>
              <w:jc w:val="left"/>
            </w:pPr>
            <w:r w:rsidRPr="0052321E">
              <w:rPr>
                <w:rFonts w:ascii="Arial" w:eastAsia="Calibri" w:hAnsi="Arial" w:cs="Arial"/>
                <w:color w:val="000000"/>
                <w:spacing w:val="0"/>
                <w:lang w:val="en-ZA"/>
              </w:rPr>
              <w:t>A request to cancel may be made any time after the payment request has begun routing for approval and before it has received approval by the Fiscal Officer</w:t>
            </w:r>
            <w:r w:rsidR="00B405CB">
              <w:rPr>
                <w:rFonts w:ascii="Arial" w:eastAsia="Calibri" w:hAnsi="Arial" w:cs="Arial"/>
                <w:color w:val="000000"/>
                <w:spacing w:val="0"/>
                <w:lang w:val="en-ZA"/>
              </w:rPr>
              <w:t>.</w:t>
            </w:r>
            <w:r w:rsidRPr="0052321E">
              <w:rPr>
                <w:rFonts w:ascii="Arial" w:eastAsia="Calibri" w:hAnsi="Arial" w:cs="Arial"/>
                <w:color w:val="000000"/>
                <w:spacing w:val="0"/>
                <w:lang w:val="en-ZA"/>
              </w:rPr>
              <w:t xml:space="preserve"> </w:t>
            </w:r>
          </w:p>
        </w:tc>
      </w:tr>
      <w:tr w:rsidR="00EF432B" w:rsidRPr="001E10FE" w:rsidTr="001C6AC8">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EF432B" w:rsidRPr="00BB411C" w:rsidRDefault="00EF432B" w:rsidP="001C6AC8">
            <w:pPr>
              <w:spacing w:before="0" w:after="120"/>
              <w:jc w:val="center"/>
              <w:rPr>
                <w:rFonts w:ascii="Arial" w:hAnsi="Arial" w:cs="Arial"/>
                <w:color w:val="000000"/>
              </w:rPr>
            </w:pPr>
            <w:r>
              <w:rPr>
                <w:rFonts w:ascii="Arial" w:hAnsi="Arial" w:cs="Arial"/>
                <w:color w:val="000000"/>
              </w:rPr>
              <w:t>2</w:t>
            </w:r>
            <w:r w:rsidRPr="00BB411C">
              <w:rPr>
                <w:rFonts w:ascii="Arial" w:hAnsi="Arial" w:cs="Arial"/>
                <w:color w:val="000000"/>
              </w:rPr>
              <w:t>.</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EF432B" w:rsidRPr="001E10FE" w:rsidRDefault="00EF432B" w:rsidP="00DB3D80">
            <w:pPr>
              <w:spacing w:before="60" w:after="120" w:line="276" w:lineRule="auto"/>
              <w:jc w:val="left"/>
            </w:pPr>
            <w:r>
              <w:rPr>
                <w:rFonts w:ascii="Arial" w:eastAsia="Calibri" w:hAnsi="Arial" w:cs="Arial"/>
                <w:color w:val="000000"/>
                <w:spacing w:val="0"/>
                <w:lang w:val="en-ZA"/>
              </w:rPr>
              <w:t>Fiscal Officer must navigate to action list and open the relevant Payment Re</w:t>
            </w:r>
            <w:r w:rsidRPr="0052321E">
              <w:rPr>
                <w:rFonts w:ascii="Arial" w:eastAsia="Calibri" w:hAnsi="Arial" w:cs="Arial"/>
                <w:color w:val="000000"/>
                <w:spacing w:val="0"/>
                <w:lang w:val="en-ZA"/>
              </w:rPr>
              <w:t>quest</w:t>
            </w:r>
            <w:r>
              <w:rPr>
                <w:rFonts w:ascii="Arial" w:eastAsia="Calibri" w:hAnsi="Arial" w:cs="Arial"/>
                <w:color w:val="000000"/>
                <w:spacing w:val="0"/>
                <w:lang w:val="en-ZA"/>
              </w:rPr>
              <w:t>.</w:t>
            </w:r>
            <w:r w:rsidRPr="0052321E">
              <w:rPr>
                <w:rFonts w:ascii="Arial" w:eastAsia="Calibri" w:hAnsi="Arial" w:cs="Arial"/>
                <w:color w:val="000000"/>
                <w:spacing w:val="0"/>
                <w:lang w:val="en-ZA"/>
              </w:rPr>
              <w:t xml:space="preserve"> </w:t>
            </w:r>
          </w:p>
        </w:tc>
      </w:tr>
      <w:tr w:rsidR="00EF432B" w:rsidRPr="001E10FE" w:rsidTr="001C6AC8">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EF432B" w:rsidRPr="00BB411C" w:rsidRDefault="00EF432B" w:rsidP="001C6AC8">
            <w:pPr>
              <w:spacing w:before="0" w:after="120"/>
              <w:jc w:val="center"/>
              <w:rPr>
                <w:rFonts w:ascii="Arial" w:hAnsi="Arial" w:cs="Arial"/>
                <w:color w:val="000000"/>
              </w:rPr>
            </w:pPr>
            <w:r>
              <w:rPr>
                <w:rFonts w:ascii="Arial" w:hAnsi="Arial" w:cs="Arial"/>
                <w:color w:val="000000"/>
              </w:rPr>
              <w:t>3</w:t>
            </w:r>
            <w:r w:rsidRPr="00BB411C">
              <w:rPr>
                <w:rFonts w:ascii="Arial" w:hAnsi="Arial" w:cs="Arial"/>
                <w:color w:val="000000"/>
              </w:rPr>
              <w:t>.</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EF432B" w:rsidRPr="001E10FE" w:rsidRDefault="00EF432B" w:rsidP="00DB3D80">
            <w:pPr>
              <w:spacing w:before="60" w:after="120" w:line="276" w:lineRule="auto"/>
              <w:jc w:val="left"/>
            </w:pPr>
            <w:r>
              <w:rPr>
                <w:rFonts w:ascii="Arial" w:eastAsia="Calibri" w:hAnsi="Arial" w:cs="Arial"/>
                <w:color w:val="000000"/>
                <w:spacing w:val="0"/>
                <w:lang w:val="en-ZA"/>
              </w:rPr>
              <w:t xml:space="preserve">Click on the </w:t>
            </w:r>
            <w:r w:rsidRPr="006A5F85">
              <w:rPr>
                <w:rFonts w:ascii="Arial" w:eastAsia="Calibri" w:hAnsi="Arial" w:cs="Arial"/>
                <w:b/>
                <w:color w:val="0000FF"/>
                <w:spacing w:val="0"/>
                <w:lang w:val="en-ZA"/>
              </w:rPr>
              <w:t xml:space="preserve">request cancel </w:t>
            </w:r>
            <w:r>
              <w:rPr>
                <w:rFonts w:ascii="Arial" w:eastAsia="Calibri" w:hAnsi="Arial" w:cs="Arial"/>
                <w:color w:val="000000"/>
                <w:spacing w:val="0"/>
                <w:lang w:val="en-ZA"/>
              </w:rPr>
              <w:t>button on the bottom of the payment.</w:t>
            </w:r>
            <w:r w:rsidRPr="0052321E">
              <w:rPr>
                <w:rFonts w:ascii="Arial" w:eastAsia="Calibri" w:hAnsi="Arial" w:cs="Arial"/>
                <w:color w:val="000000"/>
                <w:spacing w:val="0"/>
                <w:lang w:val="en-ZA"/>
              </w:rPr>
              <w:t xml:space="preserve"> </w:t>
            </w:r>
          </w:p>
        </w:tc>
      </w:tr>
    </w:tbl>
    <w:p w:rsidR="0052321E" w:rsidRPr="00DB3D80" w:rsidRDefault="0052321E" w:rsidP="0052321E">
      <w:pPr>
        <w:rPr>
          <w:rFonts w:ascii="Arial" w:hAnsi="Arial" w:cs="Arial"/>
          <w:b/>
          <w:sz w:val="8"/>
          <w:szCs w:val="8"/>
        </w:rPr>
      </w:pPr>
    </w:p>
    <w:p w:rsidR="00A20160" w:rsidRPr="00DC4E2A" w:rsidRDefault="00A20160" w:rsidP="00251B96">
      <w:pPr>
        <w:pStyle w:val="Heading2"/>
        <w:numPr>
          <w:ilvl w:val="1"/>
          <w:numId w:val="24"/>
        </w:numPr>
        <w:spacing w:after="240"/>
        <w:ind w:left="431" w:hanging="431"/>
        <w:jc w:val="both"/>
        <w:rPr>
          <w:rFonts w:ascii="Arial" w:hAnsi="Arial" w:cs="Arial"/>
          <w:sz w:val="22"/>
          <w:szCs w:val="22"/>
        </w:rPr>
      </w:pPr>
      <w:r w:rsidRPr="00DC4E2A">
        <w:rPr>
          <w:rFonts w:ascii="Arial" w:hAnsi="Arial" w:cs="Arial"/>
          <w:sz w:val="22"/>
          <w:szCs w:val="22"/>
        </w:rPr>
        <w:t>Reason for request to cancel</w:t>
      </w:r>
    </w:p>
    <w:p w:rsidR="00A20160" w:rsidRPr="00DC4E2A" w:rsidRDefault="0046305A" w:rsidP="006B6C5F">
      <w:pPr>
        <w:spacing w:before="0"/>
        <w:jc w:val="center"/>
        <w:rPr>
          <w:rFonts w:ascii="Arial" w:hAnsi="Arial" w:cs="Arial"/>
          <w:noProof/>
          <w:lang w:val="en-ZA" w:eastAsia="en-ZA"/>
        </w:rPr>
      </w:pPr>
      <w:r>
        <w:rPr>
          <w:noProof/>
          <w:lang w:val="en-ZA" w:eastAsia="en-ZA"/>
        </w:rPr>
        <w:drawing>
          <wp:inline distT="0" distB="0" distL="0" distR="0">
            <wp:extent cx="5210175" cy="1409700"/>
            <wp:effectExtent l="19050" t="19050" r="28575"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10175" cy="1409700"/>
                    </a:xfrm>
                    <a:prstGeom prst="rect">
                      <a:avLst/>
                    </a:prstGeom>
                    <a:noFill/>
                    <a:ln w="19050" cmpd="sng">
                      <a:solidFill>
                        <a:srgbClr val="C00000"/>
                      </a:solidFill>
                      <a:miter lim="800000"/>
                      <a:headEnd/>
                      <a:tailEnd/>
                    </a:ln>
                    <a:effectLst/>
                  </pic:spPr>
                </pic:pic>
              </a:graphicData>
            </a:graphic>
          </wp:inline>
        </w:drawing>
      </w:r>
    </w:p>
    <w:p w:rsidR="00A20160" w:rsidRDefault="00A20160" w:rsidP="00622BC6">
      <w:pPr>
        <w:pStyle w:val="ScreenImageCaption"/>
        <w:spacing w:before="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28</w:t>
      </w:r>
    </w:p>
    <w:p w:rsidR="00A20160" w:rsidRPr="007F3B89" w:rsidRDefault="00A20160" w:rsidP="00A20160">
      <w:pPr>
        <w:pStyle w:val="ScreenImageCaption"/>
        <w:spacing w:before="120" w:after="0" w:line="240" w:lineRule="auto"/>
        <w:jc w:val="both"/>
        <w:rPr>
          <w:rFonts w:ascii="Arial" w:hAnsi="Arial" w:cs="Arial"/>
          <w:color w:val="000000"/>
          <w:sz w:val="8"/>
          <w:szCs w:val="8"/>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DF0BFB" w:rsidRPr="00DE6B55" w:rsidTr="00FD67D6">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DF0BFB" w:rsidRPr="00BB411C" w:rsidRDefault="00DF0BFB" w:rsidP="00FD67D6">
            <w:pPr>
              <w:spacing w:before="0"/>
              <w:jc w:val="left"/>
              <w:rPr>
                <w:rFonts w:ascii="Arial" w:hAnsi="Arial" w:cs="Arial"/>
                <w:color w:val="000000"/>
              </w:rPr>
            </w:pPr>
            <w:r>
              <w:rPr>
                <w:rFonts w:ascii="Arial" w:hAnsi="Arial" w:cs="Arial"/>
                <w:color w:val="000000"/>
              </w:rPr>
              <w:t>1</w:t>
            </w:r>
            <w:r w:rsidRPr="00BB411C">
              <w:rPr>
                <w:rFonts w:ascii="Arial" w:hAnsi="Arial" w:cs="Arial"/>
                <w:color w:val="000000"/>
              </w:rPr>
              <w:t>.</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DF0BFB" w:rsidRPr="001E10FE" w:rsidRDefault="00DF0BFB" w:rsidP="00DB3D80">
            <w:pPr>
              <w:spacing w:before="120" w:line="276" w:lineRule="auto"/>
              <w:jc w:val="left"/>
            </w:pPr>
            <w:r>
              <w:rPr>
                <w:rFonts w:ascii="Arial" w:eastAsia="Calibri" w:hAnsi="Arial" w:cs="Arial"/>
                <w:color w:val="000000"/>
                <w:spacing w:val="0"/>
                <w:lang w:val="en-ZA"/>
              </w:rPr>
              <w:t>A window will display on the screen with a field in which the reason for request to cancel must be provided.</w:t>
            </w:r>
            <w:r w:rsidRPr="0052321E">
              <w:rPr>
                <w:rFonts w:ascii="Arial" w:eastAsia="Calibri" w:hAnsi="Arial" w:cs="Arial"/>
                <w:color w:val="000000"/>
                <w:spacing w:val="0"/>
                <w:lang w:val="en-ZA"/>
              </w:rPr>
              <w:t xml:space="preserve"> </w:t>
            </w:r>
          </w:p>
        </w:tc>
      </w:tr>
      <w:tr w:rsidR="00DF0BFB" w:rsidRPr="00DE6B55" w:rsidTr="00FD67D6">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DF0BFB" w:rsidRPr="00BB411C" w:rsidRDefault="00DF0BFB" w:rsidP="00FD67D6">
            <w:pPr>
              <w:spacing w:before="0"/>
              <w:jc w:val="left"/>
              <w:rPr>
                <w:rFonts w:ascii="Arial" w:hAnsi="Arial" w:cs="Arial"/>
                <w:color w:val="000000"/>
              </w:rPr>
            </w:pPr>
            <w:r>
              <w:rPr>
                <w:rFonts w:ascii="Arial" w:hAnsi="Arial" w:cs="Arial"/>
                <w:color w:val="000000"/>
              </w:rPr>
              <w:t>2</w:t>
            </w:r>
            <w:r w:rsidRPr="00BB411C">
              <w:rPr>
                <w:rFonts w:ascii="Arial" w:hAnsi="Arial" w:cs="Arial"/>
                <w:color w:val="000000"/>
              </w:rPr>
              <w:t>.</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DF0BFB" w:rsidRPr="001E10FE" w:rsidRDefault="00DF0BFB" w:rsidP="00DB3D80">
            <w:pPr>
              <w:spacing w:before="120" w:line="276" w:lineRule="auto"/>
              <w:jc w:val="left"/>
            </w:pPr>
            <w:r>
              <w:rPr>
                <w:rFonts w:ascii="Arial" w:eastAsia="Calibri" w:hAnsi="Arial" w:cs="Arial"/>
                <w:color w:val="000000"/>
                <w:spacing w:val="0"/>
                <w:lang w:val="en-ZA"/>
              </w:rPr>
              <w:t xml:space="preserve">Click on the </w:t>
            </w:r>
            <w:r w:rsidR="0046305A">
              <w:rPr>
                <w:noProof/>
                <w:lang w:val="en-ZA" w:eastAsia="en-ZA"/>
              </w:rPr>
              <w:drawing>
                <wp:inline distT="0" distB="0" distL="0" distR="0">
                  <wp:extent cx="400050" cy="1714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0050" cy="171450"/>
                          </a:xfrm>
                          <a:prstGeom prst="rect">
                            <a:avLst/>
                          </a:prstGeom>
                          <a:noFill/>
                          <a:ln>
                            <a:noFill/>
                          </a:ln>
                        </pic:spPr>
                      </pic:pic>
                    </a:graphicData>
                  </a:graphic>
                </wp:inline>
              </w:drawing>
            </w:r>
            <w:r w:rsidRPr="006A5F85">
              <w:rPr>
                <w:rFonts w:ascii="Arial" w:eastAsia="Calibri" w:hAnsi="Arial" w:cs="Arial"/>
                <w:b/>
                <w:color w:val="0000FF"/>
                <w:spacing w:val="0"/>
                <w:lang w:val="en-ZA"/>
              </w:rPr>
              <w:t xml:space="preserve"> </w:t>
            </w:r>
            <w:r>
              <w:rPr>
                <w:rFonts w:ascii="Arial" w:eastAsia="Calibri" w:hAnsi="Arial" w:cs="Arial"/>
                <w:color w:val="000000"/>
                <w:spacing w:val="0"/>
                <w:lang w:val="en-ZA"/>
              </w:rPr>
              <w:t>button to request cancel of the payment request.</w:t>
            </w:r>
          </w:p>
        </w:tc>
      </w:tr>
    </w:tbl>
    <w:p w:rsidR="00DB3D80" w:rsidRPr="00DB3D80" w:rsidRDefault="00DB3D80" w:rsidP="004959CF">
      <w:pPr>
        <w:spacing w:line="240" w:lineRule="auto"/>
        <w:rPr>
          <w:rFonts w:ascii="Arial" w:hAnsi="Arial" w:cs="Arial"/>
          <w:sz w:val="4"/>
          <w:szCs w:val="4"/>
        </w:rPr>
      </w:pPr>
    </w:p>
    <w:p w:rsidR="00477B12" w:rsidRPr="005435C9" w:rsidRDefault="00477B12" w:rsidP="004959CF">
      <w:pPr>
        <w:pStyle w:val="Heading2"/>
        <w:numPr>
          <w:ilvl w:val="1"/>
          <w:numId w:val="24"/>
        </w:numPr>
        <w:ind w:left="431" w:hanging="431"/>
        <w:jc w:val="both"/>
        <w:rPr>
          <w:rFonts w:ascii="Arial" w:hAnsi="Arial" w:cs="Arial"/>
          <w:sz w:val="22"/>
          <w:szCs w:val="22"/>
        </w:rPr>
      </w:pPr>
      <w:r w:rsidRPr="005435C9">
        <w:rPr>
          <w:rFonts w:ascii="Arial" w:hAnsi="Arial" w:cs="Arial"/>
          <w:sz w:val="22"/>
          <w:szCs w:val="22"/>
        </w:rPr>
        <w:t>Notification to recipient from the Fiscal Officer</w:t>
      </w:r>
    </w:p>
    <w:p w:rsidR="00DC4E2A" w:rsidRPr="00DC4E2A" w:rsidRDefault="00DC4E2A" w:rsidP="00DC4E2A">
      <w:pPr>
        <w:spacing w:before="0"/>
        <w:rPr>
          <w:rFonts w:ascii="Arial" w:hAnsi="Arial" w:cs="Arial"/>
          <w:sz w:val="12"/>
          <w:szCs w:val="12"/>
        </w:rPr>
      </w:pPr>
    </w:p>
    <w:p w:rsidR="00477B12" w:rsidRDefault="0046305A" w:rsidP="00251B96">
      <w:pPr>
        <w:spacing w:before="0"/>
        <w:rPr>
          <w:noProof/>
          <w:lang w:val="en-ZA" w:eastAsia="en-ZA"/>
        </w:rPr>
      </w:pPr>
      <w:r>
        <w:rPr>
          <w:noProof/>
          <w:lang w:val="en-ZA" w:eastAsia="en-ZA"/>
        </w:rPr>
        <w:drawing>
          <wp:inline distT="0" distB="0" distL="0" distR="0">
            <wp:extent cx="6553200" cy="2114550"/>
            <wp:effectExtent l="19050" t="19050" r="19050"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53200" cy="2114550"/>
                    </a:xfrm>
                    <a:prstGeom prst="rect">
                      <a:avLst/>
                    </a:prstGeom>
                    <a:noFill/>
                    <a:ln w="19050" cmpd="sng">
                      <a:solidFill>
                        <a:srgbClr val="C00000"/>
                      </a:solidFill>
                      <a:miter lim="800000"/>
                      <a:headEnd/>
                      <a:tailEnd/>
                    </a:ln>
                    <a:effectLst/>
                  </pic:spPr>
                </pic:pic>
              </a:graphicData>
            </a:graphic>
          </wp:inline>
        </w:drawing>
      </w:r>
    </w:p>
    <w:p w:rsidR="00477B12" w:rsidRDefault="00477B12" w:rsidP="00C76B4A">
      <w:pPr>
        <w:pStyle w:val="ScreenImageCaption"/>
        <w:spacing w:before="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29</w:t>
      </w:r>
    </w:p>
    <w:p w:rsidR="00B405CB" w:rsidRPr="00C76B4A" w:rsidRDefault="00B405CB" w:rsidP="00DC4E2A">
      <w:pPr>
        <w:pStyle w:val="ScreenImageCaption"/>
        <w:spacing w:before="120" w:after="0" w:line="240" w:lineRule="auto"/>
        <w:ind w:left="2160" w:firstLine="720"/>
        <w:jc w:val="both"/>
        <w:rPr>
          <w:rFonts w:ascii="Arial" w:hAnsi="Arial" w:cs="Arial"/>
          <w:color w:val="000000"/>
          <w:sz w:val="12"/>
          <w:szCs w:val="12"/>
        </w:rPr>
      </w:pPr>
    </w:p>
    <w:tbl>
      <w:tblPr>
        <w:tblW w:w="103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9930"/>
      </w:tblGrid>
      <w:tr w:rsidR="00B405CB" w:rsidRPr="00DE6B55" w:rsidTr="006A1D64">
        <w:trPr>
          <w:trHeight w:val="565"/>
        </w:trPr>
        <w:tc>
          <w:tcPr>
            <w:tcW w:w="433" w:type="dxa"/>
            <w:tcBorders>
              <w:top w:val="single" w:sz="4" w:space="0" w:color="999999"/>
              <w:left w:val="single" w:sz="4" w:space="0" w:color="999999"/>
              <w:bottom w:val="single" w:sz="4" w:space="0" w:color="999999"/>
              <w:right w:val="single" w:sz="4" w:space="0" w:color="999999"/>
            </w:tcBorders>
            <w:shd w:val="clear" w:color="auto" w:fill="auto"/>
            <w:vAlign w:val="bottom"/>
          </w:tcPr>
          <w:p w:rsidR="00B405CB" w:rsidRPr="00BB411C" w:rsidRDefault="00B405CB" w:rsidP="00B520B0">
            <w:pPr>
              <w:spacing w:before="0" w:after="120"/>
              <w:jc w:val="center"/>
              <w:rPr>
                <w:rFonts w:ascii="Arial" w:hAnsi="Arial" w:cs="Arial"/>
                <w:color w:val="000000"/>
              </w:rPr>
            </w:pPr>
            <w:r>
              <w:rPr>
                <w:rFonts w:ascii="Arial" w:hAnsi="Arial" w:cs="Arial"/>
                <w:color w:val="000000"/>
              </w:rPr>
              <w:t>1</w:t>
            </w:r>
            <w:r w:rsidRPr="00BB411C">
              <w:rPr>
                <w:rFonts w:ascii="Arial" w:hAnsi="Arial" w:cs="Arial"/>
                <w:color w:val="000000"/>
              </w:rPr>
              <w:t>.</w:t>
            </w:r>
          </w:p>
        </w:tc>
        <w:tc>
          <w:tcPr>
            <w:tcW w:w="9930" w:type="dxa"/>
            <w:tcBorders>
              <w:top w:val="single" w:sz="4" w:space="0" w:color="999999"/>
              <w:left w:val="single" w:sz="4" w:space="0" w:color="999999"/>
              <w:bottom w:val="single" w:sz="4" w:space="0" w:color="999999"/>
              <w:right w:val="single" w:sz="4" w:space="0" w:color="999999"/>
            </w:tcBorders>
            <w:shd w:val="clear" w:color="auto" w:fill="auto"/>
          </w:tcPr>
          <w:p w:rsidR="00B405CB" w:rsidRPr="001E10FE" w:rsidRDefault="00B405CB" w:rsidP="00DB3D80">
            <w:pPr>
              <w:spacing w:before="60" w:after="120" w:line="276" w:lineRule="auto"/>
              <w:jc w:val="left"/>
            </w:pPr>
            <w:r>
              <w:rPr>
                <w:rFonts w:ascii="Arial" w:eastAsia="Calibri" w:hAnsi="Arial" w:cs="Arial"/>
                <w:color w:val="000000"/>
                <w:spacing w:val="0"/>
                <w:lang w:val="en-ZA"/>
              </w:rPr>
              <w:t>Use the</w:t>
            </w:r>
            <w:r w:rsidR="00C76B4A">
              <w:rPr>
                <w:rFonts w:ascii="Arial" w:eastAsia="Calibri" w:hAnsi="Arial" w:cs="Arial"/>
                <w:b/>
                <w:color w:val="0000FF"/>
                <w:spacing w:val="0"/>
                <w:lang w:val="en-ZA"/>
              </w:rPr>
              <w:t xml:space="preserve"> Notes and A</w:t>
            </w:r>
            <w:r w:rsidRPr="00C76B4A">
              <w:rPr>
                <w:rFonts w:ascii="Arial" w:eastAsia="Calibri" w:hAnsi="Arial" w:cs="Arial"/>
                <w:b/>
                <w:color w:val="0000FF"/>
                <w:spacing w:val="0"/>
                <w:lang w:val="en-ZA"/>
              </w:rPr>
              <w:t>ttachments</w:t>
            </w:r>
            <w:r>
              <w:rPr>
                <w:rFonts w:ascii="Arial" w:eastAsia="Calibri" w:hAnsi="Arial" w:cs="Arial"/>
                <w:color w:val="000000"/>
                <w:spacing w:val="0"/>
                <w:lang w:val="en-ZA"/>
              </w:rPr>
              <w:t xml:space="preserve"> tab to send an ad</w:t>
            </w:r>
            <w:r w:rsidR="006A5F85">
              <w:rPr>
                <w:rFonts w:ascii="Arial" w:eastAsia="Calibri" w:hAnsi="Arial" w:cs="Arial"/>
                <w:color w:val="000000"/>
                <w:spacing w:val="0"/>
                <w:lang w:val="en-ZA"/>
              </w:rPr>
              <w:t xml:space="preserve"> </w:t>
            </w:r>
            <w:r>
              <w:rPr>
                <w:rFonts w:ascii="Arial" w:eastAsia="Calibri" w:hAnsi="Arial" w:cs="Arial"/>
                <w:color w:val="000000"/>
                <w:spacing w:val="0"/>
                <w:lang w:val="en-ZA"/>
              </w:rPr>
              <w:t xml:space="preserve">hoc request to the recipient regarding the request to cancel. </w:t>
            </w:r>
          </w:p>
        </w:tc>
      </w:tr>
      <w:tr w:rsidR="006A1D64" w:rsidRPr="00DE6B55" w:rsidTr="006A1D64">
        <w:trPr>
          <w:trHeight w:val="644"/>
        </w:trPr>
        <w:tc>
          <w:tcPr>
            <w:tcW w:w="433" w:type="dxa"/>
            <w:tcBorders>
              <w:top w:val="single" w:sz="4" w:space="0" w:color="999999"/>
              <w:left w:val="single" w:sz="4" w:space="0" w:color="999999"/>
              <w:bottom w:val="single" w:sz="4" w:space="0" w:color="999999"/>
              <w:right w:val="single" w:sz="4" w:space="0" w:color="999999"/>
            </w:tcBorders>
            <w:shd w:val="clear" w:color="auto" w:fill="auto"/>
            <w:vAlign w:val="bottom"/>
          </w:tcPr>
          <w:p w:rsidR="006A1D64" w:rsidRDefault="006A1D64" w:rsidP="00B520B0">
            <w:pPr>
              <w:spacing w:before="0" w:after="120"/>
              <w:jc w:val="center"/>
              <w:rPr>
                <w:rFonts w:ascii="Arial" w:hAnsi="Arial" w:cs="Arial"/>
                <w:color w:val="000000"/>
              </w:rPr>
            </w:pPr>
            <w:r>
              <w:rPr>
                <w:rFonts w:ascii="Arial" w:hAnsi="Arial" w:cs="Arial"/>
                <w:color w:val="000000"/>
              </w:rPr>
              <w:t>2.</w:t>
            </w:r>
          </w:p>
        </w:tc>
        <w:tc>
          <w:tcPr>
            <w:tcW w:w="9930" w:type="dxa"/>
            <w:tcBorders>
              <w:top w:val="single" w:sz="4" w:space="0" w:color="999999"/>
              <w:left w:val="single" w:sz="4" w:space="0" w:color="999999"/>
              <w:bottom w:val="single" w:sz="4" w:space="0" w:color="999999"/>
              <w:right w:val="single" w:sz="4" w:space="0" w:color="999999"/>
            </w:tcBorders>
            <w:shd w:val="clear" w:color="auto" w:fill="auto"/>
          </w:tcPr>
          <w:p w:rsidR="006A1D64" w:rsidRDefault="006A1D64" w:rsidP="00DB3D80">
            <w:pPr>
              <w:spacing w:before="0" w:after="120" w:line="276" w:lineRule="auto"/>
              <w:ind w:left="28"/>
              <w:jc w:val="left"/>
              <w:rPr>
                <w:rFonts w:ascii="Arial" w:eastAsia="Calibri" w:hAnsi="Arial" w:cs="Arial"/>
                <w:color w:val="000000"/>
                <w:spacing w:val="0"/>
                <w:lang w:val="en-ZA"/>
              </w:rPr>
            </w:pPr>
            <w:r w:rsidRPr="006A1D64">
              <w:rPr>
                <w:rFonts w:ascii="Arial" w:eastAsia="Calibri" w:hAnsi="Arial" w:cs="Arial"/>
                <w:b/>
                <w:color w:val="000000"/>
                <w:spacing w:val="0"/>
                <w:u w:val="single"/>
                <w:lang w:val="en-ZA"/>
              </w:rPr>
              <w:t>Cancellation of Payment Request:</w:t>
            </w:r>
            <w:r w:rsidRPr="006A1D64">
              <w:rPr>
                <w:rFonts w:ascii="Arial" w:eastAsia="Calibri" w:hAnsi="Arial" w:cs="Arial"/>
                <w:color w:val="000000"/>
                <w:spacing w:val="0"/>
                <w:lang w:val="en-ZA"/>
              </w:rPr>
              <w:t xml:space="preserve"> After a payment request has received fiscal officer approval as well as final approval by AP Manager, it may still be cancelled by Accounts </w:t>
            </w:r>
            <w:r w:rsidR="004959CF" w:rsidRPr="006A1D64">
              <w:rPr>
                <w:rFonts w:ascii="Arial" w:eastAsia="Calibri" w:hAnsi="Arial" w:cs="Arial"/>
                <w:color w:val="000000"/>
                <w:spacing w:val="0"/>
                <w:lang w:val="en-ZA"/>
              </w:rPr>
              <w:t>Payables (</w:t>
            </w:r>
            <w:r w:rsidRPr="006A1D64">
              <w:rPr>
                <w:rFonts w:ascii="Arial" w:eastAsia="Calibri" w:hAnsi="Arial" w:cs="Arial"/>
                <w:color w:val="000000"/>
                <w:spacing w:val="0"/>
                <w:lang w:val="en-ZA"/>
              </w:rPr>
              <w:t>AP Processor/AP Manager) until it is extracted to the Pre-Disbursement Processor.</w:t>
            </w:r>
          </w:p>
        </w:tc>
      </w:tr>
    </w:tbl>
    <w:p w:rsidR="00477B12" w:rsidRPr="00C76B4A" w:rsidRDefault="00477B12" w:rsidP="00C76B4A">
      <w:pPr>
        <w:pStyle w:val="Heading2"/>
        <w:numPr>
          <w:ilvl w:val="1"/>
          <w:numId w:val="24"/>
        </w:numPr>
        <w:spacing w:after="240"/>
        <w:ind w:left="431" w:hanging="431"/>
        <w:jc w:val="both"/>
        <w:rPr>
          <w:rFonts w:ascii="Arial" w:hAnsi="Arial" w:cs="Arial"/>
          <w:sz w:val="22"/>
          <w:szCs w:val="22"/>
        </w:rPr>
      </w:pPr>
      <w:r w:rsidRPr="00C76B4A">
        <w:rPr>
          <w:rFonts w:ascii="Arial" w:hAnsi="Arial" w:cs="Arial"/>
          <w:sz w:val="22"/>
          <w:szCs w:val="22"/>
        </w:rPr>
        <w:t>How to remove request to cancel</w:t>
      </w:r>
    </w:p>
    <w:p w:rsidR="00477B12" w:rsidRPr="00BA21F7" w:rsidRDefault="0046305A" w:rsidP="00251B96">
      <w:pPr>
        <w:spacing w:before="0"/>
        <w:rPr>
          <w:rFonts w:ascii="Arial" w:hAnsi="Arial" w:cs="Arial"/>
          <w:noProof/>
          <w:lang w:val="en-ZA" w:eastAsia="en-ZA"/>
        </w:rPr>
      </w:pPr>
      <w:r>
        <w:rPr>
          <w:noProof/>
          <w:lang w:val="en-ZA" w:eastAsia="en-ZA"/>
        </w:rPr>
        <w:drawing>
          <wp:inline distT="0" distB="0" distL="0" distR="0">
            <wp:extent cx="6553200" cy="1381125"/>
            <wp:effectExtent l="19050" t="19050" r="19050"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553200" cy="1381125"/>
                    </a:xfrm>
                    <a:prstGeom prst="rect">
                      <a:avLst/>
                    </a:prstGeom>
                    <a:noFill/>
                    <a:ln w="19050" cmpd="sng">
                      <a:solidFill>
                        <a:srgbClr val="C00000"/>
                      </a:solidFill>
                      <a:miter lim="800000"/>
                      <a:headEnd/>
                      <a:tailEnd/>
                    </a:ln>
                    <a:effectLst/>
                  </pic:spPr>
                </pic:pic>
              </a:graphicData>
            </a:graphic>
          </wp:inline>
        </w:drawing>
      </w:r>
    </w:p>
    <w:p w:rsidR="00477B12" w:rsidRDefault="00477B12" w:rsidP="00C76B4A">
      <w:pPr>
        <w:pStyle w:val="ScreenImageCaption"/>
        <w:spacing w:before="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30</w:t>
      </w:r>
    </w:p>
    <w:p w:rsidR="00B405CB" w:rsidRPr="00251B96" w:rsidRDefault="00B405CB" w:rsidP="00B405CB">
      <w:pPr>
        <w:pStyle w:val="ScreenImageCaption"/>
        <w:spacing w:before="120" w:after="0" w:line="240" w:lineRule="auto"/>
        <w:jc w:val="both"/>
        <w:rPr>
          <w:rFonts w:ascii="Arial" w:hAnsi="Arial" w:cs="Arial"/>
          <w:color w:val="000000"/>
          <w:sz w:val="12"/>
          <w:szCs w:val="12"/>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B405CB" w:rsidRPr="00DE6B55" w:rsidTr="00DB3D80">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B405CB" w:rsidRPr="00BB411C" w:rsidRDefault="00B405CB" w:rsidP="00DB3D80">
            <w:pPr>
              <w:spacing w:before="0" w:after="120"/>
              <w:jc w:val="center"/>
              <w:rPr>
                <w:rFonts w:ascii="Arial" w:hAnsi="Arial" w:cs="Arial"/>
                <w:color w:val="000000"/>
              </w:rPr>
            </w:pPr>
            <w:r>
              <w:rPr>
                <w:rFonts w:ascii="Arial" w:hAnsi="Arial" w:cs="Arial"/>
                <w:color w:val="000000"/>
              </w:rPr>
              <w:t>1</w:t>
            </w:r>
            <w:r w:rsidRPr="00BB411C">
              <w:rPr>
                <w:rFonts w:ascii="Arial" w:hAnsi="Arial" w:cs="Arial"/>
                <w:color w:val="000000"/>
              </w:rPr>
              <w:t>.</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B405CB" w:rsidRPr="001E10FE" w:rsidRDefault="00B405CB" w:rsidP="00DB3D80">
            <w:pPr>
              <w:spacing w:before="60" w:after="120" w:line="276" w:lineRule="auto"/>
              <w:jc w:val="left"/>
            </w:pPr>
            <w:r>
              <w:rPr>
                <w:rFonts w:ascii="Arial" w:eastAsia="Calibri" w:hAnsi="Arial" w:cs="Arial"/>
                <w:color w:val="000000"/>
                <w:spacing w:val="0"/>
                <w:lang w:val="en-ZA"/>
              </w:rPr>
              <w:t xml:space="preserve">The Fiscal Officer who originally requested cancellation may remove the cancellation request. </w:t>
            </w:r>
          </w:p>
        </w:tc>
      </w:tr>
      <w:tr w:rsidR="00B405CB" w:rsidRPr="00DE6B55" w:rsidTr="00DB3D80">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B405CB" w:rsidRPr="00BB411C" w:rsidRDefault="00B405CB" w:rsidP="00DB3D80">
            <w:pPr>
              <w:spacing w:before="0" w:after="120"/>
              <w:jc w:val="center"/>
              <w:rPr>
                <w:rFonts w:ascii="Arial" w:hAnsi="Arial" w:cs="Arial"/>
                <w:color w:val="000000"/>
              </w:rPr>
            </w:pPr>
            <w:r>
              <w:rPr>
                <w:rFonts w:ascii="Arial" w:hAnsi="Arial" w:cs="Arial"/>
                <w:color w:val="000000"/>
              </w:rPr>
              <w:lastRenderedPageBreak/>
              <w:t>2</w:t>
            </w:r>
            <w:r w:rsidRPr="00BB411C">
              <w:rPr>
                <w:rFonts w:ascii="Arial" w:hAnsi="Arial" w:cs="Arial"/>
                <w:color w:val="000000"/>
              </w:rPr>
              <w:t>.</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B405CB" w:rsidRPr="001E10FE" w:rsidRDefault="00B405CB" w:rsidP="00DB3D80">
            <w:pPr>
              <w:spacing w:before="60" w:after="120" w:line="276" w:lineRule="auto"/>
              <w:jc w:val="left"/>
            </w:pPr>
            <w:r>
              <w:rPr>
                <w:rFonts w:ascii="Arial" w:eastAsia="Calibri" w:hAnsi="Arial" w:cs="Arial"/>
                <w:color w:val="000000"/>
                <w:spacing w:val="0"/>
                <w:lang w:val="en-ZA"/>
              </w:rPr>
              <w:t>Navigation to Main Menu – Custom Document Searches – Purchasing Account Payables. Click on Payment Requests – Document search will open.</w:t>
            </w:r>
          </w:p>
        </w:tc>
      </w:tr>
      <w:tr w:rsidR="00B405CB" w:rsidRPr="00DE6B55" w:rsidTr="00DB3D80">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B405CB" w:rsidRPr="00BB411C" w:rsidRDefault="00B405CB" w:rsidP="00DB3D80">
            <w:pPr>
              <w:spacing w:before="0" w:after="120"/>
              <w:jc w:val="center"/>
              <w:rPr>
                <w:rFonts w:ascii="Arial" w:hAnsi="Arial" w:cs="Arial"/>
                <w:color w:val="000000"/>
              </w:rPr>
            </w:pPr>
            <w:r>
              <w:rPr>
                <w:rFonts w:ascii="Arial" w:hAnsi="Arial" w:cs="Arial"/>
                <w:color w:val="000000"/>
              </w:rPr>
              <w:t>3</w:t>
            </w:r>
            <w:r w:rsidRPr="00BB411C">
              <w:rPr>
                <w:rFonts w:ascii="Arial" w:hAnsi="Arial" w:cs="Arial"/>
                <w:color w:val="000000"/>
              </w:rPr>
              <w:t>.</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B405CB" w:rsidRPr="001E10FE" w:rsidRDefault="00B405CB" w:rsidP="00DB3D80">
            <w:pPr>
              <w:spacing w:before="60" w:after="120" w:line="276" w:lineRule="auto"/>
              <w:jc w:val="left"/>
            </w:pPr>
            <w:r>
              <w:rPr>
                <w:rFonts w:ascii="Arial" w:eastAsia="Calibri" w:hAnsi="Arial" w:cs="Arial"/>
                <w:color w:val="000000"/>
                <w:spacing w:val="0"/>
                <w:lang w:val="en-ZA"/>
              </w:rPr>
              <w:t>Enter information in relevant fields for example invoice nr, a</w:t>
            </w:r>
            <w:r w:rsidR="008B1824">
              <w:rPr>
                <w:rFonts w:ascii="Arial" w:eastAsia="Calibri" w:hAnsi="Arial" w:cs="Arial"/>
                <w:color w:val="000000"/>
                <w:spacing w:val="0"/>
                <w:lang w:val="en-ZA"/>
              </w:rPr>
              <w:t>mount and PO</w:t>
            </w:r>
            <w:r>
              <w:rPr>
                <w:rFonts w:ascii="Arial" w:eastAsia="Calibri" w:hAnsi="Arial" w:cs="Arial"/>
                <w:color w:val="000000"/>
                <w:spacing w:val="0"/>
                <w:lang w:val="en-ZA"/>
              </w:rPr>
              <w:t xml:space="preserve"> number. Click on the search button and select the relevant payment request.</w:t>
            </w:r>
            <w:r w:rsidR="00251B96">
              <w:rPr>
                <w:rFonts w:ascii="Arial" w:eastAsia="Calibri" w:hAnsi="Arial" w:cs="Arial"/>
                <w:color w:val="000000"/>
                <w:spacing w:val="0"/>
                <w:lang w:val="en-ZA"/>
              </w:rPr>
              <w:t xml:space="preserve"> Click on the yes button to request cancel of the payment request.</w:t>
            </w:r>
          </w:p>
        </w:tc>
      </w:tr>
      <w:tr w:rsidR="00251B96" w:rsidRPr="00DE6B55" w:rsidTr="00DB3D80">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251B96" w:rsidRDefault="00251B96" w:rsidP="00DB3D80">
            <w:pPr>
              <w:spacing w:before="0" w:after="120"/>
              <w:jc w:val="center"/>
              <w:rPr>
                <w:rFonts w:ascii="Arial" w:hAnsi="Arial" w:cs="Arial"/>
                <w:color w:val="000000"/>
              </w:rPr>
            </w:pPr>
            <w:r>
              <w:rPr>
                <w:rFonts w:ascii="Arial" w:hAnsi="Arial" w:cs="Arial"/>
                <w:color w:val="000000"/>
              </w:rPr>
              <w:t>4.</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251B96" w:rsidRDefault="00251B96" w:rsidP="00DB3D80">
            <w:pPr>
              <w:spacing w:before="60" w:after="120" w:line="276" w:lineRule="auto"/>
              <w:jc w:val="left"/>
              <w:rPr>
                <w:rFonts w:ascii="Arial" w:eastAsia="Calibri" w:hAnsi="Arial" w:cs="Arial"/>
                <w:color w:val="000000"/>
                <w:spacing w:val="0"/>
                <w:lang w:val="en-ZA"/>
              </w:rPr>
            </w:pPr>
            <w:r>
              <w:rPr>
                <w:rFonts w:ascii="Arial" w:eastAsia="Calibri" w:hAnsi="Arial" w:cs="Arial"/>
                <w:color w:val="000000"/>
                <w:spacing w:val="0"/>
                <w:lang w:val="en-ZA"/>
              </w:rPr>
              <w:t xml:space="preserve">When the payment request open, click on </w:t>
            </w:r>
            <w:r w:rsidRPr="00251B96">
              <w:rPr>
                <w:rFonts w:ascii="Arial" w:eastAsia="Calibri" w:hAnsi="Arial" w:cs="Arial"/>
                <w:b/>
                <w:color w:val="0000FF"/>
                <w:spacing w:val="0"/>
                <w:lang w:val="en-ZA"/>
              </w:rPr>
              <w:t>Remove request to cancel button</w:t>
            </w:r>
            <w:r>
              <w:rPr>
                <w:rFonts w:ascii="Arial" w:eastAsia="Calibri" w:hAnsi="Arial" w:cs="Arial"/>
                <w:color w:val="000000"/>
                <w:spacing w:val="0"/>
                <w:lang w:val="en-ZA"/>
              </w:rPr>
              <w:t>. Again a window will appear on the screen which a field for the reason for removing the request to cancel. Enter the reason in the field.</w:t>
            </w:r>
          </w:p>
        </w:tc>
      </w:tr>
      <w:tr w:rsidR="00251B96" w:rsidRPr="00DE6B55" w:rsidTr="00DB3D80">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251B96" w:rsidRPr="00BB411C" w:rsidRDefault="00251B96" w:rsidP="00DB3D80">
            <w:pPr>
              <w:spacing w:before="0" w:after="120"/>
              <w:jc w:val="center"/>
              <w:rPr>
                <w:rFonts w:ascii="Arial" w:hAnsi="Arial" w:cs="Arial"/>
                <w:color w:val="000000"/>
              </w:rPr>
            </w:pPr>
            <w:r>
              <w:rPr>
                <w:rFonts w:ascii="Arial" w:hAnsi="Arial" w:cs="Arial"/>
                <w:color w:val="000000"/>
              </w:rPr>
              <w:t>5</w:t>
            </w:r>
            <w:r w:rsidRPr="00BB411C">
              <w:rPr>
                <w:rFonts w:ascii="Arial" w:hAnsi="Arial" w:cs="Arial"/>
                <w:color w:val="000000"/>
              </w:rPr>
              <w:t>.</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251B96" w:rsidRPr="001E10FE" w:rsidRDefault="00251B96" w:rsidP="00DB3D80">
            <w:pPr>
              <w:spacing w:before="60" w:after="120" w:line="276" w:lineRule="auto"/>
              <w:jc w:val="left"/>
            </w:pPr>
            <w:r>
              <w:rPr>
                <w:rFonts w:ascii="Arial" w:eastAsia="Calibri" w:hAnsi="Arial" w:cs="Arial"/>
                <w:color w:val="000000"/>
                <w:spacing w:val="0"/>
                <w:lang w:val="en-ZA"/>
              </w:rPr>
              <w:t xml:space="preserve">Click on the </w:t>
            </w:r>
            <w:r w:rsidRPr="006A5F85">
              <w:rPr>
                <w:rFonts w:ascii="Arial" w:eastAsia="Calibri" w:hAnsi="Arial" w:cs="Arial"/>
                <w:b/>
                <w:color w:val="0000FF"/>
                <w:spacing w:val="0"/>
                <w:lang w:val="en-ZA"/>
              </w:rPr>
              <w:t>yes</w:t>
            </w:r>
            <w:r>
              <w:rPr>
                <w:rFonts w:ascii="Arial" w:eastAsia="Calibri" w:hAnsi="Arial" w:cs="Arial"/>
                <w:color w:val="000000"/>
                <w:spacing w:val="0"/>
                <w:lang w:val="en-ZA"/>
              </w:rPr>
              <w:t xml:space="preserve"> button. The request cancel is removed; the document retains the status it had before the request cancel flag was set.</w:t>
            </w:r>
          </w:p>
        </w:tc>
      </w:tr>
    </w:tbl>
    <w:p w:rsidR="00DE6B55" w:rsidRPr="00251B96" w:rsidRDefault="00DE6B55" w:rsidP="00DE6B55">
      <w:pPr>
        <w:pStyle w:val="BodyText"/>
        <w:spacing w:after="0"/>
        <w:rPr>
          <w:rFonts w:ascii="Arial" w:hAnsi="Arial" w:cs="Arial"/>
          <w:color w:val="000000"/>
          <w:sz w:val="12"/>
          <w:szCs w:val="12"/>
        </w:rPr>
      </w:pPr>
    </w:p>
    <w:p w:rsidR="00251B96" w:rsidRDefault="00B375BB" w:rsidP="00251B96">
      <w:pPr>
        <w:pStyle w:val="Heading2"/>
        <w:numPr>
          <w:ilvl w:val="0"/>
          <w:numId w:val="24"/>
        </w:numPr>
        <w:spacing w:after="240"/>
        <w:jc w:val="both"/>
        <w:rPr>
          <w:rFonts w:ascii="Arial" w:hAnsi="Arial" w:cs="Arial"/>
          <w:sz w:val="22"/>
          <w:szCs w:val="22"/>
        </w:rPr>
      </w:pPr>
      <w:r>
        <w:rPr>
          <w:rFonts w:ascii="Arial" w:hAnsi="Arial" w:cs="Arial"/>
          <w:sz w:val="22"/>
          <w:szCs w:val="22"/>
        </w:rPr>
        <w:t>Search for Payments</w:t>
      </w:r>
    </w:p>
    <w:p w:rsidR="00EA589A" w:rsidRDefault="0046305A" w:rsidP="00251B96">
      <w:pPr>
        <w:spacing w:before="0"/>
        <w:jc w:val="left"/>
        <w:rPr>
          <w:noProof/>
          <w:lang w:val="en-ZA" w:eastAsia="en-ZA"/>
        </w:rPr>
      </w:pPr>
      <w:r>
        <w:rPr>
          <w:noProof/>
          <w:lang w:val="en-ZA" w:eastAsia="en-ZA"/>
        </w:rPr>
        <w:drawing>
          <wp:inline distT="0" distB="0" distL="0" distR="0">
            <wp:extent cx="6543675" cy="3886200"/>
            <wp:effectExtent l="19050" t="19050" r="2857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43675" cy="3886200"/>
                    </a:xfrm>
                    <a:prstGeom prst="rect">
                      <a:avLst/>
                    </a:prstGeom>
                    <a:noFill/>
                    <a:ln w="19050" cmpd="sng">
                      <a:solidFill>
                        <a:srgbClr val="C00000"/>
                      </a:solidFill>
                      <a:miter lim="800000"/>
                      <a:headEnd/>
                      <a:tailEnd/>
                    </a:ln>
                    <a:effectLst/>
                  </pic:spPr>
                </pic:pic>
              </a:graphicData>
            </a:graphic>
          </wp:inline>
        </w:drawing>
      </w:r>
    </w:p>
    <w:p w:rsidR="00EA589A" w:rsidRDefault="00EA589A" w:rsidP="00C76B4A">
      <w:pPr>
        <w:pStyle w:val="ScreenImageCaption"/>
        <w:spacing w:before="0" w:after="0" w:line="240" w:lineRule="auto"/>
        <w:rPr>
          <w:rFonts w:ascii="Arial" w:hAnsi="Arial" w:cs="Arial"/>
          <w:color w:val="000000"/>
        </w:rPr>
      </w:pPr>
      <w:r w:rsidRPr="00A568AD">
        <w:rPr>
          <w:rFonts w:ascii="Arial" w:hAnsi="Arial" w:cs="Arial"/>
          <w:color w:val="000000"/>
        </w:rPr>
        <w:t>Figure</w:t>
      </w:r>
      <w:r>
        <w:rPr>
          <w:rFonts w:ascii="Arial" w:hAnsi="Arial" w:cs="Arial"/>
          <w:color w:val="000000"/>
        </w:rPr>
        <w:t xml:space="preserve"> 31</w:t>
      </w:r>
    </w:p>
    <w:p w:rsidR="00251B96" w:rsidRDefault="00251B96" w:rsidP="00251B96">
      <w:pPr>
        <w:pStyle w:val="ScreenImageCaption"/>
        <w:spacing w:before="0" w:after="0" w:line="240" w:lineRule="auto"/>
        <w:ind w:left="2880" w:firstLine="720"/>
        <w:jc w:val="left"/>
        <w:rPr>
          <w:rFonts w:ascii="Arial" w:hAnsi="Arial" w:cs="Arial"/>
          <w:color w:val="000000"/>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
        <w:gridCol w:w="9916"/>
      </w:tblGrid>
      <w:tr w:rsidR="00251B96" w:rsidRPr="00DE6B55" w:rsidTr="006B6C5F">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251B96" w:rsidRPr="00BB411C" w:rsidRDefault="00251B96" w:rsidP="006B6C5F">
            <w:pPr>
              <w:spacing w:before="0" w:after="120"/>
              <w:jc w:val="center"/>
              <w:rPr>
                <w:rFonts w:ascii="Arial" w:hAnsi="Arial" w:cs="Arial"/>
                <w:color w:val="000000"/>
              </w:rPr>
            </w:pPr>
            <w:r>
              <w:rPr>
                <w:rFonts w:ascii="Arial" w:hAnsi="Arial" w:cs="Arial"/>
                <w:color w:val="000000"/>
              </w:rPr>
              <w:t>1</w:t>
            </w:r>
            <w:r w:rsidRPr="00BB411C">
              <w:rPr>
                <w:rFonts w:ascii="Arial" w:hAnsi="Arial" w:cs="Arial"/>
                <w:color w:val="000000"/>
              </w:rPr>
              <w:t>.</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251B96" w:rsidRPr="001E10FE" w:rsidRDefault="00251B96" w:rsidP="00251B96">
            <w:pPr>
              <w:spacing w:before="120" w:after="120" w:line="276" w:lineRule="auto"/>
              <w:jc w:val="left"/>
            </w:pPr>
            <w:r>
              <w:rPr>
                <w:rFonts w:ascii="Arial" w:eastAsia="Calibri" w:hAnsi="Arial" w:cs="Arial"/>
                <w:color w:val="000000"/>
                <w:spacing w:val="0"/>
                <w:lang w:val="en-ZA"/>
              </w:rPr>
              <w:t>Navigate to the Main Menu – Custom Document Searches – Purchasing Account Payables.</w:t>
            </w:r>
          </w:p>
        </w:tc>
      </w:tr>
      <w:tr w:rsidR="00251B96" w:rsidRPr="00DE6B55" w:rsidTr="00B520B0">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251B96" w:rsidRPr="00BB411C" w:rsidRDefault="00251B96" w:rsidP="00B520B0">
            <w:pPr>
              <w:spacing w:before="0" w:after="120"/>
              <w:jc w:val="center"/>
              <w:rPr>
                <w:rFonts w:ascii="Arial" w:hAnsi="Arial" w:cs="Arial"/>
                <w:color w:val="000000"/>
              </w:rPr>
            </w:pPr>
            <w:r>
              <w:rPr>
                <w:rFonts w:ascii="Arial" w:hAnsi="Arial" w:cs="Arial"/>
                <w:color w:val="000000"/>
              </w:rPr>
              <w:t>2</w:t>
            </w:r>
            <w:r w:rsidRPr="00BB411C">
              <w:rPr>
                <w:rFonts w:ascii="Arial" w:hAnsi="Arial" w:cs="Arial"/>
                <w:color w:val="000000"/>
              </w:rPr>
              <w:t>.</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251B96" w:rsidRPr="001E10FE" w:rsidRDefault="00251B96" w:rsidP="00251B96">
            <w:pPr>
              <w:spacing w:before="120" w:after="120" w:line="276" w:lineRule="auto"/>
              <w:jc w:val="left"/>
            </w:pPr>
            <w:r>
              <w:rPr>
                <w:rFonts w:ascii="Arial" w:eastAsia="Calibri" w:hAnsi="Arial" w:cs="Arial"/>
                <w:color w:val="000000"/>
                <w:spacing w:val="0"/>
                <w:lang w:val="en-ZA"/>
              </w:rPr>
              <w:t xml:space="preserve">Click on </w:t>
            </w:r>
            <w:r w:rsidRPr="006A5F85">
              <w:rPr>
                <w:rFonts w:ascii="Arial" w:eastAsia="Calibri" w:hAnsi="Arial" w:cs="Arial"/>
                <w:b/>
                <w:color w:val="0000FF"/>
                <w:spacing w:val="0"/>
                <w:lang w:val="en-ZA"/>
              </w:rPr>
              <w:t>Payment Requests</w:t>
            </w:r>
            <w:r>
              <w:rPr>
                <w:rFonts w:ascii="Arial" w:eastAsia="Calibri" w:hAnsi="Arial" w:cs="Arial"/>
                <w:color w:val="000000"/>
                <w:spacing w:val="0"/>
                <w:lang w:val="en-ZA"/>
              </w:rPr>
              <w:t xml:space="preserve"> – Document search will open. Enter information in relevant fields for example invoice nr, amount and PO Number.</w:t>
            </w:r>
          </w:p>
        </w:tc>
      </w:tr>
      <w:tr w:rsidR="00251B96" w:rsidRPr="00DE6B55" w:rsidTr="00B520B0">
        <w:tc>
          <w:tcPr>
            <w:tcW w:w="432" w:type="dxa"/>
            <w:tcBorders>
              <w:top w:val="single" w:sz="4" w:space="0" w:color="999999"/>
              <w:left w:val="single" w:sz="4" w:space="0" w:color="999999"/>
              <w:bottom w:val="single" w:sz="4" w:space="0" w:color="999999"/>
              <w:right w:val="single" w:sz="4" w:space="0" w:color="999999"/>
            </w:tcBorders>
            <w:shd w:val="clear" w:color="auto" w:fill="auto"/>
            <w:vAlign w:val="bottom"/>
          </w:tcPr>
          <w:p w:rsidR="00251B96" w:rsidRPr="00BB411C" w:rsidRDefault="00251B96" w:rsidP="00B520B0">
            <w:pPr>
              <w:spacing w:before="0" w:after="120"/>
              <w:jc w:val="center"/>
              <w:rPr>
                <w:rFonts w:ascii="Arial" w:hAnsi="Arial" w:cs="Arial"/>
                <w:color w:val="000000"/>
              </w:rPr>
            </w:pPr>
            <w:r>
              <w:rPr>
                <w:rFonts w:ascii="Arial" w:hAnsi="Arial" w:cs="Arial"/>
                <w:color w:val="000000"/>
              </w:rPr>
              <w:t>3</w:t>
            </w:r>
            <w:r w:rsidRPr="00BB411C">
              <w:rPr>
                <w:rFonts w:ascii="Arial" w:hAnsi="Arial" w:cs="Arial"/>
                <w:color w:val="000000"/>
              </w:rPr>
              <w:t>.</w:t>
            </w:r>
          </w:p>
        </w:tc>
        <w:tc>
          <w:tcPr>
            <w:tcW w:w="9916" w:type="dxa"/>
            <w:tcBorders>
              <w:top w:val="single" w:sz="4" w:space="0" w:color="999999"/>
              <w:left w:val="single" w:sz="4" w:space="0" w:color="999999"/>
              <w:bottom w:val="single" w:sz="4" w:space="0" w:color="999999"/>
              <w:right w:val="single" w:sz="4" w:space="0" w:color="999999"/>
            </w:tcBorders>
            <w:shd w:val="clear" w:color="auto" w:fill="auto"/>
          </w:tcPr>
          <w:p w:rsidR="00251B96" w:rsidRPr="001E10FE" w:rsidRDefault="00251B96" w:rsidP="00251B96">
            <w:pPr>
              <w:spacing w:before="120" w:after="120" w:line="276" w:lineRule="auto"/>
              <w:jc w:val="left"/>
            </w:pPr>
            <w:r>
              <w:rPr>
                <w:rFonts w:ascii="Arial" w:eastAsia="Calibri" w:hAnsi="Arial" w:cs="Arial"/>
                <w:color w:val="000000"/>
                <w:spacing w:val="0"/>
                <w:lang w:val="en-ZA"/>
              </w:rPr>
              <w:t xml:space="preserve">Click on the </w:t>
            </w:r>
            <w:r w:rsidRPr="006A5F85">
              <w:rPr>
                <w:rFonts w:ascii="Arial" w:eastAsia="Calibri" w:hAnsi="Arial" w:cs="Arial"/>
                <w:b/>
                <w:color w:val="0000FF"/>
                <w:spacing w:val="0"/>
                <w:lang w:val="en-ZA"/>
              </w:rPr>
              <w:t>search</w:t>
            </w:r>
            <w:r w:rsidRPr="006A5F85">
              <w:rPr>
                <w:rFonts w:ascii="Arial" w:eastAsia="Calibri" w:hAnsi="Arial" w:cs="Arial"/>
                <w:color w:val="000000"/>
                <w:spacing w:val="0"/>
                <w:lang w:val="en-ZA"/>
              </w:rPr>
              <w:t xml:space="preserve"> button</w:t>
            </w:r>
            <w:r>
              <w:rPr>
                <w:rFonts w:ascii="Arial" w:eastAsia="Calibri" w:hAnsi="Arial" w:cs="Arial"/>
                <w:color w:val="000000"/>
                <w:spacing w:val="0"/>
                <w:lang w:val="en-ZA"/>
              </w:rPr>
              <w:t xml:space="preserve"> and select the relevant payment request.</w:t>
            </w:r>
          </w:p>
        </w:tc>
      </w:tr>
    </w:tbl>
    <w:p w:rsidR="00290212" w:rsidRDefault="00290212" w:rsidP="00251B96">
      <w:pPr>
        <w:pStyle w:val="ScreenImageCaption"/>
        <w:spacing w:before="0" w:after="0" w:line="240" w:lineRule="auto"/>
        <w:ind w:left="2880" w:firstLine="720"/>
        <w:jc w:val="left"/>
        <w:rPr>
          <w:rFonts w:ascii="Arial" w:hAnsi="Arial" w:cs="Arial"/>
          <w:color w:val="000000"/>
        </w:rPr>
      </w:pPr>
    </w:p>
    <w:p w:rsidR="00E63472" w:rsidRDefault="00E63472" w:rsidP="00290212">
      <w:pPr>
        <w:pStyle w:val="ScreenImageCaption"/>
        <w:spacing w:before="0" w:after="0" w:line="240" w:lineRule="auto"/>
        <w:ind w:left="2880" w:hanging="2880"/>
        <w:jc w:val="left"/>
        <w:rPr>
          <w:rFonts w:ascii="Arial" w:hAnsi="Arial" w:cs="Arial"/>
          <w:i w:val="0"/>
          <w:color w:val="000000"/>
          <w:sz w:val="22"/>
          <w:szCs w:val="22"/>
        </w:rPr>
      </w:pPr>
    </w:p>
    <w:p w:rsidR="00E63472" w:rsidRDefault="00E63472" w:rsidP="00290212">
      <w:pPr>
        <w:pStyle w:val="ScreenImageCaption"/>
        <w:spacing w:before="0" w:after="0" w:line="240" w:lineRule="auto"/>
        <w:ind w:left="2880" w:hanging="2880"/>
        <w:jc w:val="left"/>
        <w:rPr>
          <w:rFonts w:ascii="Arial" w:hAnsi="Arial" w:cs="Arial"/>
          <w:i w:val="0"/>
          <w:color w:val="000000"/>
          <w:sz w:val="22"/>
          <w:szCs w:val="22"/>
        </w:rPr>
      </w:pPr>
    </w:p>
    <w:p w:rsidR="00E63472" w:rsidRDefault="00E63472" w:rsidP="00290212">
      <w:pPr>
        <w:pStyle w:val="ScreenImageCaption"/>
        <w:spacing w:before="0" w:after="0" w:line="240" w:lineRule="auto"/>
        <w:ind w:left="2880" w:hanging="2880"/>
        <w:jc w:val="left"/>
        <w:rPr>
          <w:rFonts w:ascii="Arial" w:hAnsi="Arial" w:cs="Arial"/>
          <w:i w:val="0"/>
          <w:color w:val="000000"/>
          <w:sz w:val="22"/>
          <w:szCs w:val="22"/>
        </w:rPr>
      </w:pPr>
    </w:p>
    <w:p w:rsidR="00E63472" w:rsidRDefault="00E63472" w:rsidP="00290212">
      <w:pPr>
        <w:pStyle w:val="ScreenImageCaption"/>
        <w:spacing w:before="0" w:after="0" w:line="240" w:lineRule="auto"/>
        <w:ind w:left="2880" w:hanging="2880"/>
        <w:jc w:val="left"/>
        <w:rPr>
          <w:rFonts w:ascii="Arial" w:hAnsi="Arial" w:cs="Arial"/>
          <w:i w:val="0"/>
          <w:color w:val="000000"/>
          <w:sz w:val="22"/>
          <w:szCs w:val="22"/>
        </w:rPr>
      </w:pPr>
    </w:p>
    <w:p w:rsidR="00E63472" w:rsidRDefault="00E63472" w:rsidP="00290212">
      <w:pPr>
        <w:pStyle w:val="ScreenImageCaption"/>
        <w:spacing w:before="0" w:after="0" w:line="240" w:lineRule="auto"/>
        <w:ind w:left="2880" w:hanging="2880"/>
        <w:jc w:val="left"/>
        <w:rPr>
          <w:rFonts w:ascii="Arial" w:hAnsi="Arial" w:cs="Arial"/>
          <w:i w:val="0"/>
          <w:color w:val="000000"/>
          <w:sz w:val="22"/>
          <w:szCs w:val="22"/>
        </w:rPr>
      </w:pPr>
    </w:p>
    <w:p w:rsidR="00E63472" w:rsidRDefault="00E63472" w:rsidP="00290212">
      <w:pPr>
        <w:pStyle w:val="ScreenImageCaption"/>
        <w:spacing w:before="0" w:after="0" w:line="240" w:lineRule="auto"/>
        <w:ind w:left="2880" w:hanging="2880"/>
        <w:jc w:val="left"/>
        <w:rPr>
          <w:rFonts w:ascii="Arial" w:hAnsi="Arial" w:cs="Arial"/>
          <w:i w:val="0"/>
          <w:color w:val="000000"/>
          <w:sz w:val="22"/>
          <w:szCs w:val="22"/>
        </w:rPr>
      </w:pPr>
    </w:p>
    <w:p w:rsidR="00E63472" w:rsidRDefault="00E63472" w:rsidP="00290212">
      <w:pPr>
        <w:pStyle w:val="ScreenImageCaption"/>
        <w:spacing w:before="0" w:after="0" w:line="240" w:lineRule="auto"/>
        <w:ind w:left="2880" w:hanging="2880"/>
        <w:jc w:val="left"/>
        <w:rPr>
          <w:rFonts w:ascii="Arial" w:hAnsi="Arial" w:cs="Arial"/>
          <w:i w:val="0"/>
          <w:color w:val="000000"/>
          <w:sz w:val="22"/>
          <w:szCs w:val="22"/>
        </w:rPr>
      </w:pPr>
    </w:p>
    <w:p w:rsidR="00E63472" w:rsidRDefault="00E63472" w:rsidP="00290212">
      <w:pPr>
        <w:pStyle w:val="ScreenImageCaption"/>
        <w:spacing w:before="0" w:after="0" w:line="240" w:lineRule="auto"/>
        <w:ind w:left="2880" w:hanging="2880"/>
        <w:jc w:val="left"/>
        <w:rPr>
          <w:rFonts w:ascii="Arial" w:hAnsi="Arial" w:cs="Arial"/>
          <w:i w:val="0"/>
          <w:color w:val="000000"/>
          <w:sz w:val="22"/>
          <w:szCs w:val="22"/>
        </w:rPr>
      </w:pPr>
    </w:p>
    <w:p w:rsidR="00290212" w:rsidRPr="00745857" w:rsidRDefault="00A64143" w:rsidP="00290212">
      <w:pPr>
        <w:pStyle w:val="ScreenImageCaption"/>
        <w:spacing w:before="0" w:after="0" w:line="240" w:lineRule="auto"/>
        <w:ind w:left="2880" w:hanging="2880"/>
        <w:jc w:val="left"/>
        <w:rPr>
          <w:rFonts w:ascii="Arial" w:hAnsi="Arial" w:cs="Arial"/>
          <w:i w:val="0"/>
          <w:color w:val="C00000"/>
          <w:sz w:val="24"/>
          <w:szCs w:val="24"/>
        </w:rPr>
      </w:pPr>
      <w:r w:rsidRPr="00745857">
        <w:rPr>
          <w:rFonts w:ascii="Arial" w:hAnsi="Arial" w:cs="Arial"/>
          <w:i w:val="0"/>
          <w:color w:val="C00000"/>
          <w:sz w:val="24"/>
          <w:szCs w:val="24"/>
        </w:rPr>
        <w:lastRenderedPageBreak/>
        <w:t xml:space="preserve">Useful </w:t>
      </w:r>
      <w:r w:rsidR="00E63472" w:rsidRPr="00745857">
        <w:rPr>
          <w:rFonts w:ascii="Arial" w:hAnsi="Arial" w:cs="Arial"/>
          <w:i w:val="0"/>
          <w:color w:val="C00000"/>
          <w:sz w:val="24"/>
          <w:szCs w:val="24"/>
        </w:rPr>
        <w:t>information on the Payment Request:</w:t>
      </w:r>
    </w:p>
    <w:p w:rsidR="00211DE3" w:rsidRPr="00211DE3" w:rsidRDefault="00211DE3" w:rsidP="00211DE3">
      <w:pPr>
        <w:pStyle w:val="ScreenImageCaption"/>
        <w:spacing w:before="0" w:after="0"/>
        <w:jc w:val="left"/>
        <w:rPr>
          <w:rFonts w:ascii="Arial" w:hAnsi="Arial" w:cs="Arial"/>
          <w:i w:val="0"/>
          <w:color w:val="000000"/>
        </w:rPr>
      </w:pPr>
    </w:p>
    <w:p w:rsidR="00207A2C" w:rsidRPr="00211DE3" w:rsidRDefault="00207A2C" w:rsidP="00211DE3">
      <w:pPr>
        <w:pStyle w:val="ScreenImageCaption"/>
        <w:numPr>
          <w:ilvl w:val="0"/>
          <w:numId w:val="41"/>
        </w:numPr>
        <w:spacing w:before="0" w:after="0"/>
        <w:jc w:val="left"/>
        <w:rPr>
          <w:rFonts w:ascii="Arial" w:hAnsi="Arial" w:cs="Arial"/>
          <w:b w:val="0"/>
          <w:i w:val="0"/>
          <w:color w:val="000000"/>
        </w:rPr>
      </w:pPr>
      <w:r w:rsidRPr="00211DE3">
        <w:rPr>
          <w:rFonts w:ascii="Arial" w:hAnsi="Arial" w:cs="Arial"/>
          <w:b w:val="0"/>
          <w:i w:val="0"/>
          <w:color w:val="000000"/>
        </w:rPr>
        <w:t>The</w:t>
      </w:r>
      <w:r w:rsidR="00211DE3">
        <w:rPr>
          <w:rFonts w:ascii="Arial" w:hAnsi="Arial" w:cs="Arial"/>
          <w:b w:val="0"/>
          <w:i w:val="0"/>
          <w:color w:val="000000"/>
        </w:rPr>
        <w:t xml:space="preserve"> Payment Request document is </w:t>
      </w:r>
      <w:r w:rsidRPr="00211DE3">
        <w:rPr>
          <w:rFonts w:ascii="Arial" w:hAnsi="Arial" w:cs="Arial"/>
          <w:b w:val="0"/>
          <w:i w:val="0"/>
          <w:color w:val="000000"/>
        </w:rPr>
        <w:t xml:space="preserve">set up with a 5% tolerance. </w:t>
      </w:r>
      <w:r w:rsidRPr="00211DE3">
        <w:rPr>
          <w:rFonts w:ascii="Arial" w:hAnsi="Arial" w:cs="Arial"/>
          <w:b w:val="0"/>
          <w:i w:val="0"/>
          <w:lang w:eastAsia="en-ZA"/>
        </w:rPr>
        <w:t>When you receive the totals do not balance, still submit and the attached screen will come up allowing you to Approve or Disapprove the amount.</w:t>
      </w:r>
      <w:r w:rsidRPr="00211DE3">
        <w:rPr>
          <w:rFonts w:ascii="Arial" w:hAnsi="Arial" w:cs="Arial"/>
          <w:b w:val="0"/>
          <w:i w:val="0"/>
          <w:color w:val="000000"/>
        </w:rPr>
        <w:t xml:space="preserve">  </w:t>
      </w:r>
      <w:r w:rsidRPr="00211DE3">
        <w:rPr>
          <w:rFonts w:ascii="Arial" w:hAnsi="Arial" w:cs="Arial"/>
          <w:i w:val="0"/>
          <w:lang w:eastAsia="en-ZA"/>
        </w:rPr>
        <w:t xml:space="preserve">For example: </w:t>
      </w:r>
    </w:p>
    <w:p w:rsidR="00207A2C" w:rsidRDefault="0046305A" w:rsidP="00207A2C">
      <w:pPr>
        <w:pStyle w:val="ScreenImageCaption"/>
        <w:spacing w:before="0" w:after="0" w:line="240" w:lineRule="auto"/>
        <w:ind w:left="360"/>
        <w:jc w:val="left"/>
        <w:rPr>
          <w:noProof/>
          <w:lang w:val="en-ZA" w:eastAsia="en-ZA"/>
        </w:rPr>
      </w:pPr>
      <w:r>
        <w:rPr>
          <w:noProof/>
          <w:lang w:val="en-ZA" w:eastAsia="en-ZA"/>
        </w:rPr>
        <w:drawing>
          <wp:inline distT="0" distB="0" distL="0" distR="0">
            <wp:extent cx="4171950" cy="1619250"/>
            <wp:effectExtent l="19050" t="19050" r="19050" b="19050"/>
            <wp:docPr id="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71950" cy="1619250"/>
                    </a:xfrm>
                    <a:prstGeom prst="rect">
                      <a:avLst/>
                    </a:prstGeom>
                    <a:noFill/>
                    <a:ln w="19050" cmpd="sng">
                      <a:solidFill>
                        <a:srgbClr val="C00000"/>
                      </a:solidFill>
                      <a:miter lim="800000"/>
                      <a:headEnd/>
                      <a:tailEnd/>
                    </a:ln>
                    <a:effectLst/>
                  </pic:spPr>
                </pic:pic>
              </a:graphicData>
            </a:graphic>
          </wp:inline>
        </w:drawing>
      </w:r>
    </w:p>
    <w:p w:rsidR="00207A2C" w:rsidRPr="00207A2C" w:rsidRDefault="00207A2C" w:rsidP="00207A2C">
      <w:pPr>
        <w:pStyle w:val="ScreenImageCaption"/>
        <w:spacing w:before="0" w:after="0" w:line="240" w:lineRule="auto"/>
        <w:ind w:left="360"/>
        <w:jc w:val="left"/>
        <w:rPr>
          <w:rFonts w:ascii="Arial" w:hAnsi="Arial" w:cs="Arial"/>
          <w:b w:val="0"/>
          <w:i w:val="0"/>
          <w:color w:val="000000"/>
        </w:rPr>
      </w:pPr>
    </w:p>
    <w:p w:rsidR="00A64143" w:rsidRDefault="00207A2C" w:rsidP="00211DE3">
      <w:pPr>
        <w:pStyle w:val="ScreenImageCaption"/>
        <w:numPr>
          <w:ilvl w:val="0"/>
          <w:numId w:val="41"/>
        </w:numPr>
        <w:spacing w:before="0" w:after="0"/>
        <w:jc w:val="left"/>
        <w:rPr>
          <w:rFonts w:ascii="Arial" w:hAnsi="Arial" w:cs="Arial"/>
          <w:b w:val="0"/>
          <w:i w:val="0"/>
          <w:color w:val="000000"/>
        </w:rPr>
      </w:pPr>
      <w:r w:rsidRPr="00207A2C">
        <w:rPr>
          <w:rFonts w:ascii="Arial" w:hAnsi="Arial" w:cs="Arial"/>
          <w:b w:val="0"/>
          <w:i w:val="0"/>
          <w:color w:val="000000"/>
        </w:rPr>
        <w:t>I</w:t>
      </w:r>
      <w:r w:rsidRPr="00207A2C">
        <w:rPr>
          <w:rFonts w:ascii="Arial" w:hAnsi="Arial" w:cs="Arial"/>
          <w:b w:val="0"/>
          <w:i w:val="0"/>
          <w:color w:val="000000"/>
          <w:lang w:eastAsia="en-ZA"/>
        </w:rPr>
        <w:t>t happens that Vendors which are registered for VAT sometimes has non Vatable items on their Invoices. To ensure that the Invoice amount and the Calculated amount on the Payment Request is the same, one must calculate a new unit price on the Payment Request as follows: Current Unit Price x 100/114 = New Unit Price.</w:t>
      </w:r>
    </w:p>
    <w:p w:rsidR="00207A2C" w:rsidRPr="00A64143" w:rsidRDefault="00207A2C" w:rsidP="00211DE3">
      <w:pPr>
        <w:pStyle w:val="ScreenImageCaption"/>
        <w:numPr>
          <w:ilvl w:val="0"/>
          <w:numId w:val="41"/>
        </w:numPr>
        <w:spacing w:before="0" w:after="0"/>
        <w:jc w:val="left"/>
        <w:rPr>
          <w:rFonts w:ascii="Arial" w:hAnsi="Arial" w:cs="Arial"/>
          <w:b w:val="0"/>
          <w:i w:val="0"/>
          <w:color w:val="000000"/>
        </w:rPr>
      </w:pPr>
      <w:r w:rsidRPr="00A64143">
        <w:rPr>
          <w:rFonts w:ascii="Arial" w:hAnsi="Arial" w:cs="Arial"/>
          <w:b w:val="0"/>
          <w:i w:val="0"/>
          <w:color w:val="000000"/>
          <w:lang w:eastAsia="en-ZA"/>
        </w:rPr>
        <w:t xml:space="preserve">Then change the Unit Price to the new Unit Price on the Payment Request and click on the calculate button. The amount will then be the same on the Invoice and the Payment Request. The amount on the GL will also be correct. </w:t>
      </w:r>
      <w:r w:rsidRPr="00A64143">
        <w:rPr>
          <w:rFonts w:ascii="Arial" w:hAnsi="Arial" w:cs="Arial"/>
          <w:i w:val="0"/>
          <w:color w:val="000000"/>
          <w:lang w:eastAsia="en-ZA"/>
        </w:rPr>
        <w:t>For example:</w:t>
      </w:r>
    </w:p>
    <w:p w:rsidR="00207A2C" w:rsidRDefault="0046305A" w:rsidP="00207A2C">
      <w:pPr>
        <w:ind w:left="360"/>
      </w:pPr>
      <w:r>
        <w:rPr>
          <w:noProof/>
          <w:lang w:val="en-ZA" w:eastAsia="en-ZA"/>
        </w:rPr>
        <mc:AlternateContent>
          <mc:Choice Requires="wps">
            <w:drawing>
              <wp:anchor distT="0" distB="0" distL="114300" distR="114300" simplePos="0" relativeHeight="251659776" behindDoc="0" locked="0" layoutInCell="1" allowOverlap="1">
                <wp:simplePos x="0" y="0"/>
                <wp:positionH relativeFrom="column">
                  <wp:posOffset>3236595</wp:posOffset>
                </wp:positionH>
                <wp:positionV relativeFrom="paragraph">
                  <wp:posOffset>377190</wp:posOffset>
                </wp:positionV>
                <wp:extent cx="274320" cy="467360"/>
                <wp:effectExtent l="0" t="0" r="49530" b="66040"/>
                <wp:wrapNone/>
                <wp:docPr id="2"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 cy="467360"/>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w14:anchorId="2ED24F41" id="_x0000_t32" coordsize="21600,21600" o:spt="32" o:oned="t" path="m,l21600,21600e" filled="f">
                <v:path arrowok="t" fillok="f" o:connecttype="none"/>
                <o:lock v:ext="edit" shapetype="t"/>
              </v:shapetype>
              <v:shape id="Straight Arrow Connector 4" o:spid="_x0000_s1026" type="#_x0000_t32" style="position:absolute;margin-left:254.85pt;margin-top:29.7pt;width:21.6pt;height:36.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" strokecolor="red">
                <v:stroke endarrow="open"/>
                <o:lock v:ext="edit" shapetype="f"/>
              </v:shape>
            </w:pict>
          </mc:Fallback>
        </mc:AlternateContent>
      </w:r>
      <w:r>
        <w:rPr>
          <w:noProof/>
          <w:lang w:val="en-ZA" w:eastAsia="en-ZA"/>
        </w:rPr>
        <w:drawing>
          <wp:inline distT="0" distB="0" distL="0" distR="0">
            <wp:extent cx="6238875" cy="2771775"/>
            <wp:effectExtent l="19050" t="19050" r="28575" b="28575"/>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238875" cy="2771775"/>
                    </a:xfrm>
                    <a:prstGeom prst="rect">
                      <a:avLst/>
                    </a:prstGeom>
                    <a:noFill/>
                    <a:ln w="19050" cmpd="sng">
                      <a:solidFill>
                        <a:srgbClr val="C00000"/>
                      </a:solidFill>
                      <a:miter lim="800000"/>
                      <a:headEnd/>
                      <a:tailEnd/>
                    </a:ln>
                    <a:effectLst/>
                  </pic:spPr>
                </pic:pic>
              </a:graphicData>
            </a:graphic>
          </wp:inline>
        </w:drawing>
      </w:r>
    </w:p>
    <w:p w:rsidR="00783354" w:rsidRDefault="00207A2C" w:rsidP="00211DE3">
      <w:pPr>
        <w:pStyle w:val="ScreenImageCaption"/>
        <w:numPr>
          <w:ilvl w:val="0"/>
          <w:numId w:val="41"/>
        </w:numPr>
        <w:spacing w:before="0" w:after="0"/>
        <w:jc w:val="left"/>
        <w:rPr>
          <w:rFonts w:ascii="Arial" w:hAnsi="Arial" w:cs="Arial"/>
          <w:b w:val="0"/>
          <w:i w:val="0"/>
          <w:color w:val="000000"/>
        </w:rPr>
      </w:pPr>
      <w:r>
        <w:rPr>
          <w:rFonts w:ascii="Arial" w:hAnsi="Arial" w:cs="Arial"/>
          <w:b w:val="0"/>
          <w:i w:val="0"/>
          <w:lang w:eastAsia="en-ZA"/>
        </w:rPr>
        <w:t xml:space="preserve">Capturing of the </w:t>
      </w:r>
      <w:r w:rsidRPr="00207A2C">
        <w:rPr>
          <w:rFonts w:ascii="Arial" w:hAnsi="Arial" w:cs="Arial"/>
          <w:b w:val="0"/>
          <w:i w:val="0"/>
          <w:lang w:eastAsia="en-ZA"/>
        </w:rPr>
        <w:t>Payment Request</w:t>
      </w:r>
      <w:r w:rsidRPr="00207A2C">
        <w:rPr>
          <w:rFonts w:ascii="Arial" w:hAnsi="Arial" w:cs="Arial"/>
          <w:b w:val="0"/>
          <w:i w:val="0"/>
          <w:color w:val="FF0066"/>
          <w:lang w:eastAsia="en-ZA"/>
        </w:rPr>
        <w:t xml:space="preserve"> </w:t>
      </w:r>
      <w:r w:rsidRPr="00207A2C">
        <w:rPr>
          <w:rFonts w:ascii="Arial" w:hAnsi="Arial" w:cs="Arial"/>
          <w:b w:val="0"/>
          <w:i w:val="0"/>
          <w:lang w:eastAsia="en-ZA"/>
        </w:rPr>
        <w:t>with attached invoice must be done by - T</w:t>
      </w:r>
      <w:r>
        <w:rPr>
          <w:rFonts w:ascii="Arial" w:hAnsi="Arial" w:cs="Arial"/>
          <w:b w:val="0"/>
          <w:i w:val="0"/>
          <w:lang w:eastAsia="en-ZA"/>
        </w:rPr>
        <w:t>he Initiator at the Department.</w:t>
      </w:r>
    </w:p>
    <w:p w:rsidR="00207A2C" w:rsidRPr="00783354" w:rsidRDefault="00783354" w:rsidP="00211DE3">
      <w:pPr>
        <w:pStyle w:val="ScreenImageCaption"/>
        <w:numPr>
          <w:ilvl w:val="0"/>
          <w:numId w:val="41"/>
        </w:numPr>
        <w:spacing w:before="0" w:after="0"/>
        <w:jc w:val="left"/>
        <w:rPr>
          <w:rFonts w:ascii="Arial" w:hAnsi="Arial" w:cs="Arial"/>
          <w:b w:val="0"/>
          <w:i w:val="0"/>
          <w:color w:val="000000"/>
        </w:rPr>
      </w:pPr>
      <w:r>
        <w:rPr>
          <w:rFonts w:ascii="Arial" w:hAnsi="Arial" w:cs="Arial"/>
          <w:i w:val="0"/>
          <w:u w:val="single"/>
          <w:lang w:eastAsia="en-ZA"/>
        </w:rPr>
        <w:t>Please N</w:t>
      </w:r>
      <w:r w:rsidR="00207A2C" w:rsidRPr="00783354">
        <w:rPr>
          <w:rFonts w:ascii="Arial" w:hAnsi="Arial" w:cs="Arial"/>
          <w:i w:val="0"/>
          <w:u w:val="single"/>
          <w:lang w:eastAsia="en-ZA"/>
        </w:rPr>
        <w:t>ote</w:t>
      </w:r>
      <w:r w:rsidR="00207A2C" w:rsidRPr="00783354">
        <w:rPr>
          <w:rFonts w:ascii="Arial" w:hAnsi="Arial" w:cs="Arial"/>
          <w:b w:val="0"/>
          <w:i w:val="0"/>
          <w:lang w:eastAsia="en-ZA"/>
        </w:rPr>
        <w:t>:  a Payment Request with status "</w:t>
      </w:r>
      <w:r w:rsidR="00207A2C" w:rsidRPr="00783354">
        <w:rPr>
          <w:rFonts w:ascii="Arial" w:hAnsi="Arial" w:cs="Arial"/>
          <w:i w:val="0"/>
          <w:u w:val="single"/>
          <w:lang w:eastAsia="en-ZA"/>
        </w:rPr>
        <w:t>Saved</w:t>
      </w:r>
      <w:r w:rsidR="00207A2C" w:rsidRPr="00783354">
        <w:rPr>
          <w:rFonts w:ascii="Arial" w:hAnsi="Arial" w:cs="Arial"/>
          <w:b w:val="0"/>
          <w:i w:val="0"/>
          <w:lang w:eastAsia="en-ZA"/>
        </w:rPr>
        <w:t xml:space="preserve">" will </w:t>
      </w:r>
      <w:r w:rsidR="00207A2C" w:rsidRPr="00783354">
        <w:rPr>
          <w:rFonts w:ascii="Arial" w:hAnsi="Arial" w:cs="Arial"/>
          <w:i w:val="0"/>
          <w:u w:val="single"/>
          <w:lang w:eastAsia="en-ZA"/>
        </w:rPr>
        <w:t>never</w:t>
      </w:r>
      <w:r w:rsidR="00207A2C" w:rsidRPr="00783354">
        <w:rPr>
          <w:rFonts w:ascii="Arial" w:hAnsi="Arial" w:cs="Arial"/>
          <w:i w:val="0"/>
          <w:lang w:eastAsia="en-ZA"/>
        </w:rPr>
        <w:t xml:space="preserve"> </w:t>
      </w:r>
      <w:r w:rsidR="00207A2C" w:rsidRPr="00783354">
        <w:rPr>
          <w:rFonts w:ascii="Arial" w:hAnsi="Arial" w:cs="Arial"/>
          <w:b w:val="0"/>
          <w:i w:val="0"/>
          <w:lang w:eastAsia="en-ZA"/>
        </w:rPr>
        <w:t>be paid.</w:t>
      </w:r>
    </w:p>
    <w:p w:rsidR="00207A2C" w:rsidRPr="00783354" w:rsidRDefault="00207A2C" w:rsidP="00207A2C">
      <w:pPr>
        <w:pStyle w:val="ScreenImageCaption"/>
        <w:spacing w:before="0" w:after="0"/>
        <w:jc w:val="left"/>
        <w:rPr>
          <w:rFonts w:ascii="Arial" w:hAnsi="Arial" w:cs="Arial"/>
          <w:i w:val="0"/>
          <w:color w:val="0000FF"/>
          <w:sz w:val="12"/>
          <w:szCs w:val="12"/>
          <w:u w:val="single"/>
          <w:lang w:eastAsia="en-ZA"/>
        </w:rPr>
      </w:pPr>
    </w:p>
    <w:p w:rsidR="00207A2C" w:rsidRPr="00207A2C" w:rsidRDefault="00211DE3" w:rsidP="00211DE3">
      <w:pPr>
        <w:pStyle w:val="ScreenImageCaption"/>
        <w:spacing w:before="0" w:after="0"/>
        <w:ind w:left="360"/>
        <w:jc w:val="left"/>
        <w:rPr>
          <w:rFonts w:ascii="Arial" w:hAnsi="Arial" w:cs="Arial"/>
          <w:i w:val="0"/>
          <w:color w:val="0000FF"/>
          <w:sz w:val="22"/>
          <w:szCs w:val="22"/>
          <w:lang w:eastAsia="en-ZA"/>
        </w:rPr>
      </w:pPr>
      <w:r>
        <w:rPr>
          <w:rFonts w:ascii="Arial" w:hAnsi="Arial" w:cs="Arial"/>
          <w:i w:val="0"/>
          <w:color w:val="0000FF"/>
          <w:sz w:val="22"/>
          <w:szCs w:val="22"/>
          <w:u w:val="single"/>
          <w:lang w:eastAsia="en-ZA"/>
        </w:rPr>
        <w:t>The short manual regarding the Payment Request</w:t>
      </w:r>
      <w:r w:rsidR="00207A2C" w:rsidRPr="00207A2C">
        <w:rPr>
          <w:rFonts w:ascii="Arial" w:hAnsi="Arial" w:cs="Arial"/>
          <w:i w:val="0"/>
          <w:color w:val="0000FF"/>
          <w:sz w:val="22"/>
          <w:szCs w:val="22"/>
          <w:lang w:eastAsia="en-ZA"/>
        </w:rPr>
        <w:t>:</w:t>
      </w:r>
    </w:p>
    <w:p w:rsidR="00207A2C" w:rsidRPr="00207A2C" w:rsidRDefault="00207A2C" w:rsidP="00207A2C">
      <w:pPr>
        <w:pStyle w:val="ScreenImageCaption"/>
        <w:spacing w:before="0" w:after="0"/>
        <w:jc w:val="left"/>
        <w:rPr>
          <w:rFonts w:ascii="Arial" w:hAnsi="Arial" w:cs="Arial"/>
          <w:i w:val="0"/>
          <w:color w:val="000000"/>
          <w:sz w:val="8"/>
          <w:szCs w:val="8"/>
        </w:rPr>
      </w:pPr>
    </w:p>
    <w:p w:rsidR="00207A2C" w:rsidRPr="00212F49" w:rsidRDefault="00211DE3" w:rsidP="00212F49">
      <w:pPr>
        <w:pStyle w:val="ScreenImageCaption"/>
        <w:numPr>
          <w:ilvl w:val="0"/>
          <w:numId w:val="35"/>
        </w:numPr>
        <w:spacing w:before="0" w:after="0"/>
        <w:jc w:val="left"/>
        <w:rPr>
          <w:rFonts w:ascii="Arial" w:hAnsi="Arial" w:cs="Arial"/>
          <w:b w:val="0"/>
          <w:i w:val="0"/>
          <w:color w:val="000000"/>
        </w:rPr>
      </w:pPr>
      <w:r>
        <w:rPr>
          <w:rFonts w:ascii="Arial" w:hAnsi="Arial" w:cs="Arial"/>
          <w:b w:val="0"/>
          <w:i w:val="0"/>
          <w:lang w:eastAsia="en-ZA"/>
        </w:rPr>
        <w:t xml:space="preserve">KFS </w:t>
      </w:r>
      <w:r w:rsidR="00207A2C" w:rsidRPr="00212F49">
        <w:rPr>
          <w:rFonts w:ascii="Arial" w:hAnsi="Arial" w:cs="Arial"/>
          <w:b w:val="0"/>
          <w:i w:val="0"/>
          <w:lang w:eastAsia="en-ZA"/>
        </w:rPr>
        <w:t>Navigate</w:t>
      </w:r>
      <w:r>
        <w:rPr>
          <w:rFonts w:ascii="Arial" w:hAnsi="Arial" w:cs="Arial"/>
          <w:b w:val="0"/>
          <w:i w:val="0"/>
          <w:lang w:eastAsia="en-ZA"/>
        </w:rPr>
        <w:t xml:space="preserve">: Main Menu &gt; </w:t>
      </w:r>
      <w:r w:rsidR="00207A2C" w:rsidRPr="00212F49">
        <w:rPr>
          <w:rFonts w:ascii="Arial" w:hAnsi="Arial" w:cs="Arial"/>
          <w:b w:val="0"/>
          <w:i w:val="0"/>
          <w:lang w:eastAsia="en-ZA"/>
        </w:rPr>
        <w:t>Purchasing/Accounts Payables</w:t>
      </w:r>
      <w:r>
        <w:rPr>
          <w:rFonts w:ascii="Arial" w:hAnsi="Arial" w:cs="Arial"/>
          <w:b w:val="0"/>
          <w:i w:val="0"/>
          <w:lang w:eastAsia="en-ZA"/>
        </w:rPr>
        <w:t xml:space="preserve"> &gt; </w:t>
      </w:r>
      <w:r w:rsidR="00207A2C" w:rsidRPr="00212F49">
        <w:rPr>
          <w:rFonts w:ascii="Arial" w:hAnsi="Arial" w:cs="Arial"/>
          <w:b w:val="0"/>
          <w:i w:val="0"/>
          <w:lang w:eastAsia="en-ZA"/>
        </w:rPr>
        <w:t>Payment Request</w:t>
      </w:r>
    </w:p>
    <w:p w:rsidR="00207A2C" w:rsidRPr="00207A2C" w:rsidRDefault="00207A2C" w:rsidP="00212F49">
      <w:pPr>
        <w:pStyle w:val="ScreenImageCaption"/>
        <w:numPr>
          <w:ilvl w:val="0"/>
          <w:numId w:val="35"/>
        </w:numPr>
        <w:spacing w:before="0" w:after="0"/>
        <w:jc w:val="left"/>
        <w:rPr>
          <w:rFonts w:ascii="Arial" w:hAnsi="Arial" w:cs="Arial"/>
          <w:b w:val="0"/>
          <w:i w:val="0"/>
          <w:color w:val="000000"/>
        </w:rPr>
      </w:pPr>
      <w:r w:rsidRPr="00207A2C">
        <w:rPr>
          <w:rFonts w:ascii="Arial" w:hAnsi="Arial" w:cs="Arial"/>
          <w:b w:val="0"/>
          <w:i w:val="0"/>
          <w:lang w:eastAsia="en-ZA"/>
        </w:rPr>
        <w:t>On the first screen that opens complete the following fields: Purchase Order, invoice number, Invoice date, Vendor invoice amount and click on continue button.</w:t>
      </w:r>
    </w:p>
    <w:p w:rsidR="00207A2C" w:rsidRPr="00207A2C" w:rsidRDefault="00207A2C" w:rsidP="00212F49">
      <w:pPr>
        <w:pStyle w:val="ScreenImageCaption"/>
        <w:numPr>
          <w:ilvl w:val="0"/>
          <w:numId w:val="35"/>
        </w:numPr>
        <w:spacing w:before="0" w:after="0"/>
        <w:jc w:val="left"/>
        <w:rPr>
          <w:rFonts w:ascii="Arial" w:hAnsi="Arial" w:cs="Arial"/>
          <w:b w:val="0"/>
          <w:i w:val="0"/>
          <w:color w:val="000000"/>
        </w:rPr>
      </w:pPr>
      <w:r w:rsidRPr="00207A2C">
        <w:rPr>
          <w:rFonts w:ascii="Arial" w:hAnsi="Arial" w:cs="Arial"/>
          <w:b w:val="0"/>
          <w:i w:val="0"/>
          <w:lang w:eastAsia="en-ZA"/>
        </w:rPr>
        <w:t>The next screen will open, click on Invoice QTY on the item lines to complete quantity as on invoice.</w:t>
      </w:r>
    </w:p>
    <w:p w:rsidR="00207A2C" w:rsidRPr="00207A2C" w:rsidRDefault="00207A2C" w:rsidP="00212F49">
      <w:pPr>
        <w:pStyle w:val="ScreenImageCaption"/>
        <w:numPr>
          <w:ilvl w:val="0"/>
          <w:numId w:val="35"/>
        </w:numPr>
        <w:spacing w:before="0" w:after="0"/>
        <w:jc w:val="left"/>
        <w:rPr>
          <w:rFonts w:ascii="Arial" w:hAnsi="Arial" w:cs="Arial"/>
          <w:b w:val="0"/>
          <w:i w:val="0"/>
          <w:color w:val="000000"/>
        </w:rPr>
      </w:pPr>
      <w:r w:rsidRPr="00207A2C">
        <w:rPr>
          <w:rFonts w:ascii="Arial" w:hAnsi="Arial" w:cs="Arial"/>
          <w:b w:val="0"/>
          <w:i w:val="0"/>
          <w:lang w:eastAsia="en-ZA"/>
        </w:rPr>
        <w:t>Click on notes and attachments to add relevant invoice.</w:t>
      </w:r>
    </w:p>
    <w:p w:rsidR="00207A2C" w:rsidRPr="00207A2C" w:rsidRDefault="00207A2C" w:rsidP="00212F49">
      <w:pPr>
        <w:pStyle w:val="ScreenImageCaption"/>
        <w:numPr>
          <w:ilvl w:val="0"/>
          <w:numId w:val="35"/>
        </w:numPr>
        <w:spacing w:before="0" w:after="0"/>
        <w:jc w:val="left"/>
        <w:rPr>
          <w:rFonts w:ascii="Arial" w:hAnsi="Arial" w:cs="Arial"/>
          <w:b w:val="0"/>
          <w:i w:val="0"/>
          <w:color w:val="000000"/>
        </w:rPr>
      </w:pPr>
      <w:r w:rsidRPr="00207A2C">
        <w:rPr>
          <w:rFonts w:ascii="Arial" w:hAnsi="Arial" w:cs="Arial"/>
          <w:b w:val="0"/>
          <w:i w:val="0"/>
          <w:lang w:eastAsia="en-ZA"/>
        </w:rPr>
        <w:lastRenderedPageBreak/>
        <w:t>Then click on calculate button at the left bottom of the document. The payment request will route to the Fiscal Officer for approval.</w:t>
      </w:r>
    </w:p>
    <w:p w:rsidR="00207A2C" w:rsidRPr="00207A2C" w:rsidRDefault="00207A2C" w:rsidP="00212F49">
      <w:pPr>
        <w:pStyle w:val="ScreenImageCaption"/>
        <w:numPr>
          <w:ilvl w:val="0"/>
          <w:numId w:val="35"/>
        </w:numPr>
        <w:spacing w:before="0" w:after="0"/>
        <w:jc w:val="left"/>
        <w:rPr>
          <w:rFonts w:ascii="Arial" w:hAnsi="Arial" w:cs="Arial"/>
          <w:b w:val="0"/>
          <w:i w:val="0"/>
          <w:color w:val="000000"/>
        </w:rPr>
      </w:pPr>
      <w:r w:rsidRPr="00207A2C">
        <w:rPr>
          <w:rFonts w:ascii="Arial" w:hAnsi="Arial" w:cs="Arial"/>
          <w:b w:val="0"/>
          <w:i w:val="0"/>
          <w:lang w:eastAsia="en-ZA"/>
        </w:rPr>
        <w:t>I refer to point 3 on attach document to illustrate how to capture two or more invoices on the same Purchase order. Please remember you can't capture two invoices if the quantity is only 1.</w:t>
      </w:r>
    </w:p>
    <w:p w:rsidR="00207A2C" w:rsidRPr="00207A2C" w:rsidRDefault="00207A2C" w:rsidP="00212F49">
      <w:pPr>
        <w:pStyle w:val="ScreenImageCaption"/>
        <w:numPr>
          <w:ilvl w:val="0"/>
          <w:numId w:val="35"/>
        </w:numPr>
        <w:spacing w:before="0" w:after="0"/>
        <w:jc w:val="left"/>
        <w:rPr>
          <w:rFonts w:ascii="Arial" w:hAnsi="Arial" w:cs="Arial"/>
          <w:b w:val="0"/>
          <w:i w:val="0"/>
          <w:color w:val="000000"/>
        </w:rPr>
      </w:pPr>
      <w:r w:rsidRPr="00207A2C">
        <w:rPr>
          <w:rFonts w:ascii="Arial" w:hAnsi="Arial" w:cs="Arial"/>
          <w:b w:val="0"/>
          <w:i w:val="0"/>
          <w:lang w:eastAsia="en-ZA"/>
        </w:rPr>
        <w:t>I refer to point 4 on the attach document to pay an invoice if the invoice amount is more than the Purchase Order amount.</w:t>
      </w:r>
    </w:p>
    <w:p w:rsidR="00207A2C" w:rsidRPr="00207A2C" w:rsidRDefault="00207A2C" w:rsidP="00DB3442">
      <w:pPr>
        <w:pStyle w:val="ScreenImageCaption"/>
        <w:numPr>
          <w:ilvl w:val="1"/>
          <w:numId w:val="34"/>
        </w:numPr>
        <w:spacing w:before="0" w:after="0"/>
        <w:jc w:val="left"/>
        <w:rPr>
          <w:rFonts w:ascii="Arial" w:hAnsi="Arial" w:cs="Arial"/>
          <w:b w:val="0"/>
          <w:i w:val="0"/>
          <w:color w:val="000000"/>
        </w:rPr>
      </w:pPr>
      <w:r w:rsidRPr="00207A2C">
        <w:rPr>
          <w:rFonts w:ascii="Arial" w:hAnsi="Arial" w:cs="Arial"/>
          <w:b w:val="0"/>
          <w:i w:val="0"/>
          <w:lang w:eastAsia="en-ZA"/>
        </w:rPr>
        <w:t xml:space="preserve">A Vendor can add for example additional cost to invoice like travel. Then you can use the add charges option on the second </w:t>
      </w:r>
      <w:r>
        <w:rPr>
          <w:rFonts w:ascii="Arial" w:hAnsi="Arial" w:cs="Arial"/>
          <w:b w:val="0"/>
          <w:i w:val="0"/>
          <w:lang w:eastAsia="en-ZA"/>
        </w:rPr>
        <w:t>screen of the Payment Request. </w:t>
      </w:r>
      <w:r w:rsidRPr="00207A2C">
        <w:rPr>
          <w:rFonts w:ascii="Arial" w:hAnsi="Arial" w:cs="Arial"/>
          <w:b w:val="0"/>
          <w:i w:val="0"/>
          <w:lang w:eastAsia="en-ZA"/>
        </w:rPr>
        <w:t>Add the amount without vat in die first open field and the description in the last one.</w:t>
      </w:r>
    </w:p>
    <w:p w:rsidR="00207A2C" w:rsidRPr="00207A2C" w:rsidRDefault="00207A2C" w:rsidP="00207A2C">
      <w:pPr>
        <w:pStyle w:val="ScreenImageCaption"/>
        <w:numPr>
          <w:ilvl w:val="1"/>
          <w:numId w:val="34"/>
        </w:numPr>
        <w:spacing w:before="0" w:after="0"/>
        <w:jc w:val="left"/>
        <w:rPr>
          <w:rFonts w:ascii="Arial" w:hAnsi="Arial" w:cs="Arial"/>
          <w:b w:val="0"/>
          <w:i w:val="0"/>
          <w:color w:val="000000"/>
        </w:rPr>
      </w:pPr>
      <w:r w:rsidRPr="00207A2C">
        <w:rPr>
          <w:rFonts w:ascii="Arial" w:hAnsi="Arial" w:cs="Arial"/>
          <w:b w:val="0"/>
          <w:i w:val="0"/>
          <w:lang w:eastAsia="en-ZA"/>
        </w:rPr>
        <w:t>If the invoice amount is less than the Purchase Order, you can change the unit price on the item line.</w:t>
      </w:r>
    </w:p>
    <w:p w:rsidR="00207A2C" w:rsidRPr="00207A2C" w:rsidRDefault="00207A2C" w:rsidP="00207A2C">
      <w:pPr>
        <w:pStyle w:val="ScreenImageCaption"/>
        <w:numPr>
          <w:ilvl w:val="1"/>
          <w:numId w:val="34"/>
        </w:numPr>
        <w:spacing w:before="0" w:after="0"/>
        <w:jc w:val="left"/>
        <w:rPr>
          <w:rFonts w:ascii="Arial" w:hAnsi="Arial" w:cs="Arial"/>
          <w:b w:val="0"/>
          <w:i w:val="0"/>
          <w:color w:val="000000"/>
        </w:rPr>
      </w:pPr>
      <w:r w:rsidRPr="00207A2C">
        <w:rPr>
          <w:rFonts w:ascii="Arial" w:hAnsi="Arial" w:cs="Arial"/>
          <w:b w:val="0"/>
          <w:i w:val="0"/>
          <w:lang w:eastAsia="en-ZA"/>
        </w:rPr>
        <w:t>Click on calculate button, the relevant account and object for the additional charges will default. You can change the object/account and the click on calculate again.</w:t>
      </w:r>
    </w:p>
    <w:p w:rsidR="00212F49" w:rsidRDefault="00207A2C" w:rsidP="00212F49">
      <w:pPr>
        <w:pStyle w:val="ScreenImageCaption"/>
        <w:numPr>
          <w:ilvl w:val="1"/>
          <w:numId w:val="34"/>
        </w:numPr>
        <w:spacing w:before="0" w:after="0"/>
        <w:jc w:val="left"/>
        <w:rPr>
          <w:rFonts w:ascii="Arial" w:hAnsi="Arial" w:cs="Arial"/>
          <w:b w:val="0"/>
          <w:i w:val="0"/>
          <w:color w:val="000000"/>
        </w:rPr>
      </w:pPr>
      <w:r w:rsidRPr="00207A2C">
        <w:rPr>
          <w:rFonts w:ascii="Arial" w:hAnsi="Arial" w:cs="Arial"/>
          <w:b w:val="0"/>
          <w:i w:val="0"/>
          <w:lang w:eastAsia="en-ZA"/>
        </w:rPr>
        <w:t>In this instance the Fiscal officer should send an ad hoc routing to his manager to approve the additional amount.</w:t>
      </w:r>
    </w:p>
    <w:p w:rsidR="00207A2C" w:rsidRPr="00212F49" w:rsidRDefault="00207A2C" w:rsidP="00212F49">
      <w:pPr>
        <w:pStyle w:val="ScreenImageCaption"/>
        <w:numPr>
          <w:ilvl w:val="0"/>
          <w:numId w:val="35"/>
        </w:numPr>
        <w:spacing w:before="0" w:after="0"/>
        <w:jc w:val="left"/>
        <w:rPr>
          <w:rFonts w:ascii="Arial" w:hAnsi="Arial" w:cs="Arial"/>
          <w:b w:val="0"/>
          <w:i w:val="0"/>
          <w:color w:val="000000"/>
        </w:rPr>
      </w:pPr>
      <w:r w:rsidRPr="00212F49">
        <w:rPr>
          <w:rFonts w:ascii="Arial" w:hAnsi="Arial" w:cs="Arial"/>
          <w:b w:val="0"/>
          <w:i w:val="0"/>
          <w:lang w:eastAsia="en-ZA"/>
        </w:rPr>
        <w:t>Stores: In the instance of stores a change in the number of decimals should solve the problem regarding 1 or 2c's difference between Purchase Orders and invoices.</w:t>
      </w:r>
    </w:p>
    <w:p w:rsidR="00E63472" w:rsidRDefault="00E63472" w:rsidP="00290212">
      <w:pPr>
        <w:pStyle w:val="ScreenImageCaption"/>
        <w:spacing w:before="0" w:after="0" w:line="240" w:lineRule="auto"/>
        <w:ind w:left="2880" w:hanging="2880"/>
        <w:jc w:val="left"/>
        <w:rPr>
          <w:rFonts w:ascii="Arial" w:hAnsi="Arial" w:cs="Arial"/>
          <w:i w:val="0"/>
          <w:color w:val="000000"/>
          <w:sz w:val="22"/>
          <w:szCs w:val="22"/>
        </w:rPr>
      </w:pPr>
    </w:p>
    <w:p w:rsidR="00E63472" w:rsidRDefault="00E63472" w:rsidP="00E63472">
      <w:pPr>
        <w:pStyle w:val="ScreenImageCaption"/>
        <w:spacing w:before="0" w:after="0" w:line="240" w:lineRule="auto"/>
        <w:ind w:left="2880" w:hanging="2880"/>
        <w:jc w:val="left"/>
        <w:rPr>
          <w:rFonts w:ascii="Arial" w:hAnsi="Arial" w:cs="Arial"/>
          <w:i w:val="0"/>
          <w:color w:val="000000"/>
          <w:sz w:val="22"/>
          <w:szCs w:val="22"/>
        </w:rPr>
      </w:pPr>
      <w:r w:rsidRPr="00290212">
        <w:rPr>
          <w:rFonts w:ascii="Arial" w:hAnsi="Arial" w:cs="Arial"/>
          <w:i w:val="0"/>
          <w:color w:val="000000"/>
          <w:sz w:val="22"/>
          <w:szCs w:val="22"/>
        </w:rPr>
        <w:t>7.   Frequent asked questions</w:t>
      </w:r>
    </w:p>
    <w:p w:rsidR="00E63472" w:rsidRDefault="00E63472" w:rsidP="00290212">
      <w:pPr>
        <w:pStyle w:val="ScreenImageCaption"/>
        <w:spacing w:before="0" w:after="0" w:line="240" w:lineRule="auto"/>
        <w:ind w:left="2880" w:hanging="2880"/>
        <w:jc w:val="left"/>
        <w:rPr>
          <w:rFonts w:ascii="Arial" w:hAnsi="Arial" w:cs="Arial"/>
          <w:i w:val="0"/>
          <w:color w:val="000000"/>
          <w:sz w:val="22"/>
          <w:szCs w:val="22"/>
        </w:rPr>
      </w:pPr>
    </w:p>
    <w:p w:rsidR="00DB3D80" w:rsidRPr="00DB3D80" w:rsidRDefault="00DB3D80" w:rsidP="00290212">
      <w:pPr>
        <w:pStyle w:val="ScreenImageCaption"/>
        <w:spacing w:before="0" w:after="0" w:line="240" w:lineRule="auto"/>
        <w:ind w:left="2880" w:hanging="2880"/>
        <w:jc w:val="left"/>
        <w:rPr>
          <w:rFonts w:ascii="Arial" w:hAnsi="Arial" w:cs="Arial"/>
          <w:i w:val="0"/>
          <w:color w:val="000000"/>
          <w:sz w:val="8"/>
          <w:szCs w:val="8"/>
        </w:rPr>
      </w:pPr>
    </w:p>
    <w:tbl>
      <w:tblPr>
        <w:tblW w:w="10348" w:type="dxa"/>
        <w:tblInd w:w="108" w:type="dxa"/>
        <w:tblBorders>
          <w:top w:val="single" w:sz="4" w:space="0" w:color="999999"/>
          <w:left w:val="single" w:sz="4" w:space="0" w:color="999999"/>
          <w:bottom w:val="single" w:sz="4" w:space="0" w:color="999999"/>
          <w:right w:val="single" w:sz="4" w:space="0" w:color="999999"/>
        </w:tblBorders>
        <w:tblLook w:val="04A0" w:firstRow="1" w:lastRow="0" w:firstColumn="1" w:lastColumn="0" w:noHBand="0" w:noVBand="1"/>
      </w:tblPr>
      <w:tblGrid>
        <w:gridCol w:w="432"/>
        <w:gridCol w:w="9916"/>
      </w:tblGrid>
      <w:tr w:rsidR="00290212" w:rsidRPr="00301630" w:rsidTr="00290212">
        <w:tc>
          <w:tcPr>
            <w:tcW w:w="432" w:type="dxa"/>
            <w:tcBorders>
              <w:top w:val="single" w:sz="4" w:space="0" w:color="999999"/>
              <w:bottom w:val="single" w:sz="4" w:space="0" w:color="999999"/>
              <w:right w:val="single" w:sz="4" w:space="0" w:color="999999"/>
            </w:tcBorders>
            <w:shd w:val="clear" w:color="auto" w:fill="auto"/>
            <w:vAlign w:val="center"/>
          </w:tcPr>
          <w:p w:rsidR="00290212" w:rsidRPr="008E57AC" w:rsidRDefault="00290212" w:rsidP="00290212">
            <w:pPr>
              <w:spacing w:before="0"/>
              <w:jc w:val="center"/>
              <w:rPr>
                <w:rFonts w:ascii="Arial" w:hAnsi="Arial" w:cs="Arial"/>
                <w:color w:val="000000"/>
              </w:rPr>
            </w:pPr>
            <w:r>
              <w:rPr>
                <w:rFonts w:ascii="Arial" w:hAnsi="Arial" w:cs="Arial"/>
                <w:color w:val="000000"/>
              </w:rPr>
              <w:t>1</w:t>
            </w:r>
            <w:r w:rsidRPr="008E57AC">
              <w:rPr>
                <w:rFonts w:ascii="Arial" w:hAnsi="Arial" w:cs="Arial"/>
                <w:color w:val="000000"/>
              </w:rPr>
              <w:t>.</w:t>
            </w:r>
          </w:p>
        </w:tc>
        <w:tc>
          <w:tcPr>
            <w:tcW w:w="9916" w:type="dxa"/>
            <w:tcBorders>
              <w:top w:val="single" w:sz="4" w:space="0" w:color="999999"/>
              <w:left w:val="single" w:sz="4" w:space="0" w:color="999999"/>
              <w:bottom w:val="single" w:sz="4" w:space="0" w:color="999999"/>
            </w:tcBorders>
            <w:shd w:val="clear" w:color="auto" w:fill="auto"/>
          </w:tcPr>
          <w:p w:rsidR="00290212" w:rsidRDefault="00290212" w:rsidP="00290212">
            <w:pPr>
              <w:pStyle w:val="BodyText"/>
              <w:spacing w:after="0"/>
              <w:rPr>
                <w:rFonts w:ascii="Arial" w:hAnsi="Arial" w:cs="Arial"/>
                <w:b/>
                <w:color w:val="000000"/>
              </w:rPr>
            </w:pPr>
            <w:r w:rsidRPr="00CC22E4">
              <w:rPr>
                <w:rFonts w:ascii="Arial" w:hAnsi="Arial" w:cs="Arial"/>
                <w:b/>
                <w:color w:val="000000"/>
              </w:rPr>
              <w:t>What happens if I enter a duplicate Vendor and Invoice number?</w:t>
            </w:r>
          </w:p>
          <w:p w:rsidR="00290212" w:rsidRPr="00301630" w:rsidRDefault="00290212" w:rsidP="00290212">
            <w:pPr>
              <w:pStyle w:val="Default"/>
              <w:spacing w:before="120" w:line="360" w:lineRule="auto"/>
              <w:rPr>
                <w:b/>
                <w:color w:val="0000FF"/>
                <w:sz w:val="20"/>
                <w:szCs w:val="20"/>
              </w:rPr>
            </w:pPr>
            <w:r w:rsidRPr="00301630">
              <w:rPr>
                <w:b/>
                <w:color w:val="0000FF"/>
                <w:sz w:val="20"/>
                <w:szCs w:val="20"/>
              </w:rPr>
              <w:t>If the invoice numbers already exist for the chosen Vendor, a warning message will be given with the option to go on capturing the duplicate invoice. Validation for duplicate invoice will be both done for Payment Requests and Disbursement Voucher.</w:t>
            </w:r>
          </w:p>
        </w:tc>
      </w:tr>
      <w:tr w:rsidR="00290212" w:rsidRPr="00301630" w:rsidTr="00290212">
        <w:tc>
          <w:tcPr>
            <w:tcW w:w="432" w:type="dxa"/>
            <w:tcBorders>
              <w:top w:val="single" w:sz="4" w:space="0" w:color="999999"/>
              <w:bottom w:val="single" w:sz="4" w:space="0" w:color="999999"/>
              <w:right w:val="single" w:sz="4" w:space="0" w:color="999999"/>
            </w:tcBorders>
            <w:shd w:val="clear" w:color="auto" w:fill="auto"/>
            <w:vAlign w:val="center"/>
          </w:tcPr>
          <w:p w:rsidR="00290212" w:rsidRPr="008E57AC" w:rsidRDefault="00290212" w:rsidP="00290212">
            <w:pPr>
              <w:spacing w:before="0"/>
              <w:jc w:val="center"/>
              <w:rPr>
                <w:rFonts w:ascii="Arial" w:hAnsi="Arial" w:cs="Arial"/>
                <w:color w:val="000000"/>
              </w:rPr>
            </w:pPr>
            <w:r>
              <w:rPr>
                <w:rFonts w:ascii="Arial" w:hAnsi="Arial" w:cs="Arial"/>
                <w:color w:val="000000"/>
              </w:rPr>
              <w:t>2</w:t>
            </w:r>
            <w:r w:rsidRPr="008E57AC">
              <w:rPr>
                <w:rFonts w:ascii="Arial" w:hAnsi="Arial" w:cs="Arial"/>
                <w:color w:val="000000"/>
              </w:rPr>
              <w:t>.</w:t>
            </w:r>
          </w:p>
        </w:tc>
        <w:tc>
          <w:tcPr>
            <w:tcW w:w="9916" w:type="dxa"/>
            <w:tcBorders>
              <w:top w:val="single" w:sz="4" w:space="0" w:color="999999"/>
              <w:left w:val="single" w:sz="4" w:space="0" w:color="999999"/>
              <w:bottom w:val="single" w:sz="4" w:space="0" w:color="999999"/>
            </w:tcBorders>
            <w:shd w:val="clear" w:color="auto" w:fill="auto"/>
          </w:tcPr>
          <w:p w:rsidR="00290212" w:rsidRPr="00301630" w:rsidRDefault="00290212" w:rsidP="006A1D64">
            <w:pPr>
              <w:pStyle w:val="Default"/>
              <w:spacing w:before="120" w:line="360" w:lineRule="auto"/>
              <w:rPr>
                <w:b/>
                <w:color w:val="0000FF"/>
                <w:sz w:val="20"/>
                <w:szCs w:val="20"/>
              </w:rPr>
            </w:pPr>
            <w:r>
              <w:rPr>
                <w:b/>
                <w:sz w:val="20"/>
                <w:szCs w:val="20"/>
              </w:rPr>
              <w:t xml:space="preserve">In what stage </w:t>
            </w:r>
            <w:r w:rsidR="006B6C5F">
              <w:rPr>
                <w:b/>
                <w:sz w:val="20"/>
                <w:szCs w:val="20"/>
              </w:rPr>
              <w:t>does the encumbrance</w:t>
            </w:r>
            <w:r>
              <w:rPr>
                <w:b/>
                <w:sz w:val="20"/>
                <w:szCs w:val="20"/>
              </w:rPr>
              <w:t xml:space="preserve"> become </w:t>
            </w:r>
            <w:r w:rsidR="006B6C5F">
              <w:rPr>
                <w:b/>
                <w:sz w:val="20"/>
                <w:szCs w:val="20"/>
              </w:rPr>
              <w:t>actuals</w:t>
            </w:r>
            <w:r w:rsidR="006B6C5F" w:rsidRPr="00CC22E4">
              <w:rPr>
                <w:b/>
                <w:sz w:val="20"/>
                <w:szCs w:val="20"/>
              </w:rPr>
              <w:t>?</w:t>
            </w:r>
            <w:r w:rsidR="006B6C5F" w:rsidRPr="00301630">
              <w:rPr>
                <w:b/>
                <w:color w:val="0000FF"/>
                <w:sz w:val="20"/>
                <w:szCs w:val="20"/>
              </w:rPr>
              <w:t xml:space="preserve"> When</w:t>
            </w:r>
            <w:r w:rsidRPr="00301630">
              <w:rPr>
                <w:b/>
                <w:color w:val="0000FF"/>
                <w:sz w:val="20"/>
                <w:szCs w:val="20"/>
              </w:rPr>
              <w:t xml:space="preserve"> </w:t>
            </w:r>
            <w:r>
              <w:rPr>
                <w:b/>
                <w:color w:val="0000FF"/>
                <w:sz w:val="20"/>
                <w:szCs w:val="20"/>
              </w:rPr>
              <w:t xml:space="preserve">a payment request is match to a PO and the Payment Request </w:t>
            </w:r>
            <w:r w:rsidR="006B6C5F">
              <w:rPr>
                <w:b/>
                <w:color w:val="0000FF"/>
                <w:sz w:val="20"/>
                <w:szCs w:val="20"/>
              </w:rPr>
              <w:t>is submitted</w:t>
            </w:r>
            <w:r w:rsidR="006560EC">
              <w:rPr>
                <w:b/>
                <w:color w:val="0000FF"/>
                <w:sz w:val="20"/>
                <w:szCs w:val="20"/>
              </w:rPr>
              <w:t xml:space="preserve"> and approved.</w:t>
            </w:r>
          </w:p>
        </w:tc>
      </w:tr>
      <w:tr w:rsidR="00290212" w:rsidRPr="00301630" w:rsidTr="00290212">
        <w:tc>
          <w:tcPr>
            <w:tcW w:w="432" w:type="dxa"/>
            <w:tcBorders>
              <w:top w:val="single" w:sz="4" w:space="0" w:color="999999"/>
              <w:bottom w:val="single" w:sz="4" w:space="0" w:color="999999"/>
              <w:right w:val="single" w:sz="4" w:space="0" w:color="999999"/>
            </w:tcBorders>
            <w:shd w:val="clear" w:color="auto" w:fill="auto"/>
            <w:vAlign w:val="center"/>
          </w:tcPr>
          <w:p w:rsidR="00290212" w:rsidRPr="008E57AC" w:rsidRDefault="00290212" w:rsidP="00290212">
            <w:pPr>
              <w:spacing w:before="0"/>
              <w:jc w:val="center"/>
              <w:rPr>
                <w:rFonts w:ascii="Arial" w:hAnsi="Arial" w:cs="Arial"/>
                <w:color w:val="000000"/>
              </w:rPr>
            </w:pPr>
            <w:r>
              <w:rPr>
                <w:rFonts w:ascii="Arial" w:hAnsi="Arial" w:cs="Arial"/>
                <w:color w:val="000000"/>
              </w:rPr>
              <w:t>3</w:t>
            </w:r>
            <w:r w:rsidRPr="008E57AC">
              <w:rPr>
                <w:rFonts w:ascii="Arial" w:hAnsi="Arial" w:cs="Arial"/>
                <w:color w:val="000000"/>
              </w:rPr>
              <w:t>.</w:t>
            </w:r>
          </w:p>
        </w:tc>
        <w:tc>
          <w:tcPr>
            <w:tcW w:w="9916" w:type="dxa"/>
            <w:tcBorders>
              <w:top w:val="single" w:sz="4" w:space="0" w:color="999999"/>
              <w:left w:val="single" w:sz="4" w:space="0" w:color="999999"/>
              <w:bottom w:val="single" w:sz="4" w:space="0" w:color="999999"/>
            </w:tcBorders>
            <w:shd w:val="clear" w:color="auto" w:fill="auto"/>
          </w:tcPr>
          <w:p w:rsidR="00290212" w:rsidRPr="00301630" w:rsidRDefault="00690B35" w:rsidP="006A1D64">
            <w:pPr>
              <w:pStyle w:val="Default"/>
              <w:spacing w:before="120" w:line="360" w:lineRule="auto"/>
              <w:rPr>
                <w:b/>
                <w:color w:val="0000FF"/>
                <w:sz w:val="20"/>
                <w:szCs w:val="20"/>
              </w:rPr>
            </w:pPr>
            <w:r>
              <w:rPr>
                <w:b/>
                <w:sz w:val="20"/>
                <w:szCs w:val="20"/>
              </w:rPr>
              <w:t xml:space="preserve">Can I pay a PO Vendor without a PO </w:t>
            </w:r>
            <w:r w:rsidR="006B6C5F">
              <w:rPr>
                <w:b/>
                <w:sz w:val="20"/>
                <w:szCs w:val="20"/>
              </w:rPr>
              <w:t>number?</w:t>
            </w:r>
            <w:r w:rsidR="006B6C5F">
              <w:rPr>
                <w:b/>
                <w:color w:val="0000FF"/>
                <w:sz w:val="20"/>
                <w:szCs w:val="20"/>
              </w:rPr>
              <w:t xml:space="preserve"> Yes</w:t>
            </w:r>
            <w:r>
              <w:rPr>
                <w:b/>
                <w:color w:val="0000FF"/>
                <w:sz w:val="20"/>
                <w:szCs w:val="20"/>
              </w:rPr>
              <w:t>, by using a Disbursement Voucher.</w:t>
            </w:r>
          </w:p>
        </w:tc>
      </w:tr>
      <w:tr w:rsidR="00C67783" w:rsidRPr="00301630" w:rsidTr="00290212">
        <w:tc>
          <w:tcPr>
            <w:tcW w:w="432" w:type="dxa"/>
            <w:tcBorders>
              <w:top w:val="single" w:sz="4" w:space="0" w:color="999999"/>
              <w:bottom w:val="single" w:sz="4" w:space="0" w:color="999999"/>
              <w:right w:val="single" w:sz="4" w:space="0" w:color="999999"/>
            </w:tcBorders>
            <w:shd w:val="clear" w:color="auto" w:fill="auto"/>
            <w:vAlign w:val="center"/>
          </w:tcPr>
          <w:p w:rsidR="00C67783" w:rsidRDefault="00C67783" w:rsidP="00290212">
            <w:pPr>
              <w:spacing w:before="0"/>
              <w:jc w:val="center"/>
              <w:rPr>
                <w:rFonts w:ascii="Arial" w:hAnsi="Arial" w:cs="Arial"/>
                <w:color w:val="000000"/>
              </w:rPr>
            </w:pPr>
            <w:r>
              <w:rPr>
                <w:rFonts w:ascii="Arial" w:hAnsi="Arial" w:cs="Arial"/>
                <w:color w:val="000000"/>
              </w:rPr>
              <w:t>4.</w:t>
            </w:r>
          </w:p>
        </w:tc>
        <w:tc>
          <w:tcPr>
            <w:tcW w:w="9916" w:type="dxa"/>
            <w:tcBorders>
              <w:top w:val="single" w:sz="4" w:space="0" w:color="999999"/>
              <w:left w:val="single" w:sz="4" w:space="0" w:color="999999"/>
              <w:bottom w:val="single" w:sz="4" w:space="0" w:color="999999"/>
            </w:tcBorders>
            <w:shd w:val="clear" w:color="auto" w:fill="auto"/>
          </w:tcPr>
          <w:p w:rsidR="00C67783" w:rsidRDefault="006B6C5F" w:rsidP="006A1D64">
            <w:pPr>
              <w:pStyle w:val="Default"/>
              <w:spacing w:before="120" w:line="360" w:lineRule="auto"/>
              <w:rPr>
                <w:b/>
                <w:sz w:val="20"/>
                <w:szCs w:val="20"/>
              </w:rPr>
            </w:pPr>
            <w:r>
              <w:rPr>
                <w:b/>
                <w:sz w:val="20"/>
                <w:szCs w:val="20"/>
              </w:rPr>
              <w:t>What will happen if you</w:t>
            </w:r>
            <w:r w:rsidR="00C67783">
              <w:rPr>
                <w:b/>
                <w:sz w:val="20"/>
                <w:szCs w:val="20"/>
              </w:rPr>
              <w:t xml:space="preserve"> submit a Payment Request if receiving is not done on PO?</w:t>
            </w:r>
            <w:r>
              <w:rPr>
                <w:b/>
                <w:sz w:val="20"/>
                <w:szCs w:val="20"/>
              </w:rPr>
              <w:t xml:space="preserve"> </w:t>
            </w:r>
            <w:r w:rsidR="00C67783">
              <w:rPr>
                <w:b/>
                <w:color w:val="0000FF"/>
                <w:sz w:val="20"/>
                <w:szCs w:val="20"/>
              </w:rPr>
              <w:t>You will receive a warning message and the option to sent a request for receiving to the initiator of the PO.</w:t>
            </w:r>
          </w:p>
        </w:tc>
      </w:tr>
      <w:tr w:rsidR="006A1D64" w:rsidRPr="00301630" w:rsidTr="00290212">
        <w:tc>
          <w:tcPr>
            <w:tcW w:w="432" w:type="dxa"/>
            <w:tcBorders>
              <w:top w:val="single" w:sz="4" w:space="0" w:color="999999"/>
              <w:bottom w:val="single" w:sz="4" w:space="0" w:color="999999"/>
              <w:right w:val="single" w:sz="4" w:space="0" w:color="999999"/>
            </w:tcBorders>
            <w:shd w:val="clear" w:color="auto" w:fill="auto"/>
            <w:vAlign w:val="center"/>
          </w:tcPr>
          <w:p w:rsidR="006A1D64" w:rsidRDefault="006A1D64" w:rsidP="00290212">
            <w:pPr>
              <w:spacing w:before="0"/>
              <w:jc w:val="center"/>
              <w:rPr>
                <w:rFonts w:ascii="Arial" w:hAnsi="Arial" w:cs="Arial"/>
                <w:color w:val="000000"/>
              </w:rPr>
            </w:pPr>
            <w:r>
              <w:rPr>
                <w:rFonts w:ascii="Arial" w:hAnsi="Arial" w:cs="Arial"/>
                <w:color w:val="000000"/>
              </w:rPr>
              <w:t>5.</w:t>
            </w:r>
          </w:p>
        </w:tc>
        <w:tc>
          <w:tcPr>
            <w:tcW w:w="9916" w:type="dxa"/>
            <w:tcBorders>
              <w:top w:val="single" w:sz="4" w:space="0" w:color="999999"/>
              <w:left w:val="single" w:sz="4" w:space="0" w:color="999999"/>
              <w:bottom w:val="single" w:sz="4" w:space="0" w:color="999999"/>
            </w:tcBorders>
            <w:shd w:val="clear" w:color="auto" w:fill="auto"/>
          </w:tcPr>
          <w:p w:rsidR="006A1D64" w:rsidRDefault="006A1D64" w:rsidP="00DB3D80">
            <w:pPr>
              <w:pStyle w:val="Default"/>
              <w:spacing w:before="40" w:line="360" w:lineRule="auto"/>
              <w:rPr>
                <w:b/>
                <w:sz w:val="20"/>
                <w:szCs w:val="20"/>
              </w:rPr>
            </w:pPr>
            <w:r>
              <w:rPr>
                <w:b/>
                <w:sz w:val="20"/>
                <w:szCs w:val="20"/>
              </w:rPr>
              <w:t>Can I Payment Request still be placed on hold or cancelled after it is finally approved?</w:t>
            </w:r>
          </w:p>
          <w:p w:rsidR="006A1D64" w:rsidRPr="008F3DDA" w:rsidRDefault="006A1D64" w:rsidP="00DB3D80">
            <w:pPr>
              <w:autoSpaceDE w:val="0"/>
              <w:autoSpaceDN w:val="0"/>
              <w:adjustRightInd w:val="0"/>
              <w:spacing w:before="40"/>
              <w:jc w:val="left"/>
              <w:rPr>
                <w:b/>
                <w:color w:val="0000FF"/>
              </w:rPr>
            </w:pPr>
            <w:r w:rsidRPr="008F3DDA">
              <w:rPr>
                <w:rFonts w:ascii="Arial" w:eastAsia="Calibri" w:hAnsi="Arial" w:cs="Arial"/>
                <w:b/>
                <w:color w:val="0000FF"/>
                <w:spacing w:val="0"/>
                <w:lang w:val="en-ZA"/>
              </w:rPr>
              <w:t xml:space="preserve">A payment request may be put on hold or </w:t>
            </w:r>
            <w:r w:rsidR="006B6C5F" w:rsidRPr="008F3DDA">
              <w:rPr>
                <w:rFonts w:ascii="Arial" w:eastAsia="Calibri" w:hAnsi="Arial" w:cs="Arial"/>
                <w:b/>
                <w:color w:val="0000FF"/>
                <w:spacing w:val="0"/>
                <w:lang w:val="en-ZA"/>
              </w:rPr>
              <w:t>cancelled any</w:t>
            </w:r>
            <w:r w:rsidRPr="008F3DDA">
              <w:rPr>
                <w:rFonts w:ascii="Arial" w:eastAsia="Calibri" w:hAnsi="Arial" w:cs="Arial"/>
                <w:b/>
                <w:color w:val="0000FF"/>
                <w:spacing w:val="0"/>
                <w:lang w:val="en-ZA"/>
              </w:rPr>
              <w:t xml:space="preserve"> time between submit and the time it is extracted to the Pre-Disbursement Processor by the AP Department. The hold /cancel flag prevents a payment request from being extracted and paid. </w:t>
            </w:r>
          </w:p>
        </w:tc>
      </w:tr>
    </w:tbl>
    <w:p w:rsidR="001B5811" w:rsidRDefault="001B5811" w:rsidP="00251B96">
      <w:pPr>
        <w:pStyle w:val="ScreenImageCaption"/>
        <w:spacing w:before="0" w:after="0" w:line="240" w:lineRule="auto"/>
        <w:ind w:left="2880" w:firstLine="720"/>
        <w:jc w:val="left"/>
        <w:rPr>
          <w:rFonts w:ascii="Arial" w:hAnsi="Arial" w:cs="Arial"/>
          <w:color w:val="000000"/>
        </w:rPr>
      </w:pPr>
    </w:p>
    <w:tbl>
      <w:tblPr>
        <w:tblW w:w="10456" w:type="dxa"/>
        <w:tblLook w:val="01E0" w:firstRow="1" w:lastRow="1" w:firstColumn="1" w:lastColumn="1" w:noHBand="0" w:noVBand="0"/>
      </w:tblPr>
      <w:tblGrid>
        <w:gridCol w:w="9730"/>
        <w:gridCol w:w="726"/>
      </w:tblGrid>
      <w:tr w:rsidR="00356246" w:rsidRPr="006F6481" w:rsidTr="00371C9F">
        <w:tc>
          <w:tcPr>
            <w:tcW w:w="10456" w:type="dxa"/>
            <w:gridSpan w:val="2"/>
          </w:tcPr>
          <w:p w:rsidR="00356246" w:rsidRPr="006F6481" w:rsidRDefault="00356246" w:rsidP="00371C9F">
            <w:pPr>
              <w:keepNext/>
              <w:pBdr>
                <w:bottom w:val="single" w:sz="12" w:space="1" w:color="auto"/>
              </w:pBdr>
              <w:spacing w:before="120" w:after="120" w:line="240" w:lineRule="auto"/>
              <w:jc w:val="left"/>
              <w:outlineLvl w:val="0"/>
              <w:rPr>
                <w:rFonts w:ascii="Arial" w:hAnsi="Arial" w:cs="Arial"/>
                <w:b/>
                <w:bCs/>
                <w:color w:val="000000"/>
                <w:sz w:val="24"/>
                <w:szCs w:val="24"/>
              </w:rPr>
            </w:pPr>
            <w:r w:rsidRPr="006F6481">
              <w:rPr>
                <w:rFonts w:ascii="Arial" w:hAnsi="Arial" w:cs="Arial"/>
                <w:b/>
                <w:bCs/>
                <w:color w:val="000000"/>
                <w:sz w:val="24"/>
                <w:szCs w:val="24"/>
              </w:rPr>
              <w:t>Lesson Summary</w:t>
            </w:r>
          </w:p>
        </w:tc>
      </w:tr>
      <w:tr w:rsidR="00356246" w:rsidRPr="006F6481" w:rsidTr="00371C9F">
        <w:trPr>
          <w:gridAfter w:val="1"/>
          <w:wAfter w:w="726" w:type="dxa"/>
        </w:trPr>
        <w:tc>
          <w:tcPr>
            <w:tcW w:w="9730" w:type="dxa"/>
          </w:tcPr>
          <w:p w:rsidR="00356246" w:rsidRPr="006F6481" w:rsidRDefault="00356246" w:rsidP="00783354">
            <w:pPr>
              <w:tabs>
                <w:tab w:val="left" w:pos="915"/>
              </w:tabs>
              <w:spacing w:before="60" w:line="240" w:lineRule="auto"/>
              <w:jc w:val="left"/>
              <w:rPr>
                <w:rFonts w:ascii="Arial" w:hAnsi="Arial" w:cs="Arial"/>
                <w:color w:val="000000"/>
              </w:rPr>
            </w:pPr>
            <w:r w:rsidRPr="006F6481">
              <w:rPr>
                <w:rFonts w:ascii="Arial" w:eastAsia="Arial" w:hAnsi="Arial" w:cs="Arial"/>
                <w:color w:val="000000"/>
              </w:rPr>
              <w:t> </w:t>
            </w:r>
            <w:r w:rsidR="00783354">
              <w:rPr>
                <w:rFonts w:ascii="Arial" w:eastAsia="Arial" w:hAnsi="Arial" w:cs="Arial"/>
                <w:color w:val="000000"/>
              </w:rPr>
              <w:tab/>
            </w:r>
          </w:p>
          <w:p w:rsidR="00356246" w:rsidRPr="006F6481" w:rsidRDefault="00356246" w:rsidP="00356246">
            <w:pPr>
              <w:spacing w:after="280" w:afterAutospacing="1"/>
              <w:jc w:val="left"/>
              <w:rPr>
                <w:rFonts w:ascii="Arial" w:eastAsia="Arial" w:hAnsi="Arial" w:cs="Arial"/>
                <w:color w:val="000000"/>
              </w:rPr>
            </w:pPr>
            <w:r w:rsidRPr="006F6481">
              <w:rPr>
                <w:rFonts w:ascii="Arial" w:eastAsia="Arial" w:hAnsi="Arial" w:cs="Arial"/>
                <w:color w:val="000000"/>
              </w:rPr>
              <w:t>Having completed this lesson you should be able to:</w:t>
            </w:r>
          </w:p>
          <w:p w:rsidR="00356246" w:rsidRDefault="00356246" w:rsidP="00356246">
            <w:pPr>
              <w:pStyle w:val="BodyText"/>
              <w:numPr>
                <w:ilvl w:val="0"/>
                <w:numId w:val="6"/>
              </w:numPr>
              <w:spacing w:before="100" w:after="0" w:line="360" w:lineRule="auto"/>
              <w:ind w:left="714" w:hanging="357"/>
              <w:rPr>
                <w:rFonts w:ascii="Arial" w:eastAsia="Arial" w:hAnsi="Arial" w:cs="Arial"/>
                <w:color w:val="000000"/>
                <w:spacing w:val="0"/>
              </w:rPr>
            </w:pPr>
            <w:r>
              <w:rPr>
                <w:rFonts w:ascii="Arial" w:eastAsia="Arial" w:hAnsi="Arial" w:cs="Arial"/>
                <w:color w:val="000000"/>
                <w:spacing w:val="0"/>
              </w:rPr>
              <w:t>Navigate to the Payment Request (PREQ) in KFS</w:t>
            </w:r>
          </w:p>
          <w:p w:rsidR="00356246" w:rsidRDefault="00356246" w:rsidP="00356246">
            <w:pPr>
              <w:pStyle w:val="BodyText"/>
              <w:numPr>
                <w:ilvl w:val="0"/>
                <w:numId w:val="6"/>
              </w:numPr>
              <w:spacing w:before="100" w:after="0" w:line="360" w:lineRule="auto"/>
              <w:ind w:left="714" w:hanging="357"/>
              <w:rPr>
                <w:rFonts w:ascii="Arial" w:eastAsia="Arial" w:hAnsi="Arial" w:cs="Arial"/>
                <w:color w:val="000000"/>
                <w:spacing w:val="0"/>
              </w:rPr>
            </w:pPr>
            <w:r>
              <w:rPr>
                <w:rFonts w:ascii="Arial" w:eastAsia="Arial" w:hAnsi="Arial" w:cs="Arial"/>
                <w:color w:val="000000"/>
                <w:spacing w:val="0"/>
              </w:rPr>
              <w:t>Kn</w:t>
            </w:r>
            <w:r w:rsidR="00207A2C">
              <w:rPr>
                <w:rFonts w:ascii="Arial" w:eastAsia="Arial" w:hAnsi="Arial" w:cs="Arial"/>
                <w:color w:val="000000"/>
                <w:spacing w:val="0"/>
              </w:rPr>
              <w:t xml:space="preserve">ow the process to create a new </w:t>
            </w:r>
            <w:r>
              <w:rPr>
                <w:rFonts w:ascii="Arial" w:eastAsia="Arial" w:hAnsi="Arial" w:cs="Arial"/>
                <w:color w:val="000000"/>
                <w:spacing w:val="0"/>
              </w:rPr>
              <w:t>Payment Request</w:t>
            </w:r>
          </w:p>
          <w:p w:rsidR="00356246" w:rsidRDefault="00356246" w:rsidP="00356246">
            <w:pPr>
              <w:pStyle w:val="BodyText"/>
              <w:numPr>
                <w:ilvl w:val="0"/>
                <w:numId w:val="6"/>
              </w:numPr>
              <w:spacing w:before="100" w:after="0" w:line="360" w:lineRule="auto"/>
              <w:ind w:left="714" w:hanging="357"/>
              <w:rPr>
                <w:rFonts w:ascii="Arial" w:eastAsia="Arial" w:hAnsi="Arial" w:cs="Arial"/>
                <w:color w:val="000000"/>
                <w:spacing w:val="0"/>
              </w:rPr>
            </w:pPr>
            <w:r>
              <w:rPr>
                <w:rFonts w:ascii="Arial" w:eastAsia="Arial" w:hAnsi="Arial" w:cs="Arial"/>
                <w:color w:val="000000"/>
                <w:spacing w:val="0"/>
              </w:rPr>
              <w:t>Know how to disapprove a Payment Request</w:t>
            </w:r>
          </w:p>
          <w:p w:rsidR="00356246" w:rsidRDefault="00356246" w:rsidP="00356246">
            <w:pPr>
              <w:pStyle w:val="BodyText"/>
              <w:numPr>
                <w:ilvl w:val="0"/>
                <w:numId w:val="6"/>
              </w:numPr>
              <w:spacing w:before="100" w:after="0" w:line="360" w:lineRule="auto"/>
              <w:ind w:left="714" w:hanging="357"/>
              <w:rPr>
                <w:rFonts w:ascii="Arial" w:eastAsia="Arial" w:hAnsi="Arial" w:cs="Arial"/>
                <w:color w:val="000000"/>
                <w:spacing w:val="0"/>
              </w:rPr>
            </w:pPr>
            <w:r w:rsidRPr="00BF1DE0">
              <w:rPr>
                <w:rFonts w:ascii="Arial" w:eastAsia="Arial" w:hAnsi="Arial" w:cs="Arial"/>
                <w:color w:val="000000"/>
                <w:spacing w:val="0"/>
              </w:rPr>
              <w:t xml:space="preserve">Know how to </w:t>
            </w:r>
            <w:r>
              <w:rPr>
                <w:rFonts w:ascii="Arial" w:eastAsia="Arial" w:hAnsi="Arial" w:cs="Arial"/>
                <w:color w:val="000000"/>
                <w:spacing w:val="0"/>
              </w:rPr>
              <w:t>create a Vendor Credit Memo</w:t>
            </w:r>
          </w:p>
          <w:p w:rsidR="00356246" w:rsidRDefault="00356246" w:rsidP="00356246">
            <w:pPr>
              <w:pStyle w:val="BodyText"/>
              <w:numPr>
                <w:ilvl w:val="0"/>
                <w:numId w:val="6"/>
              </w:numPr>
              <w:spacing w:before="100" w:after="0" w:line="360" w:lineRule="auto"/>
              <w:ind w:left="714" w:hanging="357"/>
              <w:rPr>
                <w:rFonts w:ascii="Arial" w:eastAsia="Arial" w:hAnsi="Arial" w:cs="Arial"/>
                <w:color w:val="000000"/>
                <w:spacing w:val="0"/>
              </w:rPr>
            </w:pPr>
            <w:r>
              <w:rPr>
                <w:rFonts w:ascii="Arial" w:eastAsia="Arial" w:hAnsi="Arial" w:cs="Arial"/>
                <w:color w:val="000000"/>
                <w:spacing w:val="0"/>
              </w:rPr>
              <w:lastRenderedPageBreak/>
              <w:t>Know how to pla</w:t>
            </w:r>
            <w:r w:rsidR="00207A2C">
              <w:rPr>
                <w:rFonts w:ascii="Arial" w:eastAsia="Arial" w:hAnsi="Arial" w:cs="Arial"/>
                <w:color w:val="000000"/>
                <w:spacing w:val="0"/>
              </w:rPr>
              <w:t>ce a hold on a Payment Request/</w:t>
            </w:r>
            <w:r>
              <w:rPr>
                <w:rFonts w:ascii="Arial" w:eastAsia="Arial" w:hAnsi="Arial" w:cs="Arial"/>
                <w:color w:val="000000"/>
                <w:spacing w:val="0"/>
              </w:rPr>
              <w:t>Vendor Credit Memo</w:t>
            </w:r>
          </w:p>
          <w:p w:rsidR="00356246" w:rsidRDefault="00356246" w:rsidP="00356246">
            <w:pPr>
              <w:pStyle w:val="BodyText"/>
              <w:numPr>
                <w:ilvl w:val="0"/>
                <w:numId w:val="6"/>
              </w:numPr>
              <w:spacing w:before="100" w:after="0" w:line="360" w:lineRule="auto"/>
              <w:ind w:left="714" w:hanging="357"/>
              <w:rPr>
                <w:rFonts w:ascii="Arial" w:eastAsia="Arial" w:hAnsi="Arial" w:cs="Arial"/>
                <w:color w:val="000000"/>
                <w:spacing w:val="0"/>
              </w:rPr>
            </w:pPr>
            <w:r>
              <w:rPr>
                <w:rFonts w:ascii="Arial" w:eastAsia="Arial" w:hAnsi="Arial" w:cs="Arial"/>
                <w:color w:val="000000"/>
                <w:spacing w:val="0"/>
              </w:rPr>
              <w:t xml:space="preserve">Know how to request </w:t>
            </w:r>
            <w:r w:rsidR="008323AA">
              <w:rPr>
                <w:rFonts w:ascii="Arial" w:eastAsia="Arial" w:hAnsi="Arial" w:cs="Arial"/>
                <w:color w:val="000000"/>
                <w:spacing w:val="0"/>
              </w:rPr>
              <w:t>cancellation or</w:t>
            </w:r>
            <w:r>
              <w:rPr>
                <w:rFonts w:ascii="Arial" w:eastAsia="Arial" w:hAnsi="Arial" w:cs="Arial"/>
                <w:color w:val="000000"/>
                <w:spacing w:val="0"/>
              </w:rPr>
              <w:t xml:space="preserve"> cancel a Payment Request/Vendor Credit Memo.</w:t>
            </w:r>
          </w:p>
          <w:p w:rsidR="00356246" w:rsidRPr="006F6481" w:rsidRDefault="00356246" w:rsidP="00356246">
            <w:pPr>
              <w:pStyle w:val="BodyText"/>
              <w:numPr>
                <w:ilvl w:val="0"/>
                <w:numId w:val="6"/>
              </w:numPr>
              <w:spacing w:before="100" w:after="280" w:afterAutospacing="1" w:line="360" w:lineRule="auto"/>
              <w:ind w:left="714" w:hanging="357"/>
              <w:rPr>
                <w:rFonts w:ascii="Arial" w:eastAsia="Arial" w:hAnsi="Arial" w:cs="Arial"/>
                <w:color w:val="000000"/>
                <w:spacing w:val="0"/>
                <w:sz w:val="22"/>
                <w:szCs w:val="22"/>
                <w:lang w:val="en-ZA"/>
              </w:rPr>
            </w:pPr>
            <w:r w:rsidRPr="00356246">
              <w:rPr>
                <w:rFonts w:ascii="Arial" w:eastAsia="Arial" w:hAnsi="Arial" w:cs="Arial"/>
                <w:color w:val="000000"/>
                <w:spacing w:val="0"/>
              </w:rPr>
              <w:t>Know how to search for a Payment Request</w:t>
            </w:r>
          </w:p>
        </w:tc>
      </w:tr>
      <w:tr w:rsidR="00783354" w:rsidRPr="006F6481" w:rsidTr="00371C9F">
        <w:trPr>
          <w:gridAfter w:val="1"/>
          <w:wAfter w:w="726" w:type="dxa"/>
        </w:trPr>
        <w:tc>
          <w:tcPr>
            <w:tcW w:w="9730" w:type="dxa"/>
          </w:tcPr>
          <w:p w:rsidR="00783354" w:rsidRPr="006F6481" w:rsidRDefault="00783354" w:rsidP="00371C9F">
            <w:pPr>
              <w:spacing w:before="60" w:line="240" w:lineRule="auto"/>
              <w:jc w:val="left"/>
              <w:rPr>
                <w:rFonts w:ascii="Arial" w:eastAsia="Arial" w:hAnsi="Arial" w:cs="Arial"/>
                <w:color w:val="000000"/>
              </w:rPr>
            </w:pPr>
          </w:p>
        </w:tc>
      </w:tr>
    </w:tbl>
    <w:p w:rsidR="00E7240C" w:rsidRDefault="00E7240C" w:rsidP="00E536BF">
      <w:pPr>
        <w:pStyle w:val="BodyText"/>
        <w:spacing w:after="0"/>
        <w:rPr>
          <w:rFonts w:ascii="Arial" w:hAnsi="Arial" w:cs="Arial"/>
          <w:color w:val="000000"/>
        </w:rPr>
      </w:pPr>
    </w:p>
    <w:sectPr w:rsidR="00E7240C" w:rsidSect="005435C9">
      <w:headerReference w:type="default" r:id="rId55"/>
      <w:footerReference w:type="default" r:id="rId56"/>
      <w:headerReference w:type="first" r:id="rId57"/>
      <w:pgSz w:w="11907" w:h="16839" w:code="9"/>
      <w:pgMar w:top="851" w:right="992" w:bottom="1021" w:left="851" w:header="0" w:footer="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2D4D" w:rsidRDefault="00752D4D">
      <w:pPr>
        <w:spacing w:before="0" w:line="240" w:lineRule="auto"/>
      </w:pPr>
      <w:r>
        <w:separator/>
      </w:r>
    </w:p>
  </w:endnote>
  <w:endnote w:type="continuationSeparator" w:id="0">
    <w:p w:rsidR="00752D4D" w:rsidRDefault="00752D4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146"/>
      <w:gridCol w:w="5815"/>
    </w:tblGrid>
    <w:tr w:rsidR="00E63472" w:rsidRPr="00627B1E" w:rsidTr="001C756B">
      <w:trPr>
        <w:trHeight w:val="422"/>
      </w:trPr>
      <w:tc>
        <w:tcPr>
          <w:tcW w:w="4264" w:type="dxa"/>
        </w:tcPr>
        <w:p w:rsidR="00E63472" w:rsidRPr="00627B1E" w:rsidRDefault="00E63472" w:rsidP="00A508CE">
          <w:pPr>
            <w:pStyle w:val="PageFooter"/>
          </w:pPr>
          <w:r>
            <w:t>Lesson 1: User Registration in KFS</w:t>
          </w:r>
        </w:p>
      </w:tc>
      <w:tc>
        <w:tcPr>
          <w:tcW w:w="6015" w:type="dxa"/>
        </w:tcPr>
        <w:p w:rsidR="00E63472" w:rsidRPr="00627B1E" w:rsidRDefault="00E63472" w:rsidP="00E536BF">
          <w:pPr>
            <w:pStyle w:val="PageFooterLeft"/>
          </w:pP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Pr>
              <w:rFonts w:hAnsi="Arial Unicode MS"/>
              <w:noProof/>
            </w:rPr>
            <w:t>2</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Pr>
              <w:rFonts w:hAnsi="Arial Unicode MS"/>
              <w:noProof/>
            </w:rPr>
            <w:t>22</w:t>
          </w:r>
          <w:r w:rsidRPr="00627B1E">
            <w:rPr>
              <w:rFonts w:hAnsi="Arial Unicode MS"/>
            </w:rPr>
            <w:fldChar w:fldCharType="end"/>
          </w:r>
        </w:p>
      </w:tc>
    </w:tr>
  </w:tbl>
  <w:p w:rsidR="00E63472" w:rsidRPr="00627B1E" w:rsidRDefault="00E63472" w:rsidP="002C5416">
    <w:pPr>
      <w:pStyle w:val="BodyTex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45" w:type="dxa"/>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025"/>
      <w:gridCol w:w="6520"/>
    </w:tblGrid>
    <w:tr w:rsidR="00E63472" w:rsidRPr="00627B1E" w:rsidTr="00B96089">
      <w:tc>
        <w:tcPr>
          <w:tcW w:w="4025" w:type="dxa"/>
        </w:tcPr>
        <w:p w:rsidR="00E63472" w:rsidRPr="00627B1E" w:rsidRDefault="00E63472" w:rsidP="00DF3A44">
          <w:pPr>
            <w:pStyle w:val="PageFooter"/>
          </w:pPr>
          <w:r>
            <w:t>Payment Request (PREQ)</w:t>
          </w:r>
        </w:p>
      </w:tc>
      <w:tc>
        <w:tcPr>
          <w:tcW w:w="6520" w:type="dxa"/>
        </w:tcPr>
        <w:p w:rsidR="00E63472" w:rsidRPr="00627B1E" w:rsidRDefault="00E63472" w:rsidP="00E536BF">
          <w:pPr>
            <w:pStyle w:val="PageFooterLeft"/>
          </w:pP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46305A">
            <w:rPr>
              <w:rFonts w:hAnsi="Arial Unicode MS"/>
              <w:noProof/>
            </w:rPr>
            <w:t>3</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46305A">
            <w:rPr>
              <w:rFonts w:hAnsi="Arial Unicode MS"/>
              <w:noProof/>
            </w:rPr>
            <w:t>22</w:t>
          </w:r>
          <w:r w:rsidRPr="00627B1E">
            <w:rPr>
              <w:rFonts w:hAnsi="Arial Unicode MS"/>
            </w:rPr>
            <w:fldChar w:fldCharType="end"/>
          </w:r>
        </w:p>
      </w:tc>
    </w:tr>
  </w:tbl>
  <w:p w:rsidR="00E63472" w:rsidRPr="00FD57C3" w:rsidRDefault="00E63472" w:rsidP="00E536B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73" w:type="dxa"/>
      <w:tblInd w:w="-106" w:type="dxa"/>
      <w:tblBorders>
        <w:top w:val="single" w:sz="4" w:space="0" w:color="000000"/>
        <w:left w:val="nil"/>
        <w:bottom w:val="nil"/>
        <w:right w:val="nil"/>
        <w:insideH w:val="nil"/>
        <w:insideV w:val="nil"/>
      </w:tblBorders>
      <w:tblLook w:val="01E0" w:firstRow="1" w:lastRow="1" w:firstColumn="1" w:lastColumn="1" w:noHBand="0" w:noVBand="0"/>
    </w:tblPr>
    <w:tblGrid>
      <w:gridCol w:w="4422"/>
      <w:gridCol w:w="6151"/>
    </w:tblGrid>
    <w:tr w:rsidR="00E63472" w:rsidRPr="00627B1E" w:rsidTr="006E7C7C">
      <w:trPr>
        <w:trHeight w:val="57"/>
      </w:trPr>
      <w:tc>
        <w:tcPr>
          <w:tcW w:w="4422" w:type="dxa"/>
        </w:tcPr>
        <w:p w:rsidR="00E63472" w:rsidRPr="00627B1E" w:rsidRDefault="00E63472" w:rsidP="00697149">
          <w:pPr>
            <w:pStyle w:val="PageFooter"/>
          </w:pPr>
          <w:r>
            <w:t>Payment Request (PREQ)</w:t>
          </w:r>
        </w:p>
      </w:tc>
      <w:tc>
        <w:tcPr>
          <w:tcW w:w="6151" w:type="dxa"/>
        </w:tcPr>
        <w:p w:rsidR="00E63472" w:rsidRPr="00627B1E" w:rsidRDefault="00E63472" w:rsidP="00E536BF">
          <w:pPr>
            <w:pStyle w:val="PageFooterLeft"/>
          </w:pPr>
          <w:r w:rsidRPr="00627B1E">
            <w:rPr>
              <w:rFonts w:hAnsi="Arial Unicode MS"/>
            </w:rPr>
            <w:t xml:space="preserve">Page: </w:t>
          </w:r>
          <w:r w:rsidRPr="00627B1E">
            <w:rPr>
              <w:rFonts w:hAnsi="Arial Unicode MS"/>
            </w:rPr>
            <w:fldChar w:fldCharType="begin"/>
          </w:r>
          <w:r w:rsidRPr="00627B1E">
            <w:rPr>
              <w:rFonts w:hAnsi="Arial Unicode MS"/>
            </w:rPr>
            <w:instrText xml:space="preserve"> PAGE </w:instrText>
          </w:r>
          <w:r w:rsidRPr="00627B1E">
            <w:rPr>
              <w:rFonts w:hAnsi="Arial Unicode MS"/>
            </w:rPr>
            <w:fldChar w:fldCharType="separate"/>
          </w:r>
          <w:r w:rsidR="0046305A">
            <w:rPr>
              <w:rFonts w:hAnsi="Arial Unicode MS"/>
              <w:noProof/>
            </w:rPr>
            <w:t>21</w:t>
          </w:r>
          <w:r w:rsidRPr="00627B1E">
            <w:rPr>
              <w:rFonts w:hAnsi="Arial Unicode MS"/>
            </w:rPr>
            <w:fldChar w:fldCharType="end"/>
          </w:r>
          <w:r w:rsidRPr="00627B1E">
            <w:rPr>
              <w:rFonts w:hAnsi="Arial Unicode MS"/>
            </w:rPr>
            <w:t xml:space="preserve"> of </w:t>
          </w:r>
          <w:r w:rsidRPr="00627B1E">
            <w:rPr>
              <w:rFonts w:hAnsi="Arial Unicode MS"/>
            </w:rPr>
            <w:fldChar w:fldCharType="begin"/>
          </w:r>
          <w:r w:rsidRPr="00627B1E">
            <w:rPr>
              <w:rFonts w:hAnsi="Arial Unicode MS"/>
            </w:rPr>
            <w:instrText xml:space="preserve"> NUMPAGES </w:instrText>
          </w:r>
          <w:r w:rsidRPr="00627B1E">
            <w:rPr>
              <w:rFonts w:hAnsi="Arial Unicode MS"/>
            </w:rPr>
            <w:fldChar w:fldCharType="separate"/>
          </w:r>
          <w:r w:rsidR="0046305A">
            <w:rPr>
              <w:rFonts w:hAnsi="Arial Unicode MS"/>
              <w:noProof/>
            </w:rPr>
            <w:t>22</w:t>
          </w:r>
          <w:r w:rsidRPr="00627B1E">
            <w:rPr>
              <w:rFonts w:hAnsi="Arial Unicode MS"/>
            </w:rPr>
            <w:fldChar w:fldCharType="end"/>
          </w:r>
        </w:p>
      </w:tc>
    </w:tr>
  </w:tbl>
  <w:p w:rsidR="00E63472" w:rsidRPr="00627B1E" w:rsidRDefault="00E63472" w:rsidP="00563935">
    <w:pPr>
      <w:pStyle w:val="BodyText"/>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2D4D" w:rsidRDefault="00752D4D">
      <w:pPr>
        <w:spacing w:before="0" w:line="240" w:lineRule="auto"/>
      </w:pPr>
      <w:r>
        <w:separator/>
      </w:r>
    </w:p>
  </w:footnote>
  <w:footnote w:type="continuationSeparator" w:id="0">
    <w:p w:rsidR="00752D4D" w:rsidRDefault="00752D4D">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472" w:rsidRPr="00627B1E" w:rsidRDefault="00E63472" w:rsidP="00E536BF">
    <w:pPr>
      <w:pStyle w:val="BodyText"/>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472" w:rsidRDefault="00E63472" w:rsidP="00E536BF">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472" w:rsidRDefault="00E6347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472" w:rsidRDefault="00E63472" w:rsidP="00E536B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9E362932">
      <w:start w:val="1"/>
      <w:numFmt w:val="bullet"/>
      <w:lvlText w:val=""/>
      <w:lvlJc w:val="left"/>
      <w:pPr>
        <w:tabs>
          <w:tab w:val="num" w:pos="720"/>
        </w:tabs>
        <w:ind w:left="720" w:hanging="360"/>
      </w:pPr>
      <w:rPr>
        <w:rFonts w:ascii="Symbol" w:hAnsi="Symbol"/>
      </w:rPr>
    </w:lvl>
    <w:lvl w:ilvl="1" w:tplc="AB0C84E6">
      <w:start w:val="1"/>
      <w:numFmt w:val="bullet"/>
      <w:lvlText w:val="o"/>
      <w:lvlJc w:val="left"/>
      <w:pPr>
        <w:tabs>
          <w:tab w:val="num" w:pos="1440"/>
        </w:tabs>
        <w:ind w:left="1440" w:hanging="360"/>
      </w:pPr>
      <w:rPr>
        <w:rFonts w:ascii="Courier New" w:hAnsi="Courier New"/>
      </w:rPr>
    </w:lvl>
    <w:lvl w:ilvl="2" w:tplc="EF2E3C7C">
      <w:start w:val="1"/>
      <w:numFmt w:val="bullet"/>
      <w:lvlText w:val=""/>
      <w:lvlJc w:val="left"/>
      <w:pPr>
        <w:tabs>
          <w:tab w:val="num" w:pos="2160"/>
        </w:tabs>
        <w:ind w:left="2160" w:hanging="360"/>
      </w:pPr>
      <w:rPr>
        <w:rFonts w:ascii="Wingdings" w:hAnsi="Wingdings"/>
      </w:rPr>
    </w:lvl>
    <w:lvl w:ilvl="3" w:tplc="C0B0B846">
      <w:start w:val="1"/>
      <w:numFmt w:val="bullet"/>
      <w:lvlText w:val=""/>
      <w:lvlJc w:val="left"/>
      <w:pPr>
        <w:tabs>
          <w:tab w:val="num" w:pos="2880"/>
        </w:tabs>
        <w:ind w:left="2880" w:hanging="360"/>
      </w:pPr>
      <w:rPr>
        <w:rFonts w:ascii="Symbol" w:hAnsi="Symbol"/>
      </w:rPr>
    </w:lvl>
    <w:lvl w:ilvl="4" w:tplc="C7D0305A">
      <w:start w:val="1"/>
      <w:numFmt w:val="bullet"/>
      <w:lvlText w:val="o"/>
      <w:lvlJc w:val="left"/>
      <w:pPr>
        <w:tabs>
          <w:tab w:val="num" w:pos="3600"/>
        </w:tabs>
        <w:ind w:left="3600" w:hanging="360"/>
      </w:pPr>
      <w:rPr>
        <w:rFonts w:ascii="Courier New" w:hAnsi="Courier New"/>
      </w:rPr>
    </w:lvl>
    <w:lvl w:ilvl="5" w:tplc="78C23AE0">
      <w:start w:val="1"/>
      <w:numFmt w:val="bullet"/>
      <w:lvlText w:val=""/>
      <w:lvlJc w:val="left"/>
      <w:pPr>
        <w:tabs>
          <w:tab w:val="num" w:pos="4320"/>
        </w:tabs>
        <w:ind w:left="4320" w:hanging="360"/>
      </w:pPr>
      <w:rPr>
        <w:rFonts w:ascii="Wingdings" w:hAnsi="Wingdings"/>
      </w:rPr>
    </w:lvl>
    <w:lvl w:ilvl="6" w:tplc="FC62DD00">
      <w:start w:val="1"/>
      <w:numFmt w:val="bullet"/>
      <w:lvlText w:val=""/>
      <w:lvlJc w:val="left"/>
      <w:pPr>
        <w:tabs>
          <w:tab w:val="num" w:pos="5040"/>
        </w:tabs>
        <w:ind w:left="5040" w:hanging="360"/>
      </w:pPr>
      <w:rPr>
        <w:rFonts w:ascii="Symbol" w:hAnsi="Symbol"/>
      </w:rPr>
    </w:lvl>
    <w:lvl w:ilvl="7" w:tplc="DB501614">
      <w:start w:val="1"/>
      <w:numFmt w:val="bullet"/>
      <w:lvlText w:val="o"/>
      <w:lvlJc w:val="left"/>
      <w:pPr>
        <w:tabs>
          <w:tab w:val="num" w:pos="5760"/>
        </w:tabs>
        <w:ind w:left="5760" w:hanging="360"/>
      </w:pPr>
      <w:rPr>
        <w:rFonts w:ascii="Courier New" w:hAnsi="Courier New"/>
      </w:rPr>
    </w:lvl>
    <w:lvl w:ilvl="8" w:tplc="4A96ECBC">
      <w:start w:val="1"/>
      <w:numFmt w:val="bullet"/>
      <w:lvlText w:val=""/>
      <w:lvlJc w:val="left"/>
      <w:pPr>
        <w:tabs>
          <w:tab w:val="num" w:pos="6480"/>
        </w:tabs>
        <w:ind w:left="6480" w:hanging="360"/>
      </w:pPr>
      <w:rPr>
        <w:rFonts w:ascii="Wingdings" w:hAnsi="Wingdings"/>
      </w:rPr>
    </w:lvl>
  </w:abstractNum>
  <w:abstractNum w:abstractNumId="1" w15:restartNumberingAfterBreak="0">
    <w:nsid w:val="03FF02F8"/>
    <w:multiLevelType w:val="multilevel"/>
    <w:tmpl w:val="1C0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6C472B"/>
    <w:multiLevelType w:val="hybridMultilevel"/>
    <w:tmpl w:val="090C4B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6DA185B"/>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102602"/>
    <w:multiLevelType w:val="hybridMultilevel"/>
    <w:tmpl w:val="C05E7B24"/>
    <w:lvl w:ilvl="0" w:tplc="73666D3C">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C8325B2"/>
    <w:multiLevelType w:val="hybridMultilevel"/>
    <w:tmpl w:val="C95EB97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1241770D"/>
    <w:multiLevelType w:val="hybridMultilevel"/>
    <w:tmpl w:val="1D024F6A"/>
    <w:lvl w:ilvl="0" w:tplc="4FD63C2E">
      <w:start w:val="1"/>
      <w:numFmt w:val="bullet"/>
      <w:lvlText w:val=""/>
      <w:lvlJc w:val="left"/>
      <w:pPr>
        <w:ind w:left="2160" w:hanging="360"/>
      </w:pPr>
      <w:rPr>
        <w:rFonts w:ascii="Symbol" w:hAnsi="Symbol" w:hint="default"/>
        <w:sz w:val="20"/>
        <w:szCs w:val="20"/>
      </w:rPr>
    </w:lvl>
    <w:lvl w:ilvl="1" w:tplc="1C090003">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abstractNum w:abstractNumId="7" w15:restartNumberingAfterBreak="0">
    <w:nsid w:val="14286F03"/>
    <w:multiLevelType w:val="hybridMultilevel"/>
    <w:tmpl w:val="483485BE"/>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 w15:restartNumberingAfterBreak="0">
    <w:nsid w:val="14581E2F"/>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89B38C1"/>
    <w:multiLevelType w:val="hybridMultilevel"/>
    <w:tmpl w:val="2CD8BA5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1CE25176"/>
    <w:multiLevelType w:val="hybridMultilevel"/>
    <w:tmpl w:val="A340602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1DA57FE6"/>
    <w:multiLevelType w:val="hybridMultilevel"/>
    <w:tmpl w:val="E2C67B4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2" w15:restartNumberingAfterBreak="0">
    <w:nsid w:val="1E5C5C79"/>
    <w:multiLevelType w:val="hybridMultilevel"/>
    <w:tmpl w:val="B060F0D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1F327533"/>
    <w:multiLevelType w:val="hybridMultilevel"/>
    <w:tmpl w:val="E7E265A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F9B3B7E"/>
    <w:multiLevelType w:val="hybridMultilevel"/>
    <w:tmpl w:val="FDBA73F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2A59559F"/>
    <w:multiLevelType w:val="hybridMultilevel"/>
    <w:tmpl w:val="377027B6"/>
    <w:lvl w:ilvl="0" w:tplc="87985250">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B9B09F8"/>
    <w:multiLevelType w:val="hybridMultilevel"/>
    <w:tmpl w:val="4E4E576A"/>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7" w15:restartNumberingAfterBreak="0">
    <w:nsid w:val="2C6C65AD"/>
    <w:multiLevelType w:val="hybridMultilevel"/>
    <w:tmpl w:val="C5DABEE6"/>
    <w:lvl w:ilvl="0" w:tplc="87985250">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D456376"/>
    <w:multiLevelType w:val="hybridMultilevel"/>
    <w:tmpl w:val="03202FD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35C6218F"/>
    <w:multiLevelType w:val="multilevel"/>
    <w:tmpl w:val="B54228CE"/>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6B170D4"/>
    <w:multiLevelType w:val="hybridMultilevel"/>
    <w:tmpl w:val="9BB877EA"/>
    <w:lvl w:ilvl="0" w:tplc="87985250">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41743813"/>
    <w:multiLevelType w:val="hybridMultilevel"/>
    <w:tmpl w:val="1AC0B478"/>
    <w:lvl w:ilvl="0" w:tplc="87985250">
      <w:start w:val="1"/>
      <w:numFmt w:val="decimal"/>
      <w:lvlText w:val="%1."/>
      <w:lvlJc w:val="left"/>
      <w:pPr>
        <w:ind w:left="720" w:hanging="360"/>
      </w:pPr>
      <w:rPr>
        <w:rFont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43D14E1"/>
    <w:multiLevelType w:val="hybridMultilevel"/>
    <w:tmpl w:val="492EC73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44861E58"/>
    <w:multiLevelType w:val="hybridMultilevel"/>
    <w:tmpl w:val="B4B4F8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15:restartNumberingAfterBreak="0">
    <w:nsid w:val="4F0A6B05"/>
    <w:multiLevelType w:val="hybridMultilevel"/>
    <w:tmpl w:val="E32A5C3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512534BF"/>
    <w:multiLevelType w:val="multilevel"/>
    <w:tmpl w:val="21E845E2"/>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28C0225"/>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9C240AB"/>
    <w:multiLevelType w:val="hybridMultilevel"/>
    <w:tmpl w:val="4126CB9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5A0D6665"/>
    <w:multiLevelType w:val="hybridMultilevel"/>
    <w:tmpl w:val="1932D518"/>
    <w:lvl w:ilvl="0" w:tplc="87985250">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5FC674A3"/>
    <w:multiLevelType w:val="hybridMultilevel"/>
    <w:tmpl w:val="EC7E65CA"/>
    <w:lvl w:ilvl="0" w:tplc="1C09000F">
      <w:start w:val="1"/>
      <w:numFmt w:val="decimal"/>
      <w:lvlText w:val="%1."/>
      <w:lvlJc w:val="left"/>
      <w:pPr>
        <w:ind w:left="360" w:hanging="360"/>
      </w:pPr>
      <w:rPr>
        <w:rFonts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0" w15:restartNumberingAfterBreak="0">
    <w:nsid w:val="64E9191A"/>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5BC2BE0"/>
    <w:multiLevelType w:val="hybridMultilevel"/>
    <w:tmpl w:val="C1F8E9A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15:restartNumberingAfterBreak="0">
    <w:nsid w:val="65E955F2"/>
    <w:multiLevelType w:val="hybridMultilevel"/>
    <w:tmpl w:val="6CD833A0"/>
    <w:lvl w:ilvl="0" w:tplc="11682432">
      <w:start w:val="1"/>
      <w:numFmt w:val="bullet"/>
      <w:lvlText w:val=""/>
      <w:lvlJc w:val="left"/>
      <w:pPr>
        <w:ind w:left="720" w:hanging="360"/>
      </w:pPr>
      <w:rPr>
        <w:rFonts w:ascii="Symbol" w:hAnsi="Symbol" w:hint="default"/>
        <w:sz w:val="20"/>
        <w:szCs w:val="2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688170E7"/>
    <w:multiLevelType w:val="multilevel"/>
    <w:tmpl w:val="4BD21ACE"/>
    <w:lvl w:ilvl="0">
      <w:start w:val="7"/>
      <w:numFmt w:val="decimal"/>
      <w:lvlText w:val="%1."/>
      <w:lvlJc w:val="left"/>
      <w:pPr>
        <w:ind w:left="360" w:hanging="360"/>
      </w:pPr>
      <w:rPr>
        <w:rFonts w:hint="default"/>
      </w:rPr>
    </w:lvl>
    <w:lvl w:ilvl="1">
      <w:start w:val="2"/>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CAC45FF"/>
    <w:multiLevelType w:val="multilevel"/>
    <w:tmpl w:val="11182030"/>
    <w:lvl w:ilvl="0">
      <w:start w:val="1"/>
      <w:numFmt w:val="decimal"/>
      <w:lvlText w:val="%1."/>
      <w:lvlJc w:val="left"/>
      <w:pPr>
        <w:ind w:left="360" w:hanging="360"/>
      </w:p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FE02A3F"/>
    <w:multiLevelType w:val="hybridMultilevel"/>
    <w:tmpl w:val="E5EC183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15:restartNumberingAfterBreak="0">
    <w:nsid w:val="73914A7F"/>
    <w:multiLevelType w:val="hybridMultilevel"/>
    <w:tmpl w:val="83CC98C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74412A8F"/>
    <w:multiLevelType w:val="multilevel"/>
    <w:tmpl w:val="1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52E491B"/>
    <w:multiLevelType w:val="hybridMultilevel"/>
    <w:tmpl w:val="8A0A44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77A4217E"/>
    <w:multiLevelType w:val="hybridMultilevel"/>
    <w:tmpl w:val="E6443F3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15:restartNumberingAfterBreak="0">
    <w:nsid w:val="7A8D5729"/>
    <w:multiLevelType w:val="hybridMultilevel"/>
    <w:tmpl w:val="B06213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36"/>
  </w:num>
  <w:num w:numId="3">
    <w:abstractNumId w:val="5"/>
  </w:num>
  <w:num w:numId="4">
    <w:abstractNumId w:val="40"/>
  </w:num>
  <w:num w:numId="5">
    <w:abstractNumId w:val="37"/>
  </w:num>
  <w:num w:numId="6">
    <w:abstractNumId w:val="23"/>
  </w:num>
  <w:num w:numId="7">
    <w:abstractNumId w:val="1"/>
  </w:num>
  <w:num w:numId="8">
    <w:abstractNumId w:val="38"/>
  </w:num>
  <w:num w:numId="9">
    <w:abstractNumId w:val="25"/>
  </w:num>
  <w:num w:numId="10">
    <w:abstractNumId w:val="39"/>
  </w:num>
  <w:num w:numId="11">
    <w:abstractNumId w:val="12"/>
  </w:num>
  <w:num w:numId="12">
    <w:abstractNumId w:val="22"/>
  </w:num>
  <w:num w:numId="13">
    <w:abstractNumId w:val="6"/>
  </w:num>
  <w:num w:numId="14">
    <w:abstractNumId w:val="24"/>
  </w:num>
  <w:num w:numId="15">
    <w:abstractNumId w:val="32"/>
  </w:num>
  <w:num w:numId="16">
    <w:abstractNumId w:val="2"/>
  </w:num>
  <w:num w:numId="17">
    <w:abstractNumId w:val="7"/>
  </w:num>
  <w:num w:numId="18">
    <w:abstractNumId w:val="26"/>
  </w:num>
  <w:num w:numId="19">
    <w:abstractNumId w:val="33"/>
  </w:num>
  <w:num w:numId="20">
    <w:abstractNumId w:val="30"/>
  </w:num>
  <w:num w:numId="21">
    <w:abstractNumId w:val="8"/>
  </w:num>
  <w:num w:numId="22">
    <w:abstractNumId w:val="34"/>
  </w:num>
  <w:num w:numId="23">
    <w:abstractNumId w:val="19"/>
  </w:num>
  <w:num w:numId="24">
    <w:abstractNumId w:val="3"/>
  </w:num>
  <w:num w:numId="25">
    <w:abstractNumId w:val="13"/>
  </w:num>
  <w:num w:numId="26">
    <w:abstractNumId w:val="27"/>
  </w:num>
  <w:num w:numId="27">
    <w:abstractNumId w:val="9"/>
  </w:num>
  <w:num w:numId="28">
    <w:abstractNumId w:val="10"/>
  </w:num>
  <w:num w:numId="29">
    <w:abstractNumId w:val="18"/>
  </w:num>
  <w:num w:numId="30">
    <w:abstractNumId w:val="31"/>
  </w:num>
  <w:num w:numId="31">
    <w:abstractNumId w:val="14"/>
  </w:num>
  <w:num w:numId="32">
    <w:abstractNumId w:val="11"/>
  </w:num>
  <w:num w:numId="33">
    <w:abstractNumId w:val="35"/>
  </w:num>
  <w:num w:numId="34">
    <w:abstractNumId w:val="29"/>
  </w:num>
  <w:num w:numId="35">
    <w:abstractNumId w:val="21"/>
  </w:num>
  <w:num w:numId="36">
    <w:abstractNumId w:val="16"/>
  </w:num>
  <w:num w:numId="37">
    <w:abstractNumId w:val="28"/>
  </w:num>
  <w:num w:numId="38">
    <w:abstractNumId w:val="20"/>
  </w:num>
  <w:num w:numId="39">
    <w:abstractNumId w:val="15"/>
  </w:num>
  <w:num w:numId="40">
    <w:abstractNumId w:val="17"/>
  </w:num>
  <w:num w:numId="41">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drawingGridHorizontalSpacing w:val="108"/>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EED"/>
    <w:rsid w:val="00001799"/>
    <w:rsid w:val="0000660D"/>
    <w:rsid w:val="00006D60"/>
    <w:rsid w:val="0001238B"/>
    <w:rsid w:val="0001745E"/>
    <w:rsid w:val="00017D6B"/>
    <w:rsid w:val="00020516"/>
    <w:rsid w:val="00023EBA"/>
    <w:rsid w:val="00032E12"/>
    <w:rsid w:val="000345A9"/>
    <w:rsid w:val="000368D2"/>
    <w:rsid w:val="000407DF"/>
    <w:rsid w:val="00044BE9"/>
    <w:rsid w:val="00045F95"/>
    <w:rsid w:val="00047BCB"/>
    <w:rsid w:val="00050FB9"/>
    <w:rsid w:val="00054D43"/>
    <w:rsid w:val="000570E6"/>
    <w:rsid w:val="00060C77"/>
    <w:rsid w:val="00061C9C"/>
    <w:rsid w:val="00063E5E"/>
    <w:rsid w:val="00067553"/>
    <w:rsid w:val="00071117"/>
    <w:rsid w:val="00071708"/>
    <w:rsid w:val="000824A7"/>
    <w:rsid w:val="00091297"/>
    <w:rsid w:val="000949C5"/>
    <w:rsid w:val="0009639E"/>
    <w:rsid w:val="000A1A1F"/>
    <w:rsid w:val="000A266B"/>
    <w:rsid w:val="000A2D66"/>
    <w:rsid w:val="000A541E"/>
    <w:rsid w:val="000A58FF"/>
    <w:rsid w:val="000A6736"/>
    <w:rsid w:val="000A73D6"/>
    <w:rsid w:val="000A73EF"/>
    <w:rsid w:val="000A76E8"/>
    <w:rsid w:val="000B1C42"/>
    <w:rsid w:val="000B2515"/>
    <w:rsid w:val="000B3F9A"/>
    <w:rsid w:val="000B5F32"/>
    <w:rsid w:val="000C59DE"/>
    <w:rsid w:val="000C5D69"/>
    <w:rsid w:val="000C61E8"/>
    <w:rsid w:val="000D36D8"/>
    <w:rsid w:val="000D3C33"/>
    <w:rsid w:val="000E0B9E"/>
    <w:rsid w:val="000E1D8D"/>
    <w:rsid w:val="000E46F6"/>
    <w:rsid w:val="000F2487"/>
    <w:rsid w:val="000F36A4"/>
    <w:rsid w:val="000F4FE6"/>
    <w:rsid w:val="000F50A0"/>
    <w:rsid w:val="001055C4"/>
    <w:rsid w:val="00107F2F"/>
    <w:rsid w:val="00127186"/>
    <w:rsid w:val="00127CFE"/>
    <w:rsid w:val="00136B73"/>
    <w:rsid w:val="00137BA9"/>
    <w:rsid w:val="00143D91"/>
    <w:rsid w:val="00145FA1"/>
    <w:rsid w:val="001543D2"/>
    <w:rsid w:val="00154E34"/>
    <w:rsid w:val="00155472"/>
    <w:rsid w:val="00163D12"/>
    <w:rsid w:val="00165D58"/>
    <w:rsid w:val="00166A9B"/>
    <w:rsid w:val="00167A8A"/>
    <w:rsid w:val="00173305"/>
    <w:rsid w:val="0018361D"/>
    <w:rsid w:val="00191463"/>
    <w:rsid w:val="0019631E"/>
    <w:rsid w:val="001A080D"/>
    <w:rsid w:val="001A3931"/>
    <w:rsid w:val="001A6F44"/>
    <w:rsid w:val="001B3B2D"/>
    <w:rsid w:val="001B5811"/>
    <w:rsid w:val="001C3118"/>
    <w:rsid w:val="001C4495"/>
    <w:rsid w:val="001C6AC8"/>
    <w:rsid w:val="001C6E30"/>
    <w:rsid w:val="001C756B"/>
    <w:rsid w:val="001C7B86"/>
    <w:rsid w:val="001D01E3"/>
    <w:rsid w:val="001D48A3"/>
    <w:rsid w:val="001D760E"/>
    <w:rsid w:val="001D7E7C"/>
    <w:rsid w:val="001E0FDC"/>
    <w:rsid w:val="001E10FE"/>
    <w:rsid w:val="001E75DD"/>
    <w:rsid w:val="001F1E45"/>
    <w:rsid w:val="00207A2C"/>
    <w:rsid w:val="00211DE3"/>
    <w:rsid w:val="00212F49"/>
    <w:rsid w:val="002152D9"/>
    <w:rsid w:val="00227627"/>
    <w:rsid w:val="00231E64"/>
    <w:rsid w:val="002342DA"/>
    <w:rsid w:val="0024147E"/>
    <w:rsid w:val="00243388"/>
    <w:rsid w:val="00247B11"/>
    <w:rsid w:val="0025088C"/>
    <w:rsid w:val="00251B96"/>
    <w:rsid w:val="00254FA2"/>
    <w:rsid w:val="002565E5"/>
    <w:rsid w:val="002575EB"/>
    <w:rsid w:val="0025771C"/>
    <w:rsid w:val="00257E74"/>
    <w:rsid w:val="002609B0"/>
    <w:rsid w:val="00260C6A"/>
    <w:rsid w:val="002646CB"/>
    <w:rsid w:val="00267F4E"/>
    <w:rsid w:val="00273C30"/>
    <w:rsid w:val="002750D6"/>
    <w:rsid w:val="00281383"/>
    <w:rsid w:val="00290212"/>
    <w:rsid w:val="00292273"/>
    <w:rsid w:val="0029336C"/>
    <w:rsid w:val="00296637"/>
    <w:rsid w:val="002A1231"/>
    <w:rsid w:val="002A275B"/>
    <w:rsid w:val="002A28E8"/>
    <w:rsid w:val="002A42C2"/>
    <w:rsid w:val="002B7741"/>
    <w:rsid w:val="002C14B0"/>
    <w:rsid w:val="002C37BA"/>
    <w:rsid w:val="002C5416"/>
    <w:rsid w:val="002C5864"/>
    <w:rsid w:val="002D0881"/>
    <w:rsid w:val="002D1EED"/>
    <w:rsid w:val="002D7755"/>
    <w:rsid w:val="002D7EE6"/>
    <w:rsid w:val="002F0FBE"/>
    <w:rsid w:val="002F71F3"/>
    <w:rsid w:val="002F7839"/>
    <w:rsid w:val="00321EB2"/>
    <w:rsid w:val="003227CE"/>
    <w:rsid w:val="00327841"/>
    <w:rsid w:val="0032798E"/>
    <w:rsid w:val="00333E8A"/>
    <w:rsid w:val="00335223"/>
    <w:rsid w:val="00341937"/>
    <w:rsid w:val="00342066"/>
    <w:rsid w:val="00344BC2"/>
    <w:rsid w:val="00345EFD"/>
    <w:rsid w:val="003464F9"/>
    <w:rsid w:val="003503EF"/>
    <w:rsid w:val="003525B1"/>
    <w:rsid w:val="003526D2"/>
    <w:rsid w:val="00355484"/>
    <w:rsid w:val="003558C7"/>
    <w:rsid w:val="00356013"/>
    <w:rsid w:val="00356246"/>
    <w:rsid w:val="00360B63"/>
    <w:rsid w:val="00360FDA"/>
    <w:rsid w:val="00363129"/>
    <w:rsid w:val="003647C4"/>
    <w:rsid w:val="003668D6"/>
    <w:rsid w:val="00366A1F"/>
    <w:rsid w:val="00371C9F"/>
    <w:rsid w:val="00372E70"/>
    <w:rsid w:val="0038383E"/>
    <w:rsid w:val="00385E35"/>
    <w:rsid w:val="00396D93"/>
    <w:rsid w:val="00397023"/>
    <w:rsid w:val="003A2308"/>
    <w:rsid w:val="003A23A5"/>
    <w:rsid w:val="003A4C38"/>
    <w:rsid w:val="003B6048"/>
    <w:rsid w:val="003C16A2"/>
    <w:rsid w:val="003C4D70"/>
    <w:rsid w:val="003D055D"/>
    <w:rsid w:val="003D17CB"/>
    <w:rsid w:val="003D1CC7"/>
    <w:rsid w:val="003D624F"/>
    <w:rsid w:val="003D7315"/>
    <w:rsid w:val="003E29FE"/>
    <w:rsid w:val="003E3DBE"/>
    <w:rsid w:val="003F0F44"/>
    <w:rsid w:val="003F4530"/>
    <w:rsid w:val="003F4E1C"/>
    <w:rsid w:val="003F6CAD"/>
    <w:rsid w:val="00407C6C"/>
    <w:rsid w:val="00420643"/>
    <w:rsid w:val="0043479A"/>
    <w:rsid w:val="00442ABC"/>
    <w:rsid w:val="00442AC7"/>
    <w:rsid w:val="00446081"/>
    <w:rsid w:val="0044792E"/>
    <w:rsid w:val="0045113B"/>
    <w:rsid w:val="00451E43"/>
    <w:rsid w:val="004556FA"/>
    <w:rsid w:val="00457556"/>
    <w:rsid w:val="00460DE3"/>
    <w:rsid w:val="0046305A"/>
    <w:rsid w:val="0046390B"/>
    <w:rsid w:val="00465266"/>
    <w:rsid w:val="00465357"/>
    <w:rsid w:val="004655FC"/>
    <w:rsid w:val="0047405C"/>
    <w:rsid w:val="00474CCF"/>
    <w:rsid w:val="004779CC"/>
    <w:rsid w:val="00477B12"/>
    <w:rsid w:val="004818F4"/>
    <w:rsid w:val="00484198"/>
    <w:rsid w:val="00487071"/>
    <w:rsid w:val="00491DBA"/>
    <w:rsid w:val="004959CF"/>
    <w:rsid w:val="004A0D26"/>
    <w:rsid w:val="004A10B1"/>
    <w:rsid w:val="004A4331"/>
    <w:rsid w:val="004A4337"/>
    <w:rsid w:val="004A4739"/>
    <w:rsid w:val="004B200C"/>
    <w:rsid w:val="004B5C82"/>
    <w:rsid w:val="004B7487"/>
    <w:rsid w:val="004C0310"/>
    <w:rsid w:val="004C08E2"/>
    <w:rsid w:val="004C30BD"/>
    <w:rsid w:val="004D041E"/>
    <w:rsid w:val="004D6133"/>
    <w:rsid w:val="004E7E03"/>
    <w:rsid w:val="004F0F8A"/>
    <w:rsid w:val="004F4020"/>
    <w:rsid w:val="004F4426"/>
    <w:rsid w:val="004F70DC"/>
    <w:rsid w:val="004F7930"/>
    <w:rsid w:val="0050298B"/>
    <w:rsid w:val="00502BED"/>
    <w:rsid w:val="00515C01"/>
    <w:rsid w:val="00515E68"/>
    <w:rsid w:val="00521C7C"/>
    <w:rsid w:val="005225EF"/>
    <w:rsid w:val="0052321E"/>
    <w:rsid w:val="00541EEC"/>
    <w:rsid w:val="00542E66"/>
    <w:rsid w:val="005435C9"/>
    <w:rsid w:val="00547525"/>
    <w:rsid w:val="005603AD"/>
    <w:rsid w:val="0056259A"/>
    <w:rsid w:val="00563935"/>
    <w:rsid w:val="00565294"/>
    <w:rsid w:val="005655F1"/>
    <w:rsid w:val="005757B8"/>
    <w:rsid w:val="00575AD9"/>
    <w:rsid w:val="00577492"/>
    <w:rsid w:val="00581B87"/>
    <w:rsid w:val="00582E1C"/>
    <w:rsid w:val="00586F87"/>
    <w:rsid w:val="00586FC8"/>
    <w:rsid w:val="005877E2"/>
    <w:rsid w:val="00592046"/>
    <w:rsid w:val="00592863"/>
    <w:rsid w:val="005958B6"/>
    <w:rsid w:val="005A2371"/>
    <w:rsid w:val="005A535B"/>
    <w:rsid w:val="005A57D1"/>
    <w:rsid w:val="005B3353"/>
    <w:rsid w:val="005C16FD"/>
    <w:rsid w:val="005C61E5"/>
    <w:rsid w:val="005D35FF"/>
    <w:rsid w:val="005D5974"/>
    <w:rsid w:val="005D701A"/>
    <w:rsid w:val="005E1CDC"/>
    <w:rsid w:val="005E2EDD"/>
    <w:rsid w:val="005F386F"/>
    <w:rsid w:val="005F6241"/>
    <w:rsid w:val="0060120B"/>
    <w:rsid w:val="00604D03"/>
    <w:rsid w:val="00606B90"/>
    <w:rsid w:val="00610ADA"/>
    <w:rsid w:val="0061127E"/>
    <w:rsid w:val="006119D1"/>
    <w:rsid w:val="00612D57"/>
    <w:rsid w:val="00616B40"/>
    <w:rsid w:val="00620844"/>
    <w:rsid w:val="00621E33"/>
    <w:rsid w:val="00621F6A"/>
    <w:rsid w:val="00622A2B"/>
    <w:rsid w:val="00622BC6"/>
    <w:rsid w:val="00623887"/>
    <w:rsid w:val="006239FE"/>
    <w:rsid w:val="00626CA7"/>
    <w:rsid w:val="0063032C"/>
    <w:rsid w:val="00630B63"/>
    <w:rsid w:val="006338E3"/>
    <w:rsid w:val="006339BE"/>
    <w:rsid w:val="00634B4B"/>
    <w:rsid w:val="00637A84"/>
    <w:rsid w:val="00637D6B"/>
    <w:rsid w:val="00645635"/>
    <w:rsid w:val="006460B8"/>
    <w:rsid w:val="00646399"/>
    <w:rsid w:val="006463C1"/>
    <w:rsid w:val="00646740"/>
    <w:rsid w:val="00647357"/>
    <w:rsid w:val="006506C6"/>
    <w:rsid w:val="006560EC"/>
    <w:rsid w:val="00656401"/>
    <w:rsid w:val="006642D8"/>
    <w:rsid w:val="0067418E"/>
    <w:rsid w:val="00674CEE"/>
    <w:rsid w:val="00675F12"/>
    <w:rsid w:val="006770F1"/>
    <w:rsid w:val="0068006D"/>
    <w:rsid w:val="006806F9"/>
    <w:rsid w:val="00685E98"/>
    <w:rsid w:val="0068659D"/>
    <w:rsid w:val="00686B60"/>
    <w:rsid w:val="00690B35"/>
    <w:rsid w:val="00695177"/>
    <w:rsid w:val="006954E2"/>
    <w:rsid w:val="00697149"/>
    <w:rsid w:val="006A1D64"/>
    <w:rsid w:val="006A2988"/>
    <w:rsid w:val="006A4E74"/>
    <w:rsid w:val="006A5F85"/>
    <w:rsid w:val="006A658A"/>
    <w:rsid w:val="006A7546"/>
    <w:rsid w:val="006B4BF0"/>
    <w:rsid w:val="006B54A0"/>
    <w:rsid w:val="006B5E58"/>
    <w:rsid w:val="006B6C5F"/>
    <w:rsid w:val="006C1A88"/>
    <w:rsid w:val="006C1F22"/>
    <w:rsid w:val="006C2F90"/>
    <w:rsid w:val="006C37A9"/>
    <w:rsid w:val="006C3D51"/>
    <w:rsid w:val="006C4327"/>
    <w:rsid w:val="006C6B36"/>
    <w:rsid w:val="006D52BF"/>
    <w:rsid w:val="006D6B93"/>
    <w:rsid w:val="006D7FBC"/>
    <w:rsid w:val="006E2EBA"/>
    <w:rsid w:val="006E774D"/>
    <w:rsid w:val="006E7C7C"/>
    <w:rsid w:val="006F0AA0"/>
    <w:rsid w:val="006F13D6"/>
    <w:rsid w:val="006F4FB6"/>
    <w:rsid w:val="006F5958"/>
    <w:rsid w:val="006F6481"/>
    <w:rsid w:val="007042EF"/>
    <w:rsid w:val="00707650"/>
    <w:rsid w:val="00707B96"/>
    <w:rsid w:val="00711287"/>
    <w:rsid w:val="007138FE"/>
    <w:rsid w:val="00715680"/>
    <w:rsid w:val="00721683"/>
    <w:rsid w:val="00721E40"/>
    <w:rsid w:val="00736BDE"/>
    <w:rsid w:val="00736C28"/>
    <w:rsid w:val="00740A60"/>
    <w:rsid w:val="00745857"/>
    <w:rsid w:val="00746B5C"/>
    <w:rsid w:val="007517DF"/>
    <w:rsid w:val="00751BF6"/>
    <w:rsid w:val="00752D4D"/>
    <w:rsid w:val="00761D8E"/>
    <w:rsid w:val="00765B54"/>
    <w:rsid w:val="0076705E"/>
    <w:rsid w:val="00776206"/>
    <w:rsid w:val="0078111A"/>
    <w:rsid w:val="00783354"/>
    <w:rsid w:val="007865A4"/>
    <w:rsid w:val="007A0D14"/>
    <w:rsid w:val="007A5614"/>
    <w:rsid w:val="007B060F"/>
    <w:rsid w:val="007B70D3"/>
    <w:rsid w:val="007B73FD"/>
    <w:rsid w:val="007B7662"/>
    <w:rsid w:val="007C342F"/>
    <w:rsid w:val="007C3E3C"/>
    <w:rsid w:val="007C56BB"/>
    <w:rsid w:val="007C5DCD"/>
    <w:rsid w:val="007D34C5"/>
    <w:rsid w:val="007D4FB6"/>
    <w:rsid w:val="007D7694"/>
    <w:rsid w:val="007D7C04"/>
    <w:rsid w:val="007F3B89"/>
    <w:rsid w:val="007F415E"/>
    <w:rsid w:val="0080130C"/>
    <w:rsid w:val="00802ADC"/>
    <w:rsid w:val="008069CF"/>
    <w:rsid w:val="00811FCD"/>
    <w:rsid w:val="008127DE"/>
    <w:rsid w:val="00813FDF"/>
    <w:rsid w:val="0081690E"/>
    <w:rsid w:val="00817200"/>
    <w:rsid w:val="00820152"/>
    <w:rsid w:val="008228CB"/>
    <w:rsid w:val="00826338"/>
    <w:rsid w:val="00826948"/>
    <w:rsid w:val="008323AA"/>
    <w:rsid w:val="00832CB6"/>
    <w:rsid w:val="00833C29"/>
    <w:rsid w:val="008404E4"/>
    <w:rsid w:val="008411C3"/>
    <w:rsid w:val="00841242"/>
    <w:rsid w:val="00841924"/>
    <w:rsid w:val="008423EA"/>
    <w:rsid w:val="00842B0F"/>
    <w:rsid w:val="008472AF"/>
    <w:rsid w:val="00850E50"/>
    <w:rsid w:val="0085408B"/>
    <w:rsid w:val="0086121F"/>
    <w:rsid w:val="008666B3"/>
    <w:rsid w:val="00874D59"/>
    <w:rsid w:val="008758C5"/>
    <w:rsid w:val="00875C5F"/>
    <w:rsid w:val="008800B6"/>
    <w:rsid w:val="00880C42"/>
    <w:rsid w:val="00880EA7"/>
    <w:rsid w:val="00881AD5"/>
    <w:rsid w:val="00883A7C"/>
    <w:rsid w:val="00885BB7"/>
    <w:rsid w:val="0088640E"/>
    <w:rsid w:val="0088717A"/>
    <w:rsid w:val="0089256B"/>
    <w:rsid w:val="008950C7"/>
    <w:rsid w:val="008A1D55"/>
    <w:rsid w:val="008A292B"/>
    <w:rsid w:val="008A4506"/>
    <w:rsid w:val="008A4B0C"/>
    <w:rsid w:val="008B0C2B"/>
    <w:rsid w:val="008B1824"/>
    <w:rsid w:val="008B1C88"/>
    <w:rsid w:val="008B6DBE"/>
    <w:rsid w:val="008C07FD"/>
    <w:rsid w:val="008C11DB"/>
    <w:rsid w:val="008C21EC"/>
    <w:rsid w:val="008D412A"/>
    <w:rsid w:val="008D5D16"/>
    <w:rsid w:val="008E389A"/>
    <w:rsid w:val="008E546A"/>
    <w:rsid w:val="008E598C"/>
    <w:rsid w:val="008F3DDA"/>
    <w:rsid w:val="008F5105"/>
    <w:rsid w:val="009015C3"/>
    <w:rsid w:val="0090227C"/>
    <w:rsid w:val="009061DB"/>
    <w:rsid w:val="009069FC"/>
    <w:rsid w:val="00916935"/>
    <w:rsid w:val="00924067"/>
    <w:rsid w:val="00927E90"/>
    <w:rsid w:val="00933172"/>
    <w:rsid w:val="009369BA"/>
    <w:rsid w:val="00950455"/>
    <w:rsid w:val="00951052"/>
    <w:rsid w:val="00955650"/>
    <w:rsid w:val="0096260D"/>
    <w:rsid w:val="00966046"/>
    <w:rsid w:val="0098172D"/>
    <w:rsid w:val="00986712"/>
    <w:rsid w:val="00987010"/>
    <w:rsid w:val="00991344"/>
    <w:rsid w:val="00993FA8"/>
    <w:rsid w:val="009941C2"/>
    <w:rsid w:val="00996F27"/>
    <w:rsid w:val="009A0995"/>
    <w:rsid w:val="009A0C0B"/>
    <w:rsid w:val="009A2790"/>
    <w:rsid w:val="009A6465"/>
    <w:rsid w:val="009A697D"/>
    <w:rsid w:val="009B1A3D"/>
    <w:rsid w:val="009B2532"/>
    <w:rsid w:val="009B2B06"/>
    <w:rsid w:val="009B3F85"/>
    <w:rsid w:val="009B4E4D"/>
    <w:rsid w:val="009C4577"/>
    <w:rsid w:val="009D0E77"/>
    <w:rsid w:val="009D1687"/>
    <w:rsid w:val="009D16D3"/>
    <w:rsid w:val="009D2E8B"/>
    <w:rsid w:val="009D3AE6"/>
    <w:rsid w:val="009D74DE"/>
    <w:rsid w:val="009E02C2"/>
    <w:rsid w:val="009E09C9"/>
    <w:rsid w:val="009E0BD9"/>
    <w:rsid w:val="009E798E"/>
    <w:rsid w:val="009F333E"/>
    <w:rsid w:val="009F5006"/>
    <w:rsid w:val="00A011CB"/>
    <w:rsid w:val="00A04AFF"/>
    <w:rsid w:val="00A04F83"/>
    <w:rsid w:val="00A067BC"/>
    <w:rsid w:val="00A07063"/>
    <w:rsid w:val="00A12540"/>
    <w:rsid w:val="00A12ABD"/>
    <w:rsid w:val="00A20160"/>
    <w:rsid w:val="00A2288D"/>
    <w:rsid w:val="00A2506D"/>
    <w:rsid w:val="00A26B44"/>
    <w:rsid w:val="00A36ED8"/>
    <w:rsid w:val="00A43355"/>
    <w:rsid w:val="00A44E3E"/>
    <w:rsid w:val="00A46D0B"/>
    <w:rsid w:val="00A508CE"/>
    <w:rsid w:val="00A55D03"/>
    <w:rsid w:val="00A55E1D"/>
    <w:rsid w:val="00A60B49"/>
    <w:rsid w:val="00A60C64"/>
    <w:rsid w:val="00A64143"/>
    <w:rsid w:val="00A71321"/>
    <w:rsid w:val="00A7309A"/>
    <w:rsid w:val="00A76367"/>
    <w:rsid w:val="00A7712C"/>
    <w:rsid w:val="00A860D4"/>
    <w:rsid w:val="00A91650"/>
    <w:rsid w:val="00A93425"/>
    <w:rsid w:val="00AA0C67"/>
    <w:rsid w:val="00AC12C0"/>
    <w:rsid w:val="00AC4358"/>
    <w:rsid w:val="00AC5F1E"/>
    <w:rsid w:val="00AC7C6B"/>
    <w:rsid w:val="00AD066B"/>
    <w:rsid w:val="00AD5CAF"/>
    <w:rsid w:val="00AD7A55"/>
    <w:rsid w:val="00AE1AAC"/>
    <w:rsid w:val="00AF14BC"/>
    <w:rsid w:val="00AF7D9C"/>
    <w:rsid w:val="00B0331F"/>
    <w:rsid w:val="00B06607"/>
    <w:rsid w:val="00B06BFD"/>
    <w:rsid w:val="00B11B09"/>
    <w:rsid w:val="00B1653F"/>
    <w:rsid w:val="00B1721C"/>
    <w:rsid w:val="00B240C6"/>
    <w:rsid w:val="00B2453B"/>
    <w:rsid w:val="00B325CF"/>
    <w:rsid w:val="00B36A51"/>
    <w:rsid w:val="00B375BB"/>
    <w:rsid w:val="00B405CB"/>
    <w:rsid w:val="00B41507"/>
    <w:rsid w:val="00B42D25"/>
    <w:rsid w:val="00B44018"/>
    <w:rsid w:val="00B510CA"/>
    <w:rsid w:val="00B513C6"/>
    <w:rsid w:val="00B520B0"/>
    <w:rsid w:val="00B5361B"/>
    <w:rsid w:val="00B572FF"/>
    <w:rsid w:val="00B60466"/>
    <w:rsid w:val="00B61D4C"/>
    <w:rsid w:val="00B62F20"/>
    <w:rsid w:val="00B654ED"/>
    <w:rsid w:val="00B67BE6"/>
    <w:rsid w:val="00B76C33"/>
    <w:rsid w:val="00B826C0"/>
    <w:rsid w:val="00B82B7C"/>
    <w:rsid w:val="00B875F5"/>
    <w:rsid w:val="00B907B5"/>
    <w:rsid w:val="00B96089"/>
    <w:rsid w:val="00BA21F7"/>
    <w:rsid w:val="00BA3372"/>
    <w:rsid w:val="00BA3DD7"/>
    <w:rsid w:val="00BA563F"/>
    <w:rsid w:val="00BA5BA0"/>
    <w:rsid w:val="00BB08A6"/>
    <w:rsid w:val="00BB78DD"/>
    <w:rsid w:val="00BC4EF0"/>
    <w:rsid w:val="00BD0611"/>
    <w:rsid w:val="00BD178C"/>
    <w:rsid w:val="00BD2510"/>
    <w:rsid w:val="00BD35B5"/>
    <w:rsid w:val="00BD3E8D"/>
    <w:rsid w:val="00BD42CD"/>
    <w:rsid w:val="00BD48E9"/>
    <w:rsid w:val="00BE187B"/>
    <w:rsid w:val="00BE57D2"/>
    <w:rsid w:val="00BE7458"/>
    <w:rsid w:val="00BF0B76"/>
    <w:rsid w:val="00BF1BE5"/>
    <w:rsid w:val="00BF1DE0"/>
    <w:rsid w:val="00BF1F9B"/>
    <w:rsid w:val="00BF6FCD"/>
    <w:rsid w:val="00C03375"/>
    <w:rsid w:val="00C04380"/>
    <w:rsid w:val="00C04559"/>
    <w:rsid w:val="00C057F1"/>
    <w:rsid w:val="00C06A1E"/>
    <w:rsid w:val="00C07565"/>
    <w:rsid w:val="00C10E0D"/>
    <w:rsid w:val="00C141FD"/>
    <w:rsid w:val="00C15DF2"/>
    <w:rsid w:val="00C174AB"/>
    <w:rsid w:val="00C22632"/>
    <w:rsid w:val="00C246D7"/>
    <w:rsid w:val="00C25242"/>
    <w:rsid w:val="00C27CDB"/>
    <w:rsid w:val="00C3564C"/>
    <w:rsid w:val="00C3646B"/>
    <w:rsid w:val="00C371C9"/>
    <w:rsid w:val="00C4075F"/>
    <w:rsid w:val="00C40855"/>
    <w:rsid w:val="00C42467"/>
    <w:rsid w:val="00C45976"/>
    <w:rsid w:val="00C50D49"/>
    <w:rsid w:val="00C655A1"/>
    <w:rsid w:val="00C67783"/>
    <w:rsid w:val="00C702C2"/>
    <w:rsid w:val="00C753D2"/>
    <w:rsid w:val="00C767F1"/>
    <w:rsid w:val="00C76B4A"/>
    <w:rsid w:val="00C90FCA"/>
    <w:rsid w:val="00C91339"/>
    <w:rsid w:val="00C94457"/>
    <w:rsid w:val="00C94AEF"/>
    <w:rsid w:val="00C97F54"/>
    <w:rsid w:val="00CA0DA7"/>
    <w:rsid w:val="00CA131A"/>
    <w:rsid w:val="00CA3875"/>
    <w:rsid w:val="00CA4C99"/>
    <w:rsid w:val="00CB04A4"/>
    <w:rsid w:val="00CB0955"/>
    <w:rsid w:val="00CB372E"/>
    <w:rsid w:val="00CB440B"/>
    <w:rsid w:val="00CB7B33"/>
    <w:rsid w:val="00CC1A96"/>
    <w:rsid w:val="00CC1FE8"/>
    <w:rsid w:val="00CC309E"/>
    <w:rsid w:val="00CC4463"/>
    <w:rsid w:val="00CC4AEF"/>
    <w:rsid w:val="00CC565C"/>
    <w:rsid w:val="00CD2466"/>
    <w:rsid w:val="00CD5455"/>
    <w:rsid w:val="00CD66A7"/>
    <w:rsid w:val="00CE5721"/>
    <w:rsid w:val="00CE5D92"/>
    <w:rsid w:val="00CF0755"/>
    <w:rsid w:val="00CF1676"/>
    <w:rsid w:val="00CF286E"/>
    <w:rsid w:val="00CF5138"/>
    <w:rsid w:val="00CF61E1"/>
    <w:rsid w:val="00CF6200"/>
    <w:rsid w:val="00D008B5"/>
    <w:rsid w:val="00D0614B"/>
    <w:rsid w:val="00D10B2B"/>
    <w:rsid w:val="00D13A47"/>
    <w:rsid w:val="00D14682"/>
    <w:rsid w:val="00D1582F"/>
    <w:rsid w:val="00D166B0"/>
    <w:rsid w:val="00D2302D"/>
    <w:rsid w:val="00D25764"/>
    <w:rsid w:val="00D25E54"/>
    <w:rsid w:val="00D269BC"/>
    <w:rsid w:val="00D33BDE"/>
    <w:rsid w:val="00D3498D"/>
    <w:rsid w:val="00D41469"/>
    <w:rsid w:val="00D42051"/>
    <w:rsid w:val="00D44754"/>
    <w:rsid w:val="00D514D6"/>
    <w:rsid w:val="00D571C6"/>
    <w:rsid w:val="00D61077"/>
    <w:rsid w:val="00D61D58"/>
    <w:rsid w:val="00D64E80"/>
    <w:rsid w:val="00D661AC"/>
    <w:rsid w:val="00D702F1"/>
    <w:rsid w:val="00D74F75"/>
    <w:rsid w:val="00D83098"/>
    <w:rsid w:val="00D831FD"/>
    <w:rsid w:val="00D839F7"/>
    <w:rsid w:val="00D902BB"/>
    <w:rsid w:val="00D920C0"/>
    <w:rsid w:val="00D92158"/>
    <w:rsid w:val="00D92D4D"/>
    <w:rsid w:val="00D93780"/>
    <w:rsid w:val="00DA15F7"/>
    <w:rsid w:val="00DB04B2"/>
    <w:rsid w:val="00DB3135"/>
    <w:rsid w:val="00DB3442"/>
    <w:rsid w:val="00DB3BDB"/>
    <w:rsid w:val="00DB3D80"/>
    <w:rsid w:val="00DB7B66"/>
    <w:rsid w:val="00DC0196"/>
    <w:rsid w:val="00DC0750"/>
    <w:rsid w:val="00DC2CA3"/>
    <w:rsid w:val="00DC4E2A"/>
    <w:rsid w:val="00DC66B7"/>
    <w:rsid w:val="00DD1810"/>
    <w:rsid w:val="00DD26DE"/>
    <w:rsid w:val="00DD2A86"/>
    <w:rsid w:val="00DD43E3"/>
    <w:rsid w:val="00DD5ED2"/>
    <w:rsid w:val="00DD705B"/>
    <w:rsid w:val="00DE0D37"/>
    <w:rsid w:val="00DE5E75"/>
    <w:rsid w:val="00DE6B55"/>
    <w:rsid w:val="00DF0BFB"/>
    <w:rsid w:val="00DF30B6"/>
    <w:rsid w:val="00DF3A44"/>
    <w:rsid w:val="00DF468A"/>
    <w:rsid w:val="00DF4C77"/>
    <w:rsid w:val="00DF5216"/>
    <w:rsid w:val="00E00A5E"/>
    <w:rsid w:val="00E0660D"/>
    <w:rsid w:val="00E119A0"/>
    <w:rsid w:val="00E15E2D"/>
    <w:rsid w:val="00E1690F"/>
    <w:rsid w:val="00E214FD"/>
    <w:rsid w:val="00E21C3D"/>
    <w:rsid w:val="00E23007"/>
    <w:rsid w:val="00E23721"/>
    <w:rsid w:val="00E30508"/>
    <w:rsid w:val="00E34A8D"/>
    <w:rsid w:val="00E37896"/>
    <w:rsid w:val="00E422EC"/>
    <w:rsid w:val="00E50139"/>
    <w:rsid w:val="00E536BF"/>
    <w:rsid w:val="00E56783"/>
    <w:rsid w:val="00E600D2"/>
    <w:rsid w:val="00E61A1E"/>
    <w:rsid w:val="00E61F62"/>
    <w:rsid w:val="00E63472"/>
    <w:rsid w:val="00E7240C"/>
    <w:rsid w:val="00E818CA"/>
    <w:rsid w:val="00E832F1"/>
    <w:rsid w:val="00E8729D"/>
    <w:rsid w:val="00E9001E"/>
    <w:rsid w:val="00E90787"/>
    <w:rsid w:val="00E94032"/>
    <w:rsid w:val="00E94DBE"/>
    <w:rsid w:val="00E95CCD"/>
    <w:rsid w:val="00EA206B"/>
    <w:rsid w:val="00EA4B1C"/>
    <w:rsid w:val="00EA589A"/>
    <w:rsid w:val="00EA6EE6"/>
    <w:rsid w:val="00EB7BFA"/>
    <w:rsid w:val="00EC2D4F"/>
    <w:rsid w:val="00EC3922"/>
    <w:rsid w:val="00ED2350"/>
    <w:rsid w:val="00ED4D35"/>
    <w:rsid w:val="00ED51BF"/>
    <w:rsid w:val="00ED6B4A"/>
    <w:rsid w:val="00EE02D0"/>
    <w:rsid w:val="00EE0906"/>
    <w:rsid w:val="00EE2109"/>
    <w:rsid w:val="00EE32AC"/>
    <w:rsid w:val="00EF432B"/>
    <w:rsid w:val="00EF78FB"/>
    <w:rsid w:val="00F022D3"/>
    <w:rsid w:val="00F03D0B"/>
    <w:rsid w:val="00F043E7"/>
    <w:rsid w:val="00F062EC"/>
    <w:rsid w:val="00F11E93"/>
    <w:rsid w:val="00F21759"/>
    <w:rsid w:val="00F24F11"/>
    <w:rsid w:val="00F3160B"/>
    <w:rsid w:val="00F32A68"/>
    <w:rsid w:val="00F34537"/>
    <w:rsid w:val="00F35C93"/>
    <w:rsid w:val="00F36EB0"/>
    <w:rsid w:val="00F50A96"/>
    <w:rsid w:val="00F55CD3"/>
    <w:rsid w:val="00F62A8F"/>
    <w:rsid w:val="00F62B57"/>
    <w:rsid w:val="00F66490"/>
    <w:rsid w:val="00F669E2"/>
    <w:rsid w:val="00F715D2"/>
    <w:rsid w:val="00F76BF0"/>
    <w:rsid w:val="00F77589"/>
    <w:rsid w:val="00F775C0"/>
    <w:rsid w:val="00F7771B"/>
    <w:rsid w:val="00F83CD9"/>
    <w:rsid w:val="00F85270"/>
    <w:rsid w:val="00F87564"/>
    <w:rsid w:val="00F92C5C"/>
    <w:rsid w:val="00F92DF9"/>
    <w:rsid w:val="00F9344B"/>
    <w:rsid w:val="00F951AB"/>
    <w:rsid w:val="00F962C2"/>
    <w:rsid w:val="00F9724D"/>
    <w:rsid w:val="00FA4B57"/>
    <w:rsid w:val="00FB0981"/>
    <w:rsid w:val="00FB5499"/>
    <w:rsid w:val="00FC12DE"/>
    <w:rsid w:val="00FC4372"/>
    <w:rsid w:val="00FC4E2D"/>
    <w:rsid w:val="00FC5093"/>
    <w:rsid w:val="00FC53A5"/>
    <w:rsid w:val="00FC66F1"/>
    <w:rsid w:val="00FC70F6"/>
    <w:rsid w:val="00FD5470"/>
    <w:rsid w:val="00FD67D6"/>
    <w:rsid w:val="00FE0436"/>
    <w:rsid w:val="00FE0CBA"/>
    <w:rsid w:val="00FF4643"/>
    <w:rsid w:val="00FF56B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81803E1-6042-4641-82CA-F24365D09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B1E"/>
    <w:pPr>
      <w:spacing w:before="100" w:line="360" w:lineRule="auto"/>
      <w:jc w:val="both"/>
    </w:pPr>
    <w:rPr>
      <w:rFonts w:ascii="Arial Unicode MS" w:eastAsia="Arial Unicode MS" w:cs="Arial Unicode MS"/>
      <w:spacing w:val="16"/>
      <w:lang w:val="en-US" w:eastAsia="en-US"/>
    </w:rPr>
  </w:style>
  <w:style w:type="paragraph" w:styleId="Heading1">
    <w:name w:val="heading 1"/>
    <w:basedOn w:val="Normal"/>
    <w:next w:val="Normal"/>
    <w:link w:val="Heading1Char"/>
    <w:autoRedefine/>
    <w:uiPriority w:val="99"/>
    <w:qFormat/>
    <w:rsid w:val="000F36A4"/>
    <w:pPr>
      <w:keepNext/>
      <w:pBdr>
        <w:bottom w:val="single" w:sz="12" w:space="1" w:color="auto"/>
      </w:pBdr>
      <w:spacing w:before="120" w:after="120" w:line="240" w:lineRule="auto"/>
      <w:jc w:val="left"/>
      <w:outlineLvl w:val="0"/>
    </w:pPr>
    <w:rPr>
      <w:rFonts w:ascii="Arial" w:hAnsi="Arial" w:cs="Arial"/>
      <w:b/>
      <w:bCs/>
      <w:color w:val="000000"/>
      <w:spacing w:val="0"/>
      <w:sz w:val="24"/>
      <w:szCs w:val="24"/>
    </w:rPr>
  </w:style>
  <w:style w:type="paragraph" w:styleId="Heading2">
    <w:name w:val="heading 2"/>
    <w:basedOn w:val="Normal"/>
    <w:next w:val="Normal"/>
    <w:link w:val="Heading2Char"/>
    <w:uiPriority w:val="99"/>
    <w:qFormat/>
    <w:rsid w:val="0087031F"/>
    <w:pPr>
      <w:keepNext/>
      <w:spacing w:before="120" w:after="60" w:line="240" w:lineRule="auto"/>
      <w:jc w:val="left"/>
      <w:outlineLvl w:val="1"/>
    </w:pPr>
    <w:rPr>
      <w:b/>
      <w:bCs/>
      <w:spacing w:val="0"/>
      <w:sz w:val="24"/>
      <w:szCs w:val="24"/>
    </w:rPr>
  </w:style>
  <w:style w:type="paragraph" w:styleId="Heading3">
    <w:name w:val="heading 3"/>
    <w:basedOn w:val="Normal"/>
    <w:next w:val="Normal"/>
    <w:link w:val="Heading3Char"/>
    <w:uiPriority w:val="99"/>
    <w:qFormat/>
    <w:locked/>
    <w:rsid w:val="00627B1E"/>
    <w:pPr>
      <w:keepNext/>
      <w:spacing w:before="240" w:after="60"/>
      <w:outlineLvl w:val="2"/>
    </w:pPr>
    <w:rPr>
      <w:b/>
      <w:bCs/>
      <w:sz w:val="22"/>
      <w:szCs w:val="22"/>
    </w:rPr>
  </w:style>
  <w:style w:type="paragraph" w:styleId="Heading4">
    <w:name w:val="heading 4"/>
    <w:basedOn w:val="Normal"/>
    <w:next w:val="Normal"/>
    <w:link w:val="Heading4Char"/>
    <w:uiPriority w:val="99"/>
    <w:qFormat/>
    <w:locked/>
    <w:rsid w:val="00627B1E"/>
    <w:pPr>
      <w:keepNext/>
      <w:spacing w:before="240" w:after="60"/>
      <w:outlineLvl w:val="3"/>
    </w:pPr>
    <w:rPr>
      <w:b/>
      <w:bCs/>
      <w:sz w:val="22"/>
      <w:szCs w:val="22"/>
    </w:rPr>
  </w:style>
  <w:style w:type="paragraph" w:styleId="Heading5">
    <w:name w:val="heading 5"/>
    <w:basedOn w:val="Normal"/>
    <w:next w:val="Normal"/>
    <w:link w:val="Heading5Char"/>
    <w:uiPriority w:val="99"/>
    <w:qFormat/>
    <w:locked/>
    <w:rsid w:val="00627B1E"/>
    <w:pPr>
      <w:keepNext/>
      <w:spacing w:before="240" w:after="60"/>
      <w:outlineLvl w:val="4"/>
    </w:pPr>
    <w:rPr>
      <w:b/>
      <w:bCs/>
      <w:sz w:val="22"/>
      <w:szCs w:val="22"/>
    </w:rPr>
  </w:style>
  <w:style w:type="paragraph" w:styleId="Heading6">
    <w:name w:val="heading 6"/>
    <w:basedOn w:val="Normal"/>
    <w:next w:val="Normal"/>
    <w:link w:val="Heading6Char"/>
    <w:uiPriority w:val="99"/>
    <w:qFormat/>
    <w:locked/>
    <w:rsid w:val="00627B1E"/>
    <w:pPr>
      <w:spacing w:before="240" w:after="60"/>
      <w:outlineLvl w:val="5"/>
    </w:pPr>
    <w:rPr>
      <w:b/>
      <w:bCs/>
      <w:sz w:val="22"/>
      <w:szCs w:val="22"/>
    </w:rPr>
  </w:style>
  <w:style w:type="paragraph" w:styleId="Heading7">
    <w:name w:val="heading 7"/>
    <w:basedOn w:val="Normal"/>
    <w:next w:val="Normal"/>
    <w:link w:val="Heading7Char"/>
    <w:uiPriority w:val="99"/>
    <w:qFormat/>
    <w:locked/>
    <w:rsid w:val="00627B1E"/>
    <w:pPr>
      <w:spacing w:before="240" w:after="60"/>
      <w:outlineLvl w:val="6"/>
    </w:pPr>
    <w:rPr>
      <w:b/>
      <w:bCs/>
      <w:sz w:val="22"/>
      <w:szCs w:val="22"/>
    </w:rPr>
  </w:style>
  <w:style w:type="paragraph" w:styleId="Heading8">
    <w:name w:val="heading 8"/>
    <w:basedOn w:val="Normal"/>
    <w:next w:val="Normal"/>
    <w:link w:val="Heading8Char"/>
    <w:uiPriority w:val="99"/>
    <w:qFormat/>
    <w:locked/>
    <w:rsid w:val="00627B1E"/>
    <w:pPr>
      <w:spacing w:before="240" w:after="60"/>
      <w:outlineLvl w:val="7"/>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F36A4"/>
    <w:rPr>
      <w:rFonts w:ascii="Arial" w:eastAsia="Arial Unicode MS" w:hAnsi="Arial" w:cs="Arial"/>
      <w:b/>
      <w:bCs/>
      <w:color w:val="000000"/>
      <w:sz w:val="24"/>
      <w:szCs w:val="24"/>
      <w:lang w:val="en-US" w:eastAsia="en-US"/>
    </w:rPr>
  </w:style>
  <w:style w:type="character" w:customStyle="1" w:styleId="Heading2Char">
    <w:name w:val="Heading 2 Char"/>
    <w:link w:val="Heading2"/>
    <w:uiPriority w:val="99"/>
    <w:locked/>
    <w:rsid w:val="0087031F"/>
    <w:rPr>
      <w:rFonts w:ascii="Arial Unicode MS" w:eastAsia="Arial Unicode MS" w:cs="Arial Unicode MS"/>
      <w:b/>
      <w:bCs/>
      <w:sz w:val="24"/>
      <w:szCs w:val="24"/>
    </w:rPr>
  </w:style>
  <w:style w:type="character" w:customStyle="1" w:styleId="Heading3Char">
    <w:name w:val="Heading 3 Char"/>
    <w:link w:val="Heading3"/>
    <w:uiPriority w:val="99"/>
    <w:locked/>
    <w:rsid w:val="00627B1E"/>
    <w:rPr>
      <w:rFonts w:ascii="Arial Unicode MS" w:eastAsia="Arial Unicode MS" w:cs="Arial Unicode MS"/>
      <w:b/>
      <w:bCs/>
      <w:spacing w:val="16"/>
    </w:rPr>
  </w:style>
  <w:style w:type="character" w:customStyle="1" w:styleId="Heading4Char">
    <w:name w:val="Heading 4 Char"/>
    <w:link w:val="Heading4"/>
    <w:uiPriority w:val="99"/>
    <w:locked/>
    <w:rsid w:val="00627B1E"/>
    <w:rPr>
      <w:rFonts w:ascii="Arial Unicode MS" w:eastAsia="Arial Unicode MS" w:cs="Arial Unicode MS"/>
      <w:b/>
      <w:bCs/>
      <w:spacing w:val="16"/>
    </w:rPr>
  </w:style>
  <w:style w:type="character" w:customStyle="1" w:styleId="Heading5Char">
    <w:name w:val="Heading 5 Char"/>
    <w:link w:val="Heading5"/>
    <w:uiPriority w:val="99"/>
    <w:locked/>
    <w:rsid w:val="00627B1E"/>
    <w:rPr>
      <w:rFonts w:ascii="Arial Unicode MS" w:eastAsia="Arial Unicode MS" w:cs="Arial Unicode MS"/>
      <w:b/>
      <w:bCs/>
      <w:spacing w:val="16"/>
    </w:rPr>
  </w:style>
  <w:style w:type="character" w:customStyle="1" w:styleId="Heading6Char">
    <w:name w:val="Heading 6 Char"/>
    <w:link w:val="Heading6"/>
    <w:uiPriority w:val="99"/>
    <w:locked/>
    <w:rsid w:val="00627B1E"/>
    <w:rPr>
      <w:rFonts w:ascii="Arial Unicode MS" w:eastAsia="Arial Unicode MS" w:cs="Arial Unicode MS"/>
      <w:b/>
      <w:bCs/>
      <w:spacing w:val="16"/>
    </w:rPr>
  </w:style>
  <w:style w:type="character" w:customStyle="1" w:styleId="Heading7Char">
    <w:name w:val="Heading 7 Char"/>
    <w:link w:val="Heading7"/>
    <w:uiPriority w:val="99"/>
    <w:locked/>
    <w:rsid w:val="00627B1E"/>
    <w:rPr>
      <w:rFonts w:ascii="Arial Unicode MS" w:eastAsia="Arial Unicode MS" w:cs="Arial Unicode MS"/>
      <w:b/>
      <w:bCs/>
      <w:spacing w:val="16"/>
    </w:rPr>
  </w:style>
  <w:style w:type="character" w:customStyle="1" w:styleId="Heading8Char">
    <w:name w:val="Heading 8 Char"/>
    <w:link w:val="Heading8"/>
    <w:uiPriority w:val="99"/>
    <w:locked/>
    <w:rsid w:val="00627B1E"/>
    <w:rPr>
      <w:rFonts w:ascii="Arial Unicode MS" w:eastAsia="Arial Unicode MS" w:cs="Arial Unicode MS"/>
      <w:b/>
      <w:bCs/>
      <w:spacing w:val="16"/>
    </w:rPr>
  </w:style>
  <w:style w:type="paragraph" w:styleId="BalloonText">
    <w:name w:val="Balloon Text"/>
    <w:basedOn w:val="Normal"/>
    <w:link w:val="BalloonTextChar"/>
    <w:uiPriority w:val="99"/>
    <w:semiHidden/>
    <w:rsid w:val="00627B1E"/>
    <w:pPr>
      <w:spacing w:before="0" w:line="240" w:lineRule="auto"/>
    </w:pPr>
    <w:rPr>
      <w:rFonts w:ascii="Tahoma" w:hAnsi="Tahoma" w:cs="Tahoma"/>
      <w:sz w:val="16"/>
      <w:szCs w:val="16"/>
    </w:rPr>
  </w:style>
  <w:style w:type="character" w:customStyle="1" w:styleId="BalloonTextChar">
    <w:name w:val="Balloon Text Char"/>
    <w:link w:val="BalloonText"/>
    <w:uiPriority w:val="99"/>
    <w:semiHidden/>
    <w:locked/>
    <w:rsid w:val="00627B1E"/>
    <w:rPr>
      <w:rFonts w:ascii="Tahoma" w:hAnsi="Tahoma" w:cs="Tahoma"/>
      <w:spacing w:val="16"/>
      <w:sz w:val="16"/>
      <w:szCs w:val="16"/>
    </w:rPr>
  </w:style>
  <w:style w:type="paragraph" w:styleId="BodyText">
    <w:name w:val="Body Text"/>
    <w:basedOn w:val="Normal"/>
    <w:link w:val="BodyTextChar"/>
    <w:uiPriority w:val="99"/>
    <w:rsid w:val="00627B1E"/>
    <w:pPr>
      <w:spacing w:before="60" w:after="60" w:line="240" w:lineRule="auto"/>
      <w:jc w:val="left"/>
    </w:pPr>
  </w:style>
  <w:style w:type="character" w:customStyle="1" w:styleId="BodyTextChar">
    <w:name w:val="Body Text Char"/>
    <w:link w:val="BodyText"/>
    <w:uiPriority w:val="99"/>
    <w:locked/>
    <w:rsid w:val="00627B1E"/>
    <w:rPr>
      <w:rFonts w:ascii="Arial Unicode MS" w:eastAsia="Arial Unicode MS" w:cs="Arial Unicode MS"/>
      <w:spacing w:val="16"/>
    </w:rPr>
  </w:style>
  <w:style w:type="paragraph" w:customStyle="1" w:styleId="BodyCenter">
    <w:name w:val="Body Center"/>
    <w:basedOn w:val="BodyText"/>
    <w:uiPriority w:val="99"/>
    <w:rsid w:val="00E53AE7"/>
    <w:pPr>
      <w:spacing w:before="120" w:after="120"/>
      <w:jc w:val="center"/>
    </w:pPr>
  </w:style>
  <w:style w:type="paragraph" w:customStyle="1" w:styleId="DocumentTitle">
    <w:name w:val="Document Title"/>
    <w:basedOn w:val="Normal"/>
    <w:uiPriority w:val="99"/>
    <w:rsid w:val="00627B1E"/>
    <w:pPr>
      <w:jc w:val="center"/>
    </w:pPr>
    <w:rPr>
      <w:color w:val="1B0069"/>
      <w:sz w:val="48"/>
      <w:szCs w:val="48"/>
    </w:rPr>
  </w:style>
  <w:style w:type="paragraph" w:customStyle="1" w:styleId="FirstPageFooter">
    <w:name w:val="First Page Footer"/>
    <w:basedOn w:val="Normal"/>
    <w:uiPriority w:val="99"/>
    <w:rsid w:val="00627B1E"/>
    <w:pPr>
      <w:tabs>
        <w:tab w:val="center" w:pos="4320"/>
        <w:tab w:val="right" w:pos="8335"/>
      </w:tabs>
    </w:pPr>
    <w:rPr>
      <w:spacing w:val="0"/>
      <w:sz w:val="16"/>
      <w:szCs w:val="16"/>
    </w:rPr>
  </w:style>
  <w:style w:type="paragraph" w:styleId="Footer">
    <w:name w:val="footer"/>
    <w:basedOn w:val="Normal"/>
    <w:link w:val="FooterChar"/>
    <w:uiPriority w:val="99"/>
    <w:semiHidden/>
    <w:rsid w:val="00627B1E"/>
    <w:pPr>
      <w:tabs>
        <w:tab w:val="center" w:pos="4513"/>
        <w:tab w:val="right" w:pos="9026"/>
      </w:tabs>
      <w:spacing w:before="0" w:line="240" w:lineRule="auto"/>
    </w:pPr>
  </w:style>
  <w:style w:type="character" w:customStyle="1" w:styleId="FooterChar">
    <w:name w:val="Footer Char"/>
    <w:link w:val="Footer"/>
    <w:uiPriority w:val="99"/>
    <w:semiHidden/>
    <w:locked/>
    <w:rsid w:val="00627B1E"/>
    <w:rPr>
      <w:rFonts w:ascii="Arial Unicode MS" w:eastAsia="Arial Unicode MS" w:cs="Arial Unicode MS"/>
      <w:spacing w:val="16"/>
      <w:sz w:val="20"/>
      <w:szCs w:val="20"/>
    </w:rPr>
  </w:style>
  <w:style w:type="paragraph" w:styleId="Header">
    <w:name w:val="header"/>
    <w:basedOn w:val="BodyText"/>
    <w:link w:val="HeaderChar"/>
    <w:uiPriority w:val="99"/>
    <w:rsid w:val="00627B1E"/>
    <w:pPr>
      <w:tabs>
        <w:tab w:val="center" w:pos="4320"/>
        <w:tab w:val="right" w:pos="8335"/>
      </w:tabs>
    </w:pPr>
    <w:rPr>
      <w:spacing w:val="0"/>
      <w:sz w:val="16"/>
      <w:szCs w:val="16"/>
    </w:rPr>
  </w:style>
  <w:style w:type="character" w:customStyle="1" w:styleId="HeaderChar">
    <w:name w:val="Header Char"/>
    <w:link w:val="Header"/>
    <w:uiPriority w:val="99"/>
    <w:locked/>
    <w:rsid w:val="00627B1E"/>
    <w:rPr>
      <w:rFonts w:ascii="Arial Unicode MS" w:eastAsia="Arial Unicode MS" w:cs="Arial Unicode MS"/>
      <w:sz w:val="16"/>
      <w:szCs w:val="16"/>
    </w:rPr>
  </w:style>
  <w:style w:type="paragraph" w:customStyle="1" w:styleId="HeaderLeft">
    <w:name w:val="Header Left"/>
    <w:basedOn w:val="Header"/>
    <w:uiPriority w:val="99"/>
    <w:rsid w:val="00627B1E"/>
    <w:pPr>
      <w:spacing w:before="100" w:after="0"/>
      <w:jc w:val="right"/>
    </w:pPr>
  </w:style>
  <w:style w:type="paragraph" w:customStyle="1" w:styleId="HiddenSpace">
    <w:name w:val="Hidden Space"/>
    <w:basedOn w:val="BodyText"/>
    <w:uiPriority w:val="99"/>
    <w:rsid w:val="008250DF"/>
    <w:pPr>
      <w:spacing w:before="0" w:after="0"/>
    </w:pPr>
    <w:rPr>
      <w:color w:val="FFFFFF"/>
      <w:sz w:val="4"/>
      <w:szCs w:val="4"/>
    </w:rPr>
  </w:style>
  <w:style w:type="paragraph" w:styleId="Index1">
    <w:name w:val="index 1"/>
    <w:basedOn w:val="Normal"/>
    <w:next w:val="Normal"/>
    <w:autoRedefine/>
    <w:uiPriority w:val="99"/>
    <w:semiHidden/>
    <w:rsid w:val="00627B1E"/>
    <w:pPr>
      <w:ind w:left="200" w:hanging="200"/>
    </w:pPr>
  </w:style>
  <w:style w:type="paragraph" w:styleId="Index2">
    <w:name w:val="index 2"/>
    <w:basedOn w:val="Normal"/>
    <w:next w:val="Normal"/>
    <w:autoRedefine/>
    <w:uiPriority w:val="99"/>
    <w:semiHidden/>
    <w:rsid w:val="00627B1E"/>
    <w:pPr>
      <w:ind w:left="400" w:hanging="200"/>
    </w:pPr>
  </w:style>
  <w:style w:type="paragraph" w:styleId="Index3">
    <w:name w:val="index 3"/>
    <w:basedOn w:val="Normal"/>
    <w:next w:val="Normal"/>
    <w:autoRedefine/>
    <w:uiPriority w:val="99"/>
    <w:semiHidden/>
    <w:rsid w:val="00627B1E"/>
    <w:pPr>
      <w:ind w:left="600" w:hanging="200"/>
    </w:pPr>
  </w:style>
  <w:style w:type="paragraph" w:styleId="IndexHeading">
    <w:name w:val="index heading"/>
    <w:basedOn w:val="Normal"/>
    <w:next w:val="Index1"/>
    <w:uiPriority w:val="99"/>
    <w:semiHidden/>
    <w:rsid w:val="00627B1E"/>
  </w:style>
  <w:style w:type="paragraph" w:customStyle="1" w:styleId="PageFooter">
    <w:name w:val="Page Footer"/>
    <w:basedOn w:val="Normal"/>
    <w:uiPriority w:val="99"/>
    <w:rsid w:val="00627B1E"/>
    <w:pPr>
      <w:tabs>
        <w:tab w:val="center" w:pos="4320"/>
        <w:tab w:val="right" w:pos="8335"/>
      </w:tabs>
      <w:jc w:val="left"/>
    </w:pPr>
    <w:rPr>
      <w:spacing w:val="0"/>
      <w:sz w:val="16"/>
      <w:szCs w:val="16"/>
    </w:rPr>
  </w:style>
  <w:style w:type="paragraph" w:customStyle="1" w:styleId="PageFooterLeft">
    <w:name w:val="Page Footer Left"/>
    <w:basedOn w:val="PageFooter"/>
    <w:uiPriority w:val="99"/>
    <w:rsid w:val="00627B1E"/>
    <w:pPr>
      <w:jc w:val="right"/>
    </w:pPr>
  </w:style>
  <w:style w:type="paragraph" w:customStyle="1" w:styleId="TableRowTitle">
    <w:name w:val="Table Row Title"/>
    <w:basedOn w:val="BodyText"/>
    <w:uiPriority w:val="99"/>
    <w:rsid w:val="00627B1E"/>
    <w:rPr>
      <w:b/>
      <w:bCs/>
    </w:rPr>
  </w:style>
  <w:style w:type="paragraph" w:customStyle="1" w:styleId="ScreenImageCaption">
    <w:name w:val="Screen Image Caption"/>
    <w:basedOn w:val="Normal"/>
    <w:uiPriority w:val="99"/>
    <w:rsid w:val="00627B1E"/>
    <w:pPr>
      <w:spacing w:before="160" w:after="120"/>
      <w:jc w:val="center"/>
    </w:pPr>
    <w:rPr>
      <w:b/>
      <w:bCs/>
      <w:i/>
      <w:iCs/>
      <w:spacing w:val="0"/>
    </w:rPr>
  </w:style>
  <w:style w:type="paragraph" w:customStyle="1" w:styleId="ScreenObjectives">
    <w:name w:val="Screen Objectives"/>
    <w:basedOn w:val="Normal"/>
    <w:uiPriority w:val="99"/>
    <w:rsid w:val="00627B1E"/>
    <w:pPr>
      <w:keepNext/>
      <w:spacing w:line="240" w:lineRule="auto"/>
    </w:pPr>
    <w:rPr>
      <w:b/>
      <w:bCs/>
      <w:color w:val="1B0069"/>
    </w:rPr>
  </w:style>
  <w:style w:type="paragraph" w:styleId="ListParagraph">
    <w:name w:val="List Paragraph"/>
    <w:basedOn w:val="Normal"/>
    <w:uiPriority w:val="34"/>
    <w:qFormat/>
    <w:rsid w:val="0089256B"/>
    <w:pPr>
      <w:spacing w:before="0" w:after="200" w:line="276" w:lineRule="auto"/>
      <w:ind w:left="720"/>
      <w:contextualSpacing/>
      <w:jc w:val="left"/>
    </w:pPr>
    <w:rPr>
      <w:rFonts w:ascii="Calibri" w:eastAsia="Calibri" w:hAnsi="Calibri" w:cs="Times New Roman"/>
      <w:spacing w:val="0"/>
      <w:sz w:val="22"/>
      <w:szCs w:val="22"/>
      <w:lang w:val="en-ZA"/>
    </w:rPr>
  </w:style>
  <w:style w:type="paragraph" w:customStyle="1" w:styleId="TableHeading">
    <w:name w:val="Table Heading"/>
    <w:basedOn w:val="Normal"/>
    <w:uiPriority w:val="99"/>
    <w:rsid w:val="00627B1E"/>
    <w:pPr>
      <w:spacing w:before="105" w:line="240" w:lineRule="auto"/>
      <w:jc w:val="left"/>
    </w:pPr>
    <w:rPr>
      <w:b/>
      <w:bCs/>
      <w:color w:val="1B0069"/>
    </w:rPr>
  </w:style>
  <w:style w:type="paragraph" w:styleId="TableofFigures">
    <w:name w:val="table of figures"/>
    <w:basedOn w:val="Normal"/>
    <w:next w:val="Normal"/>
    <w:uiPriority w:val="99"/>
    <w:semiHidden/>
    <w:rsid w:val="00627B1E"/>
    <w:pPr>
      <w:ind w:left="400" w:hanging="400"/>
    </w:pPr>
  </w:style>
  <w:style w:type="character" w:styleId="Hyperlink">
    <w:name w:val="Hyperlink"/>
    <w:uiPriority w:val="99"/>
    <w:rsid w:val="002A563B"/>
    <w:rPr>
      <w:color w:val="0000FF"/>
      <w:u w:val="single"/>
    </w:rPr>
  </w:style>
  <w:style w:type="paragraph" w:styleId="Revision">
    <w:name w:val="Revision"/>
    <w:hidden/>
    <w:uiPriority w:val="99"/>
    <w:semiHidden/>
    <w:rsid w:val="00366A1F"/>
    <w:rPr>
      <w:rFonts w:ascii="Arial Unicode MS" w:eastAsia="Arial Unicode MS" w:cs="Arial Unicode MS"/>
      <w:spacing w:val="16"/>
      <w:lang w:val="en-US" w:eastAsia="en-US"/>
    </w:rPr>
  </w:style>
  <w:style w:type="character" w:styleId="CommentReference">
    <w:name w:val="annotation reference"/>
    <w:uiPriority w:val="99"/>
    <w:semiHidden/>
    <w:unhideWhenUsed/>
    <w:rsid w:val="00F85270"/>
    <w:rPr>
      <w:sz w:val="16"/>
      <w:szCs w:val="16"/>
    </w:rPr>
  </w:style>
  <w:style w:type="paragraph" w:styleId="CommentText">
    <w:name w:val="annotation text"/>
    <w:basedOn w:val="Normal"/>
    <w:link w:val="CommentTextChar"/>
    <w:uiPriority w:val="99"/>
    <w:semiHidden/>
    <w:unhideWhenUsed/>
    <w:rsid w:val="00F85270"/>
  </w:style>
  <w:style w:type="character" w:customStyle="1" w:styleId="CommentTextChar">
    <w:name w:val="Comment Text Char"/>
    <w:link w:val="CommentText"/>
    <w:uiPriority w:val="99"/>
    <w:semiHidden/>
    <w:rsid w:val="00F85270"/>
    <w:rPr>
      <w:rFonts w:ascii="Arial Unicode MS" w:eastAsia="Arial Unicode MS" w:cs="Arial Unicode MS"/>
      <w:spacing w:val="16"/>
      <w:lang w:val="en-US" w:eastAsia="en-US"/>
    </w:rPr>
  </w:style>
  <w:style w:type="paragraph" w:styleId="CommentSubject">
    <w:name w:val="annotation subject"/>
    <w:basedOn w:val="CommentText"/>
    <w:next w:val="CommentText"/>
    <w:link w:val="CommentSubjectChar"/>
    <w:uiPriority w:val="99"/>
    <w:semiHidden/>
    <w:unhideWhenUsed/>
    <w:rsid w:val="00F85270"/>
    <w:rPr>
      <w:b/>
      <w:bCs/>
    </w:rPr>
  </w:style>
  <w:style w:type="character" w:customStyle="1" w:styleId="CommentSubjectChar">
    <w:name w:val="Comment Subject Char"/>
    <w:link w:val="CommentSubject"/>
    <w:uiPriority w:val="99"/>
    <w:semiHidden/>
    <w:rsid w:val="00F85270"/>
    <w:rPr>
      <w:rFonts w:ascii="Arial Unicode MS" w:eastAsia="Arial Unicode MS" w:cs="Arial Unicode MS"/>
      <w:b/>
      <w:bCs/>
      <w:spacing w:val="16"/>
      <w:lang w:val="en-US" w:eastAsia="en-US"/>
    </w:rPr>
  </w:style>
  <w:style w:type="paragraph" w:customStyle="1" w:styleId="Default">
    <w:name w:val="Default"/>
    <w:rsid w:val="003C16A2"/>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59"/>
    <w:locked/>
    <w:rsid w:val="000123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_Bold"/>
    <w:basedOn w:val="Normal"/>
    <w:next w:val="Normal"/>
    <w:rsid w:val="00F92C5C"/>
    <w:pPr>
      <w:spacing w:before="0" w:after="120" w:line="240" w:lineRule="auto"/>
    </w:pPr>
    <w:rPr>
      <w:rFonts w:ascii="Arial" w:eastAsia="Times New Roman" w:hAnsi="Arial" w:cs="Times New Roman"/>
      <w:b/>
      <w:spacing w:val="0"/>
      <w:lang w:val="en-ZA"/>
    </w:rPr>
  </w:style>
  <w:style w:type="paragraph" w:customStyle="1" w:styleId="FrontPageTitle">
    <w:name w:val="FrontPage_Title"/>
    <w:basedOn w:val="Normal"/>
    <w:next w:val="NormalBold"/>
    <w:rsid w:val="00F92C5C"/>
    <w:pPr>
      <w:spacing w:before="0" w:after="1200" w:line="240" w:lineRule="auto"/>
      <w:jc w:val="center"/>
    </w:pPr>
    <w:rPr>
      <w:rFonts w:ascii="Bookman Old Style" w:eastAsia="Times New Roman" w:hAnsi="Bookman Old Style" w:cs="Times New Roman"/>
      <w:b/>
      <w:spacing w:val="0"/>
      <w:sz w:val="40"/>
      <w:lang w:val="en-ZA"/>
    </w:rPr>
  </w:style>
  <w:style w:type="numbering" w:customStyle="1" w:styleId="Style1">
    <w:name w:val="Style1"/>
    <w:uiPriority w:val="99"/>
    <w:rsid w:val="00BF1DE0"/>
    <w:pPr>
      <w:numPr>
        <w:numId w:val="7"/>
      </w:numPr>
    </w:pPr>
  </w:style>
  <w:style w:type="paragraph" w:styleId="z-TopofForm">
    <w:name w:val="HTML Top of Form"/>
    <w:basedOn w:val="Normal"/>
    <w:next w:val="Normal"/>
    <w:link w:val="z-TopofFormChar"/>
    <w:hidden/>
    <w:uiPriority w:val="99"/>
    <w:semiHidden/>
    <w:unhideWhenUsed/>
    <w:rsid w:val="00FD67D6"/>
    <w:pPr>
      <w:pBdr>
        <w:bottom w:val="single" w:sz="6" w:space="1" w:color="auto"/>
      </w:pBdr>
      <w:spacing w:before="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D67D6"/>
    <w:rPr>
      <w:rFonts w:ascii="Arial" w:eastAsia="Arial Unicode MS" w:hAnsi="Arial" w:cs="Arial"/>
      <w:vanish/>
      <w:spacing w:val="16"/>
      <w:sz w:val="16"/>
      <w:szCs w:val="16"/>
      <w:lang w:val="en-US" w:eastAsia="en-US"/>
    </w:rPr>
  </w:style>
  <w:style w:type="paragraph" w:styleId="z-BottomofForm">
    <w:name w:val="HTML Bottom of Form"/>
    <w:basedOn w:val="Normal"/>
    <w:next w:val="Normal"/>
    <w:link w:val="z-BottomofFormChar"/>
    <w:hidden/>
    <w:uiPriority w:val="99"/>
    <w:semiHidden/>
    <w:unhideWhenUsed/>
    <w:rsid w:val="00FD67D6"/>
    <w:pPr>
      <w:pBdr>
        <w:top w:val="single" w:sz="6" w:space="1" w:color="auto"/>
      </w:pBdr>
      <w:spacing w:before="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D67D6"/>
    <w:rPr>
      <w:rFonts w:ascii="Arial" w:eastAsia="Arial Unicode MS" w:hAnsi="Arial" w:cs="Arial"/>
      <w:vanish/>
      <w:spacing w:val="16"/>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0344587">
      <w:bodyDiv w:val="1"/>
      <w:marLeft w:val="0"/>
      <w:marRight w:val="0"/>
      <w:marTop w:val="0"/>
      <w:marBottom w:val="0"/>
      <w:divBdr>
        <w:top w:val="none" w:sz="0" w:space="0" w:color="auto"/>
        <w:left w:val="none" w:sz="0" w:space="0" w:color="auto"/>
        <w:bottom w:val="none" w:sz="0" w:space="0" w:color="auto"/>
        <w:right w:val="none" w:sz="0" w:space="0" w:color="auto"/>
      </w:divBdr>
    </w:div>
    <w:div w:id="1689406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gi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gi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eader" Target="header4.xm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A37CB-F6BA-4D0F-B8BA-FA9C1C0B5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3347</Words>
  <Characters>19083</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Lesson 1 GL New staff member - Oracle General Ledger</vt:lpstr>
    </vt:vector>
  </TitlesOfParts>
  <Company>Kaplan</Company>
  <LinksUpToDate>false</LinksUpToDate>
  <CharactersWithSpaces>22386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1 GL New staff member - Oracle General Ledger</dc:title>
  <dc:creator>Chimone Barends</dc:creator>
  <cp:lastModifiedBy>Windows User</cp:lastModifiedBy>
  <cp:revision>2</cp:revision>
  <cp:lastPrinted>2014-09-03T06:10:00Z</cp:lastPrinted>
  <dcterms:created xsi:type="dcterms:W3CDTF">2018-04-17T07:43:00Z</dcterms:created>
  <dcterms:modified xsi:type="dcterms:W3CDTF">2018-04-17T07:43:00Z</dcterms:modified>
</cp:coreProperties>
</file>