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6BF" w:rsidRDefault="00E536BF" w:rsidP="00E536BF">
      <w:pPr>
        <w:pStyle w:val="BodyText"/>
        <w:rPr>
          <w:rFonts w:ascii="Arial" w:hAnsi="Arial" w:cs="Arial"/>
          <w:color w:val="000000"/>
        </w:rPr>
      </w:pPr>
    </w:p>
    <w:p w:rsidR="00F92C5C" w:rsidRPr="00BE79B6" w:rsidRDefault="007A693F" w:rsidP="00F92C5C">
      <w:r>
        <w:rPr>
          <w:noProof/>
          <w:lang w:val="en-ZA" w:eastAsia="en-ZA"/>
        </w:rPr>
        <mc:AlternateContent>
          <mc:Choice Requires="wps">
            <w:drawing>
              <wp:anchor distT="0" distB="0" distL="114300" distR="114300" simplePos="0" relativeHeight="251657728" behindDoc="0" locked="0" layoutInCell="1" allowOverlap="1">
                <wp:simplePos x="0" y="0"/>
                <wp:positionH relativeFrom="column">
                  <wp:posOffset>3810</wp:posOffset>
                </wp:positionH>
                <wp:positionV relativeFrom="paragraph">
                  <wp:posOffset>12065</wp:posOffset>
                </wp:positionV>
                <wp:extent cx="6120130" cy="9410700"/>
                <wp:effectExtent l="19050" t="22860" r="23495" b="2476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410700"/>
                        </a:xfrm>
                        <a:prstGeom prst="rect">
                          <a:avLst/>
                        </a:prstGeom>
                        <a:solidFill>
                          <a:srgbClr val="FFFFFF"/>
                        </a:solidFill>
                        <a:ln w="38100">
                          <a:solidFill>
                            <a:srgbClr val="000000"/>
                          </a:solidFill>
                          <a:miter lim="800000"/>
                          <a:headEnd/>
                          <a:tailEnd/>
                        </a:ln>
                      </wps:spPr>
                      <wps:txbx>
                        <w:txbxContent>
                          <w:p w:rsidR="00E903F6" w:rsidRPr="002E504E" w:rsidRDefault="007A693F" w:rsidP="007A693F">
                            <w:pPr>
                              <w:tabs>
                                <w:tab w:val="right" w:pos="9356"/>
                              </w:tabs>
                              <w:spacing w:before="600" w:after="3686"/>
                              <w:ind w:left="113"/>
                              <w:jc w:val="center"/>
                            </w:pPr>
                            <w:bookmarkStart w:id="0" w:name="_GoBack"/>
                            <w:r w:rsidRPr="007A693F">
                              <w:rPr>
                                <w:noProof/>
                                <w:lang w:val="en-ZA" w:eastAsia="en-ZA"/>
                              </w:rPr>
                              <w:drawing>
                                <wp:inline distT="0" distB="0" distL="0" distR="0">
                                  <wp:extent cx="2114550" cy="885825"/>
                                  <wp:effectExtent l="0" t="0" r="0" b="9525"/>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885825"/>
                                          </a:xfrm>
                                          <a:prstGeom prst="rect">
                                            <a:avLst/>
                                          </a:prstGeom>
                                          <a:noFill/>
                                          <a:ln>
                                            <a:noFill/>
                                          </a:ln>
                                        </pic:spPr>
                                      </pic:pic>
                                    </a:graphicData>
                                  </a:graphic>
                                </wp:inline>
                              </w:drawing>
                            </w:r>
                            <w:bookmarkEnd w:id="0"/>
                          </w:p>
                          <w:p w:rsidR="00E903F6" w:rsidRDefault="00E903F6" w:rsidP="00F92C5C">
                            <w:pPr>
                              <w:pStyle w:val="FrontPageTitle"/>
                              <w:rPr>
                                <w:rFonts w:ascii="Arial" w:hAnsi="Arial" w:cs="Arial"/>
                              </w:rPr>
                            </w:pPr>
                            <w:r>
                              <w:rPr>
                                <w:rFonts w:ascii="Arial" w:hAnsi="Arial" w:cs="Arial"/>
                              </w:rPr>
                              <w:t>Financial Processing</w:t>
                            </w:r>
                          </w:p>
                          <w:p w:rsidR="00E903F6" w:rsidRPr="00F92C5C" w:rsidRDefault="00E903F6" w:rsidP="00BF1DE0">
                            <w:pPr>
                              <w:pStyle w:val="FrontPageTitle"/>
                              <w:rPr>
                                <w:rFonts w:ascii="Arial" w:hAnsi="Arial" w:cs="Arial"/>
                              </w:rPr>
                            </w:pPr>
                            <w:r>
                              <w:rPr>
                                <w:rFonts w:ascii="Arial" w:hAnsi="Arial" w:cs="Arial"/>
                              </w:rPr>
                              <w:t>Prepayment Disbursement Voucher (PDV)</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1984"/>
                              <w:gridCol w:w="4637"/>
                            </w:tblGrid>
                            <w:tr w:rsidR="00E903F6" w:rsidRPr="00A568AD" w:rsidTr="006B4BF0">
                              <w:trPr>
                                <w:jc w:val="center"/>
                              </w:trPr>
                              <w:tc>
                                <w:tcPr>
                                  <w:tcW w:w="6621" w:type="dxa"/>
                                  <w:gridSpan w:val="2"/>
                                </w:tcPr>
                                <w:p w:rsidR="00E903F6" w:rsidRPr="00A568AD" w:rsidRDefault="00E903F6" w:rsidP="006B4BF0">
                                  <w:pPr>
                                    <w:pStyle w:val="TableHeading"/>
                                    <w:rPr>
                                      <w:rFonts w:ascii="Arial" w:hAnsi="Arial" w:cs="Arial"/>
                                      <w:color w:val="000000"/>
                                    </w:rPr>
                                  </w:pPr>
                                  <w:r w:rsidRPr="00A568AD">
                                    <w:rPr>
                                      <w:rFonts w:ascii="Arial" w:hAnsi="Arial" w:cs="Arial"/>
                                      <w:color w:val="000000"/>
                                    </w:rPr>
                                    <w:t>Document Summary</w:t>
                                  </w:r>
                                </w:p>
                              </w:tc>
                            </w:tr>
                            <w:tr w:rsidR="00E903F6" w:rsidTr="006B4BF0">
                              <w:trPr>
                                <w:jc w:val="center"/>
                              </w:trPr>
                              <w:tc>
                                <w:tcPr>
                                  <w:tcW w:w="1984" w:type="dxa"/>
                                  <w:vAlign w:val="bottom"/>
                                </w:tcPr>
                                <w:p w:rsidR="00E903F6" w:rsidRDefault="00E903F6" w:rsidP="006B4BF0">
                                  <w:pPr>
                                    <w:pStyle w:val="TableRowTitle"/>
                                    <w:rPr>
                                      <w:rFonts w:ascii="Arial" w:hAnsi="Arial" w:cs="Arial"/>
                                      <w:color w:val="000000"/>
                                    </w:rPr>
                                  </w:pPr>
                                  <w:r>
                                    <w:rPr>
                                      <w:rFonts w:ascii="Arial" w:hAnsi="Arial" w:cs="Arial"/>
                                      <w:color w:val="000000"/>
                                    </w:rPr>
                                    <w:t>Product Owner</w:t>
                                  </w:r>
                                </w:p>
                              </w:tc>
                              <w:tc>
                                <w:tcPr>
                                  <w:tcW w:w="4637" w:type="dxa"/>
                                  <w:vAlign w:val="bottom"/>
                                </w:tcPr>
                                <w:p w:rsidR="00E903F6" w:rsidRDefault="00E903F6" w:rsidP="006B4BF0">
                                  <w:pPr>
                                    <w:pStyle w:val="BodyText"/>
                                    <w:rPr>
                                      <w:rFonts w:ascii="Arial" w:hAnsi="Arial" w:cs="Arial"/>
                                      <w:color w:val="000000"/>
                                    </w:rPr>
                                  </w:pPr>
                                  <w:r>
                                    <w:rPr>
                                      <w:rFonts w:ascii="Arial" w:hAnsi="Arial" w:cs="Arial"/>
                                      <w:color w:val="000000"/>
                                    </w:rPr>
                                    <w:t>Frikkie Venter</w:t>
                                  </w:r>
                                </w:p>
                              </w:tc>
                            </w:tr>
                            <w:tr w:rsidR="00E903F6" w:rsidTr="006B4BF0">
                              <w:trPr>
                                <w:jc w:val="center"/>
                              </w:trPr>
                              <w:tc>
                                <w:tcPr>
                                  <w:tcW w:w="1984" w:type="dxa"/>
                                  <w:vAlign w:val="bottom"/>
                                </w:tcPr>
                                <w:p w:rsidR="00E903F6" w:rsidRPr="00A568AD" w:rsidRDefault="00E903F6" w:rsidP="006B4BF0">
                                  <w:pPr>
                                    <w:pStyle w:val="TableRowTitle"/>
                                    <w:rPr>
                                      <w:rFonts w:ascii="Arial" w:hAnsi="Arial" w:cs="Arial"/>
                                      <w:color w:val="000000"/>
                                    </w:rPr>
                                  </w:pPr>
                                  <w:r>
                                    <w:rPr>
                                      <w:rFonts w:ascii="Arial" w:hAnsi="Arial" w:cs="Arial"/>
                                      <w:color w:val="000000"/>
                                    </w:rPr>
                                    <w:t>Editor</w:t>
                                  </w:r>
                                  <w:r w:rsidR="003E01D4">
                                    <w:rPr>
                                      <w:rFonts w:ascii="Arial" w:hAnsi="Arial" w:cs="Arial"/>
                                      <w:color w:val="000000"/>
                                    </w:rPr>
                                    <w:t xml:space="preserve"> Name</w:t>
                                  </w:r>
                                </w:p>
                              </w:tc>
                              <w:tc>
                                <w:tcPr>
                                  <w:tcW w:w="4637" w:type="dxa"/>
                                  <w:vAlign w:val="bottom"/>
                                </w:tcPr>
                                <w:p w:rsidR="00E903F6" w:rsidRDefault="00E903F6" w:rsidP="006B4BF0">
                                  <w:pPr>
                                    <w:pStyle w:val="BodyText"/>
                                    <w:rPr>
                                      <w:rFonts w:ascii="Arial" w:hAnsi="Arial" w:cs="Arial"/>
                                      <w:color w:val="000000"/>
                                    </w:rPr>
                                  </w:pPr>
                                  <w:r>
                                    <w:rPr>
                                      <w:rFonts w:ascii="Arial" w:hAnsi="Arial" w:cs="Arial"/>
                                      <w:color w:val="000000"/>
                                    </w:rPr>
                                    <w:t>Chimoné Barends</w:t>
                                  </w:r>
                                </w:p>
                              </w:tc>
                            </w:tr>
                            <w:tr w:rsidR="00E903F6" w:rsidRPr="00A568AD" w:rsidTr="006B4BF0">
                              <w:trPr>
                                <w:jc w:val="center"/>
                              </w:trPr>
                              <w:tc>
                                <w:tcPr>
                                  <w:tcW w:w="1984" w:type="dxa"/>
                                  <w:vAlign w:val="bottom"/>
                                </w:tcPr>
                                <w:p w:rsidR="00E903F6" w:rsidRPr="00A568AD" w:rsidRDefault="00E903F6" w:rsidP="006B4BF0">
                                  <w:pPr>
                                    <w:pStyle w:val="TableRowTitle"/>
                                    <w:rPr>
                                      <w:rFonts w:ascii="Arial" w:hAnsi="Arial" w:cs="Arial"/>
                                      <w:color w:val="000000"/>
                                    </w:rPr>
                                  </w:pPr>
                                  <w:r w:rsidRPr="00A568AD">
                                    <w:rPr>
                                      <w:rFonts w:ascii="Arial" w:hAnsi="Arial" w:cs="Arial"/>
                                      <w:color w:val="000000"/>
                                    </w:rPr>
                                    <w:t>Date</w:t>
                                  </w:r>
                                </w:p>
                              </w:tc>
                              <w:tc>
                                <w:tcPr>
                                  <w:tcW w:w="4637" w:type="dxa"/>
                                  <w:vAlign w:val="bottom"/>
                                </w:tcPr>
                                <w:p w:rsidR="00E903F6" w:rsidRPr="00A568AD" w:rsidRDefault="003E01D4" w:rsidP="003E01D4">
                                  <w:pPr>
                                    <w:pStyle w:val="BodyText"/>
                                    <w:rPr>
                                      <w:rFonts w:ascii="Arial" w:hAnsi="Arial" w:cs="Arial"/>
                                      <w:color w:val="000000"/>
                                    </w:rPr>
                                  </w:pPr>
                                  <w:r>
                                    <w:rPr>
                                      <w:rFonts w:ascii="Arial" w:hAnsi="Arial" w:cs="Arial"/>
                                      <w:color w:val="000000"/>
                                    </w:rPr>
                                    <w:t>2015/04</w:t>
                                  </w:r>
                                  <w:r w:rsidR="003B4FB8">
                                    <w:rPr>
                                      <w:rFonts w:ascii="Arial" w:hAnsi="Arial" w:cs="Arial"/>
                                      <w:color w:val="000000"/>
                                    </w:rPr>
                                    <w:t>/</w:t>
                                  </w:r>
                                  <w:r>
                                    <w:rPr>
                                      <w:rFonts w:ascii="Arial" w:hAnsi="Arial" w:cs="Arial"/>
                                      <w:color w:val="000000"/>
                                    </w:rPr>
                                    <w:t>13</w:t>
                                  </w:r>
                                </w:p>
                              </w:tc>
                            </w:tr>
                            <w:tr w:rsidR="00E903F6" w:rsidRPr="00A568AD" w:rsidTr="006B4BF0">
                              <w:trPr>
                                <w:jc w:val="center"/>
                              </w:trPr>
                              <w:tc>
                                <w:tcPr>
                                  <w:tcW w:w="1984" w:type="dxa"/>
                                  <w:vAlign w:val="bottom"/>
                                </w:tcPr>
                                <w:p w:rsidR="00E903F6" w:rsidRPr="00A568AD" w:rsidRDefault="00E903F6" w:rsidP="006B4BF0">
                                  <w:pPr>
                                    <w:pStyle w:val="TableRowTitle"/>
                                    <w:rPr>
                                      <w:rFonts w:ascii="Arial" w:hAnsi="Arial" w:cs="Arial"/>
                                      <w:color w:val="000000"/>
                                    </w:rPr>
                                  </w:pPr>
                                  <w:r w:rsidRPr="00A568AD">
                                    <w:rPr>
                                      <w:rFonts w:ascii="Arial" w:hAnsi="Arial" w:cs="Arial"/>
                                      <w:color w:val="000000"/>
                                    </w:rPr>
                                    <w:t>Time</w:t>
                                  </w:r>
                                </w:p>
                              </w:tc>
                              <w:tc>
                                <w:tcPr>
                                  <w:tcW w:w="4637" w:type="dxa"/>
                                  <w:vAlign w:val="bottom"/>
                                </w:tcPr>
                                <w:p w:rsidR="00E903F6" w:rsidRPr="00A568AD" w:rsidRDefault="003B4FB8" w:rsidP="00811F71">
                                  <w:pPr>
                                    <w:pStyle w:val="BodyText"/>
                                    <w:rPr>
                                      <w:rFonts w:ascii="Arial" w:hAnsi="Arial" w:cs="Arial"/>
                                      <w:color w:val="000000"/>
                                    </w:rPr>
                                  </w:pPr>
                                  <w:r>
                                    <w:rPr>
                                      <w:rFonts w:ascii="Arial" w:hAnsi="Arial" w:cs="Arial"/>
                                      <w:color w:val="000000"/>
                                    </w:rPr>
                                    <w:t>09:10</w:t>
                                  </w:r>
                                  <w:r w:rsidR="00E903F6" w:rsidRPr="00A568AD">
                                    <w:rPr>
                                      <w:rFonts w:ascii="Arial" w:hAnsi="Arial" w:cs="Arial"/>
                                      <w:color w:val="000000"/>
                                    </w:rPr>
                                    <w:t xml:space="preserve"> </w:t>
                                  </w:r>
                                  <w:r>
                                    <w:rPr>
                                      <w:rFonts w:ascii="Arial" w:hAnsi="Arial" w:cs="Arial"/>
                                      <w:color w:val="000000"/>
                                    </w:rPr>
                                    <w:t>A</w:t>
                                  </w:r>
                                  <w:r w:rsidR="00E903F6" w:rsidRPr="00A568AD">
                                    <w:rPr>
                                      <w:rFonts w:ascii="Arial" w:hAnsi="Arial" w:cs="Arial"/>
                                      <w:color w:val="000000"/>
                                    </w:rPr>
                                    <w:t>M</w:t>
                                  </w:r>
                                </w:p>
                              </w:tc>
                            </w:tr>
                            <w:tr w:rsidR="00E903F6" w:rsidRPr="00A568AD" w:rsidTr="006B4BF0">
                              <w:trPr>
                                <w:jc w:val="center"/>
                              </w:trPr>
                              <w:tc>
                                <w:tcPr>
                                  <w:tcW w:w="1984" w:type="dxa"/>
                                  <w:vAlign w:val="bottom"/>
                                </w:tcPr>
                                <w:p w:rsidR="00E903F6" w:rsidRPr="00A568AD" w:rsidRDefault="00E903F6" w:rsidP="006B4BF0">
                                  <w:pPr>
                                    <w:pStyle w:val="TableRowTitle"/>
                                    <w:rPr>
                                      <w:rFonts w:ascii="Arial" w:hAnsi="Arial" w:cs="Arial"/>
                                      <w:color w:val="000000"/>
                                    </w:rPr>
                                  </w:pPr>
                                  <w:r w:rsidRPr="00A568AD">
                                    <w:rPr>
                                      <w:rFonts w:ascii="Arial" w:hAnsi="Arial" w:cs="Arial"/>
                                      <w:color w:val="000000"/>
                                    </w:rPr>
                                    <w:t>Template</w:t>
                                  </w:r>
                                </w:p>
                              </w:tc>
                              <w:tc>
                                <w:tcPr>
                                  <w:tcW w:w="4637" w:type="dxa"/>
                                  <w:vAlign w:val="bottom"/>
                                </w:tcPr>
                                <w:p w:rsidR="00E903F6" w:rsidRPr="00A568AD" w:rsidRDefault="00E903F6" w:rsidP="006B4BF0">
                                  <w:pPr>
                                    <w:pStyle w:val="BodyText"/>
                                    <w:rPr>
                                      <w:rFonts w:ascii="Arial" w:hAnsi="Arial" w:cs="Arial"/>
                                      <w:color w:val="000000"/>
                                    </w:rPr>
                                  </w:pPr>
                                  <w:r w:rsidRPr="00A568AD">
                                    <w:rPr>
                                      <w:rFonts w:ascii="Arial" w:hAnsi="Arial" w:cs="Arial"/>
                                      <w:color w:val="000000"/>
                                    </w:rPr>
                                    <w:t>Verbose</w:t>
                                  </w:r>
                                </w:p>
                              </w:tc>
                            </w:tr>
                          </w:tbl>
                          <w:p w:rsidR="00E903F6" w:rsidRPr="002E504E" w:rsidRDefault="00E903F6" w:rsidP="00F92C5C">
                            <w:pPr>
                              <w:pStyle w:val="NormalBold"/>
                              <w:spacing w:after="840"/>
                              <w:jc w:val="center"/>
                              <w:rPr>
                                <w:sz w:val="32"/>
                                <w:szCs w:val="32"/>
                              </w:rPr>
                            </w:pPr>
                          </w:p>
                          <w:p w:rsidR="00E903F6" w:rsidRPr="002E504E" w:rsidRDefault="00E903F6" w:rsidP="00F92C5C">
                            <w:pPr>
                              <w:pStyle w:val="NormalBold"/>
                              <w:spacing w:after="1700"/>
                              <w:jc w:val="center"/>
                              <w:rPr>
                                <w:sz w:val="32"/>
                                <w:szCs w:val="32"/>
                              </w:rPr>
                            </w:pPr>
                          </w:p>
                          <w:p w:rsidR="00E903F6" w:rsidRPr="002E504E" w:rsidRDefault="00E903F6" w:rsidP="00F92C5C">
                            <w:pPr>
                              <w:pStyle w:val="NormalBold"/>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pt;margin-top:.95pt;width:481.9pt;height:7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" strokeweight="3pt">
                <v:textbox inset="0,0,0,0">
                  <w:txbxContent>
                    <w:p w:rsidR="00E903F6" w:rsidRPr="002E504E" w:rsidRDefault="007A693F" w:rsidP="007A693F">
                      <w:pPr>
                        <w:tabs>
                          <w:tab w:val="right" w:pos="9356"/>
                        </w:tabs>
                        <w:spacing w:before="600" w:after="3686"/>
                        <w:ind w:left="113"/>
                        <w:jc w:val="center"/>
                      </w:pPr>
                      <w:bookmarkStart w:id="1" w:name="_GoBack"/>
                      <w:r w:rsidRPr="007A693F">
                        <w:rPr>
                          <w:noProof/>
                          <w:lang w:val="en-ZA" w:eastAsia="en-ZA"/>
                        </w:rPr>
                        <w:drawing>
                          <wp:inline distT="0" distB="0" distL="0" distR="0">
                            <wp:extent cx="2114550" cy="885825"/>
                            <wp:effectExtent l="0" t="0" r="0" b="9525"/>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885825"/>
                                    </a:xfrm>
                                    <a:prstGeom prst="rect">
                                      <a:avLst/>
                                    </a:prstGeom>
                                    <a:noFill/>
                                    <a:ln>
                                      <a:noFill/>
                                    </a:ln>
                                  </pic:spPr>
                                </pic:pic>
                              </a:graphicData>
                            </a:graphic>
                          </wp:inline>
                        </w:drawing>
                      </w:r>
                      <w:bookmarkEnd w:id="1"/>
                    </w:p>
                    <w:p w:rsidR="00E903F6" w:rsidRDefault="00E903F6" w:rsidP="00F92C5C">
                      <w:pPr>
                        <w:pStyle w:val="FrontPageTitle"/>
                        <w:rPr>
                          <w:rFonts w:ascii="Arial" w:hAnsi="Arial" w:cs="Arial"/>
                        </w:rPr>
                      </w:pPr>
                      <w:r>
                        <w:rPr>
                          <w:rFonts w:ascii="Arial" w:hAnsi="Arial" w:cs="Arial"/>
                        </w:rPr>
                        <w:t>Financial Processing</w:t>
                      </w:r>
                    </w:p>
                    <w:p w:rsidR="00E903F6" w:rsidRPr="00F92C5C" w:rsidRDefault="00E903F6" w:rsidP="00BF1DE0">
                      <w:pPr>
                        <w:pStyle w:val="FrontPageTitle"/>
                        <w:rPr>
                          <w:rFonts w:ascii="Arial" w:hAnsi="Arial" w:cs="Arial"/>
                        </w:rPr>
                      </w:pPr>
                      <w:r>
                        <w:rPr>
                          <w:rFonts w:ascii="Arial" w:hAnsi="Arial" w:cs="Arial"/>
                        </w:rPr>
                        <w:t>Prepayment Disbursement Voucher (PDV)</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1984"/>
                        <w:gridCol w:w="4637"/>
                      </w:tblGrid>
                      <w:tr w:rsidR="00E903F6" w:rsidRPr="00A568AD" w:rsidTr="006B4BF0">
                        <w:trPr>
                          <w:jc w:val="center"/>
                        </w:trPr>
                        <w:tc>
                          <w:tcPr>
                            <w:tcW w:w="6621" w:type="dxa"/>
                            <w:gridSpan w:val="2"/>
                          </w:tcPr>
                          <w:p w:rsidR="00E903F6" w:rsidRPr="00A568AD" w:rsidRDefault="00E903F6" w:rsidP="006B4BF0">
                            <w:pPr>
                              <w:pStyle w:val="TableHeading"/>
                              <w:rPr>
                                <w:rFonts w:ascii="Arial" w:hAnsi="Arial" w:cs="Arial"/>
                                <w:color w:val="000000"/>
                              </w:rPr>
                            </w:pPr>
                            <w:r w:rsidRPr="00A568AD">
                              <w:rPr>
                                <w:rFonts w:ascii="Arial" w:hAnsi="Arial" w:cs="Arial"/>
                                <w:color w:val="000000"/>
                              </w:rPr>
                              <w:t>Document Summary</w:t>
                            </w:r>
                          </w:p>
                        </w:tc>
                      </w:tr>
                      <w:tr w:rsidR="00E903F6" w:rsidTr="006B4BF0">
                        <w:trPr>
                          <w:jc w:val="center"/>
                        </w:trPr>
                        <w:tc>
                          <w:tcPr>
                            <w:tcW w:w="1984" w:type="dxa"/>
                            <w:vAlign w:val="bottom"/>
                          </w:tcPr>
                          <w:p w:rsidR="00E903F6" w:rsidRDefault="00E903F6" w:rsidP="006B4BF0">
                            <w:pPr>
                              <w:pStyle w:val="TableRowTitle"/>
                              <w:rPr>
                                <w:rFonts w:ascii="Arial" w:hAnsi="Arial" w:cs="Arial"/>
                                <w:color w:val="000000"/>
                              </w:rPr>
                            </w:pPr>
                            <w:r>
                              <w:rPr>
                                <w:rFonts w:ascii="Arial" w:hAnsi="Arial" w:cs="Arial"/>
                                <w:color w:val="000000"/>
                              </w:rPr>
                              <w:t>Product Owner</w:t>
                            </w:r>
                          </w:p>
                        </w:tc>
                        <w:tc>
                          <w:tcPr>
                            <w:tcW w:w="4637" w:type="dxa"/>
                            <w:vAlign w:val="bottom"/>
                          </w:tcPr>
                          <w:p w:rsidR="00E903F6" w:rsidRDefault="00E903F6" w:rsidP="006B4BF0">
                            <w:pPr>
                              <w:pStyle w:val="BodyText"/>
                              <w:rPr>
                                <w:rFonts w:ascii="Arial" w:hAnsi="Arial" w:cs="Arial"/>
                                <w:color w:val="000000"/>
                              </w:rPr>
                            </w:pPr>
                            <w:r>
                              <w:rPr>
                                <w:rFonts w:ascii="Arial" w:hAnsi="Arial" w:cs="Arial"/>
                                <w:color w:val="000000"/>
                              </w:rPr>
                              <w:t>Frikkie Venter</w:t>
                            </w:r>
                          </w:p>
                        </w:tc>
                      </w:tr>
                      <w:tr w:rsidR="00E903F6" w:rsidTr="006B4BF0">
                        <w:trPr>
                          <w:jc w:val="center"/>
                        </w:trPr>
                        <w:tc>
                          <w:tcPr>
                            <w:tcW w:w="1984" w:type="dxa"/>
                            <w:vAlign w:val="bottom"/>
                          </w:tcPr>
                          <w:p w:rsidR="00E903F6" w:rsidRPr="00A568AD" w:rsidRDefault="00E903F6" w:rsidP="006B4BF0">
                            <w:pPr>
                              <w:pStyle w:val="TableRowTitle"/>
                              <w:rPr>
                                <w:rFonts w:ascii="Arial" w:hAnsi="Arial" w:cs="Arial"/>
                                <w:color w:val="000000"/>
                              </w:rPr>
                            </w:pPr>
                            <w:r>
                              <w:rPr>
                                <w:rFonts w:ascii="Arial" w:hAnsi="Arial" w:cs="Arial"/>
                                <w:color w:val="000000"/>
                              </w:rPr>
                              <w:t>Editor</w:t>
                            </w:r>
                            <w:r w:rsidR="003E01D4">
                              <w:rPr>
                                <w:rFonts w:ascii="Arial" w:hAnsi="Arial" w:cs="Arial"/>
                                <w:color w:val="000000"/>
                              </w:rPr>
                              <w:t xml:space="preserve"> Name</w:t>
                            </w:r>
                          </w:p>
                        </w:tc>
                        <w:tc>
                          <w:tcPr>
                            <w:tcW w:w="4637" w:type="dxa"/>
                            <w:vAlign w:val="bottom"/>
                          </w:tcPr>
                          <w:p w:rsidR="00E903F6" w:rsidRDefault="00E903F6" w:rsidP="006B4BF0">
                            <w:pPr>
                              <w:pStyle w:val="BodyText"/>
                              <w:rPr>
                                <w:rFonts w:ascii="Arial" w:hAnsi="Arial" w:cs="Arial"/>
                                <w:color w:val="000000"/>
                              </w:rPr>
                            </w:pPr>
                            <w:r>
                              <w:rPr>
                                <w:rFonts w:ascii="Arial" w:hAnsi="Arial" w:cs="Arial"/>
                                <w:color w:val="000000"/>
                              </w:rPr>
                              <w:t>Chimoné Barends</w:t>
                            </w:r>
                          </w:p>
                        </w:tc>
                      </w:tr>
                      <w:tr w:rsidR="00E903F6" w:rsidRPr="00A568AD" w:rsidTr="006B4BF0">
                        <w:trPr>
                          <w:jc w:val="center"/>
                        </w:trPr>
                        <w:tc>
                          <w:tcPr>
                            <w:tcW w:w="1984" w:type="dxa"/>
                            <w:vAlign w:val="bottom"/>
                          </w:tcPr>
                          <w:p w:rsidR="00E903F6" w:rsidRPr="00A568AD" w:rsidRDefault="00E903F6" w:rsidP="006B4BF0">
                            <w:pPr>
                              <w:pStyle w:val="TableRowTitle"/>
                              <w:rPr>
                                <w:rFonts w:ascii="Arial" w:hAnsi="Arial" w:cs="Arial"/>
                                <w:color w:val="000000"/>
                              </w:rPr>
                            </w:pPr>
                            <w:r w:rsidRPr="00A568AD">
                              <w:rPr>
                                <w:rFonts w:ascii="Arial" w:hAnsi="Arial" w:cs="Arial"/>
                                <w:color w:val="000000"/>
                              </w:rPr>
                              <w:t>Date</w:t>
                            </w:r>
                          </w:p>
                        </w:tc>
                        <w:tc>
                          <w:tcPr>
                            <w:tcW w:w="4637" w:type="dxa"/>
                            <w:vAlign w:val="bottom"/>
                          </w:tcPr>
                          <w:p w:rsidR="00E903F6" w:rsidRPr="00A568AD" w:rsidRDefault="003E01D4" w:rsidP="003E01D4">
                            <w:pPr>
                              <w:pStyle w:val="BodyText"/>
                              <w:rPr>
                                <w:rFonts w:ascii="Arial" w:hAnsi="Arial" w:cs="Arial"/>
                                <w:color w:val="000000"/>
                              </w:rPr>
                            </w:pPr>
                            <w:r>
                              <w:rPr>
                                <w:rFonts w:ascii="Arial" w:hAnsi="Arial" w:cs="Arial"/>
                                <w:color w:val="000000"/>
                              </w:rPr>
                              <w:t>2015/04</w:t>
                            </w:r>
                            <w:r w:rsidR="003B4FB8">
                              <w:rPr>
                                <w:rFonts w:ascii="Arial" w:hAnsi="Arial" w:cs="Arial"/>
                                <w:color w:val="000000"/>
                              </w:rPr>
                              <w:t>/</w:t>
                            </w:r>
                            <w:r>
                              <w:rPr>
                                <w:rFonts w:ascii="Arial" w:hAnsi="Arial" w:cs="Arial"/>
                                <w:color w:val="000000"/>
                              </w:rPr>
                              <w:t>13</w:t>
                            </w:r>
                          </w:p>
                        </w:tc>
                      </w:tr>
                      <w:tr w:rsidR="00E903F6" w:rsidRPr="00A568AD" w:rsidTr="006B4BF0">
                        <w:trPr>
                          <w:jc w:val="center"/>
                        </w:trPr>
                        <w:tc>
                          <w:tcPr>
                            <w:tcW w:w="1984" w:type="dxa"/>
                            <w:vAlign w:val="bottom"/>
                          </w:tcPr>
                          <w:p w:rsidR="00E903F6" w:rsidRPr="00A568AD" w:rsidRDefault="00E903F6" w:rsidP="006B4BF0">
                            <w:pPr>
                              <w:pStyle w:val="TableRowTitle"/>
                              <w:rPr>
                                <w:rFonts w:ascii="Arial" w:hAnsi="Arial" w:cs="Arial"/>
                                <w:color w:val="000000"/>
                              </w:rPr>
                            </w:pPr>
                            <w:r w:rsidRPr="00A568AD">
                              <w:rPr>
                                <w:rFonts w:ascii="Arial" w:hAnsi="Arial" w:cs="Arial"/>
                                <w:color w:val="000000"/>
                              </w:rPr>
                              <w:t>Time</w:t>
                            </w:r>
                          </w:p>
                        </w:tc>
                        <w:tc>
                          <w:tcPr>
                            <w:tcW w:w="4637" w:type="dxa"/>
                            <w:vAlign w:val="bottom"/>
                          </w:tcPr>
                          <w:p w:rsidR="00E903F6" w:rsidRPr="00A568AD" w:rsidRDefault="003B4FB8" w:rsidP="00811F71">
                            <w:pPr>
                              <w:pStyle w:val="BodyText"/>
                              <w:rPr>
                                <w:rFonts w:ascii="Arial" w:hAnsi="Arial" w:cs="Arial"/>
                                <w:color w:val="000000"/>
                              </w:rPr>
                            </w:pPr>
                            <w:r>
                              <w:rPr>
                                <w:rFonts w:ascii="Arial" w:hAnsi="Arial" w:cs="Arial"/>
                                <w:color w:val="000000"/>
                              </w:rPr>
                              <w:t>09:10</w:t>
                            </w:r>
                            <w:r w:rsidR="00E903F6" w:rsidRPr="00A568AD">
                              <w:rPr>
                                <w:rFonts w:ascii="Arial" w:hAnsi="Arial" w:cs="Arial"/>
                                <w:color w:val="000000"/>
                              </w:rPr>
                              <w:t xml:space="preserve"> </w:t>
                            </w:r>
                            <w:r>
                              <w:rPr>
                                <w:rFonts w:ascii="Arial" w:hAnsi="Arial" w:cs="Arial"/>
                                <w:color w:val="000000"/>
                              </w:rPr>
                              <w:t>A</w:t>
                            </w:r>
                            <w:r w:rsidR="00E903F6" w:rsidRPr="00A568AD">
                              <w:rPr>
                                <w:rFonts w:ascii="Arial" w:hAnsi="Arial" w:cs="Arial"/>
                                <w:color w:val="000000"/>
                              </w:rPr>
                              <w:t>M</w:t>
                            </w:r>
                          </w:p>
                        </w:tc>
                      </w:tr>
                      <w:tr w:rsidR="00E903F6" w:rsidRPr="00A568AD" w:rsidTr="006B4BF0">
                        <w:trPr>
                          <w:jc w:val="center"/>
                        </w:trPr>
                        <w:tc>
                          <w:tcPr>
                            <w:tcW w:w="1984" w:type="dxa"/>
                            <w:vAlign w:val="bottom"/>
                          </w:tcPr>
                          <w:p w:rsidR="00E903F6" w:rsidRPr="00A568AD" w:rsidRDefault="00E903F6" w:rsidP="006B4BF0">
                            <w:pPr>
                              <w:pStyle w:val="TableRowTitle"/>
                              <w:rPr>
                                <w:rFonts w:ascii="Arial" w:hAnsi="Arial" w:cs="Arial"/>
                                <w:color w:val="000000"/>
                              </w:rPr>
                            </w:pPr>
                            <w:r w:rsidRPr="00A568AD">
                              <w:rPr>
                                <w:rFonts w:ascii="Arial" w:hAnsi="Arial" w:cs="Arial"/>
                                <w:color w:val="000000"/>
                              </w:rPr>
                              <w:t>Template</w:t>
                            </w:r>
                          </w:p>
                        </w:tc>
                        <w:tc>
                          <w:tcPr>
                            <w:tcW w:w="4637" w:type="dxa"/>
                            <w:vAlign w:val="bottom"/>
                          </w:tcPr>
                          <w:p w:rsidR="00E903F6" w:rsidRPr="00A568AD" w:rsidRDefault="00E903F6" w:rsidP="006B4BF0">
                            <w:pPr>
                              <w:pStyle w:val="BodyText"/>
                              <w:rPr>
                                <w:rFonts w:ascii="Arial" w:hAnsi="Arial" w:cs="Arial"/>
                                <w:color w:val="000000"/>
                              </w:rPr>
                            </w:pPr>
                            <w:r w:rsidRPr="00A568AD">
                              <w:rPr>
                                <w:rFonts w:ascii="Arial" w:hAnsi="Arial" w:cs="Arial"/>
                                <w:color w:val="000000"/>
                              </w:rPr>
                              <w:t>Verbose</w:t>
                            </w:r>
                          </w:p>
                        </w:tc>
                      </w:tr>
                    </w:tbl>
                    <w:p w:rsidR="00E903F6" w:rsidRPr="002E504E" w:rsidRDefault="00E903F6" w:rsidP="00F92C5C">
                      <w:pPr>
                        <w:pStyle w:val="NormalBold"/>
                        <w:spacing w:after="840"/>
                        <w:jc w:val="center"/>
                        <w:rPr>
                          <w:sz w:val="32"/>
                          <w:szCs w:val="32"/>
                        </w:rPr>
                      </w:pPr>
                    </w:p>
                    <w:p w:rsidR="00E903F6" w:rsidRPr="002E504E" w:rsidRDefault="00E903F6" w:rsidP="00F92C5C">
                      <w:pPr>
                        <w:pStyle w:val="NormalBold"/>
                        <w:spacing w:after="1700"/>
                        <w:jc w:val="center"/>
                        <w:rPr>
                          <w:sz w:val="32"/>
                          <w:szCs w:val="32"/>
                        </w:rPr>
                      </w:pPr>
                    </w:p>
                    <w:p w:rsidR="00E903F6" w:rsidRPr="002E504E" w:rsidRDefault="00E903F6" w:rsidP="00F92C5C">
                      <w:pPr>
                        <w:pStyle w:val="NormalBold"/>
                        <w:jc w:val="center"/>
                        <w:rPr>
                          <w:sz w:val="28"/>
                          <w:szCs w:val="28"/>
                        </w:rPr>
                      </w:pPr>
                    </w:p>
                  </w:txbxContent>
                </v:textbox>
              </v:shape>
            </w:pict>
          </mc:Fallback>
        </mc:AlternateContent>
      </w: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AE1AAC" w:rsidRDefault="00AE1AAC" w:rsidP="00E536BF">
      <w:pPr>
        <w:pStyle w:val="DocumentTitle"/>
        <w:rPr>
          <w:rFonts w:ascii="Arial" w:hAnsi="Arial" w:cs="Arial"/>
          <w:color w:val="000000"/>
        </w:rPr>
      </w:pPr>
    </w:p>
    <w:p w:rsidR="00D25764" w:rsidRPr="00D25764" w:rsidRDefault="00D25764" w:rsidP="00E536BF">
      <w:pPr>
        <w:pStyle w:val="DocumentTitle"/>
        <w:rPr>
          <w:rFonts w:ascii="Arial" w:hAnsi="Arial" w:cs="Arial"/>
          <w:color w:val="000000"/>
          <w:sz w:val="46"/>
          <w:szCs w:val="46"/>
        </w:rPr>
      </w:pPr>
    </w:p>
    <w:p w:rsidR="00D25764" w:rsidRPr="00D25764" w:rsidRDefault="00D25764" w:rsidP="00E536BF">
      <w:pPr>
        <w:pStyle w:val="DocumentTitle"/>
        <w:rPr>
          <w:rFonts w:ascii="Arial" w:hAnsi="Arial" w:cs="Arial"/>
          <w:color w:val="000000"/>
          <w:sz w:val="20"/>
          <w:szCs w:val="20"/>
        </w:rPr>
      </w:pPr>
    </w:p>
    <w:p w:rsidR="00E536BF" w:rsidRDefault="00E536BF" w:rsidP="00D25764">
      <w:pPr>
        <w:pStyle w:val="DocumentTitle"/>
        <w:rPr>
          <w:rFonts w:ascii="Arial" w:hAnsi="Arial" w:cs="Arial"/>
          <w:color w:val="000000"/>
          <w:sz w:val="46"/>
          <w:szCs w:val="46"/>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HiddenSpace"/>
        <w:rPr>
          <w:rFonts w:ascii="Arial" w:hAnsi="Arial" w:cs="Arial"/>
          <w:color w:val="000000"/>
        </w:rPr>
      </w:pPr>
    </w:p>
    <w:p w:rsidR="00E536BF" w:rsidRDefault="00E536BF" w:rsidP="00E536BF">
      <w:pPr>
        <w:pStyle w:val="HiddenSpace"/>
        <w:rPr>
          <w:rFonts w:ascii="Arial" w:hAnsi="Arial" w:cs="Arial"/>
          <w:color w:val="000000"/>
        </w:rPr>
        <w:sectPr w:rsidR="00E536BF" w:rsidSect="005D5974">
          <w:headerReference w:type="default" r:id="rId9"/>
          <w:footerReference w:type="default" r:id="rId10"/>
          <w:pgSz w:w="11907" w:h="16839" w:code="9"/>
          <w:pgMar w:top="567" w:right="1134" w:bottom="1134" w:left="1134" w:header="567" w:footer="850" w:gutter="0"/>
          <w:cols w:space="720"/>
          <w:titlePg/>
          <w:docGrid w:linePitch="272"/>
        </w:sectPr>
      </w:pPr>
    </w:p>
    <w:p w:rsidR="005D5974" w:rsidRDefault="005D5974" w:rsidP="00E536BF">
      <w:pPr>
        <w:pStyle w:val="HiddenSpace"/>
        <w:rPr>
          <w:rFonts w:ascii="Arial" w:hAnsi="Arial" w:cs="Arial"/>
          <w:color w:val="000000"/>
        </w:rPr>
      </w:pPr>
    </w:p>
    <w:tbl>
      <w:tblPr>
        <w:tblW w:w="10349" w:type="dxa"/>
        <w:tblInd w:w="-176" w:type="dxa"/>
        <w:tblLook w:val="01E0" w:firstRow="1" w:lastRow="1" w:firstColumn="1" w:lastColumn="1" w:noHBand="0" w:noVBand="0"/>
      </w:tblPr>
      <w:tblGrid>
        <w:gridCol w:w="568"/>
        <w:gridCol w:w="9781"/>
      </w:tblGrid>
      <w:tr w:rsidR="00E536BF" w:rsidRPr="00A568AD" w:rsidTr="00D661AC">
        <w:tc>
          <w:tcPr>
            <w:tcW w:w="10349" w:type="dxa"/>
            <w:gridSpan w:val="2"/>
          </w:tcPr>
          <w:p w:rsidR="00E536BF" w:rsidRPr="000F36A4" w:rsidRDefault="00E536BF" w:rsidP="000F36A4">
            <w:pPr>
              <w:pStyle w:val="Heading1"/>
            </w:pPr>
            <w:bookmarkStart w:id="2" w:name="_Toc159818071"/>
            <w:bookmarkStart w:id="3" w:name="_Toc159818398"/>
            <w:bookmarkStart w:id="4" w:name="_Toc159818427"/>
            <w:bookmarkStart w:id="5" w:name="_Toc159818637"/>
            <w:bookmarkStart w:id="6" w:name="_Toc159820747"/>
            <w:bookmarkStart w:id="7" w:name="_Toc167180275"/>
            <w:r w:rsidRPr="000F36A4">
              <w:t>Lesson O</w:t>
            </w:r>
            <w:bookmarkEnd w:id="2"/>
            <w:bookmarkEnd w:id="3"/>
            <w:bookmarkEnd w:id="4"/>
            <w:bookmarkEnd w:id="5"/>
            <w:bookmarkEnd w:id="6"/>
            <w:bookmarkEnd w:id="7"/>
            <w:r w:rsidRPr="000F36A4">
              <w:t>bjectives</w:t>
            </w:r>
          </w:p>
        </w:tc>
      </w:tr>
      <w:tr w:rsidR="00793A1F" w:rsidTr="00E9545D">
        <w:tc>
          <w:tcPr>
            <w:tcW w:w="568" w:type="dxa"/>
          </w:tcPr>
          <w:p w:rsidR="00793A1F" w:rsidRPr="00A568AD" w:rsidRDefault="00793A1F" w:rsidP="00E9545D">
            <w:pPr>
              <w:pStyle w:val="BodyText"/>
              <w:spacing w:after="0"/>
              <w:rPr>
                <w:rFonts w:ascii="Arial" w:hAnsi="Arial" w:cs="Arial"/>
                <w:color w:val="000000"/>
              </w:rPr>
            </w:pPr>
          </w:p>
        </w:tc>
        <w:tc>
          <w:tcPr>
            <w:tcW w:w="9781" w:type="dxa"/>
          </w:tcPr>
          <w:p w:rsidR="00793A1F" w:rsidRDefault="00793A1F" w:rsidP="00E9545D">
            <w:pPr>
              <w:pStyle w:val="BodyText"/>
              <w:spacing w:after="0" w:line="360" w:lineRule="auto"/>
              <w:rPr>
                <w:rFonts w:ascii="Arial" w:eastAsia="Arial" w:hAnsi="Arial" w:cs="Arial"/>
                <w:color w:val="000000"/>
              </w:rPr>
            </w:pPr>
            <w:r>
              <w:rPr>
                <w:rFonts w:ascii="Arial" w:eastAsia="Arial" w:hAnsi="Arial" w:cs="Arial"/>
                <w:color w:val="000000"/>
              </w:rPr>
              <w:t> </w:t>
            </w:r>
          </w:p>
          <w:p w:rsidR="00793A1F" w:rsidRDefault="00793A1F" w:rsidP="00E9545D">
            <w:pPr>
              <w:pStyle w:val="BodyText"/>
              <w:spacing w:before="0" w:after="0" w:line="360" w:lineRule="auto"/>
              <w:rPr>
                <w:rFonts w:ascii="Arial" w:eastAsia="Arial" w:hAnsi="Arial" w:cs="Arial"/>
                <w:color w:val="000000"/>
                <w:spacing w:val="0"/>
                <w:sz w:val="22"/>
              </w:rPr>
            </w:pPr>
            <w:r w:rsidRPr="000F36A4">
              <w:rPr>
                <w:rFonts w:ascii="Arial" w:eastAsia="Arial" w:hAnsi="Arial" w:cs="Arial"/>
                <w:color w:val="000000"/>
                <w:spacing w:val="0"/>
              </w:rPr>
              <w:t>On completion of this lesson you should be able to:</w:t>
            </w:r>
            <w:r w:rsidRPr="000F36A4">
              <w:rPr>
                <w:rFonts w:ascii="Arial" w:eastAsia="Arial" w:hAnsi="Arial" w:cs="Arial"/>
                <w:color w:val="000000"/>
                <w:spacing w:val="0"/>
                <w:sz w:val="22"/>
              </w:rPr>
              <w:t>  </w:t>
            </w:r>
          </w:p>
          <w:p w:rsidR="00793A1F" w:rsidRPr="00D508BC" w:rsidRDefault="00793A1F" w:rsidP="00E9545D">
            <w:pPr>
              <w:pStyle w:val="BodyText"/>
              <w:spacing w:before="0" w:after="0" w:line="360" w:lineRule="auto"/>
              <w:rPr>
                <w:rFonts w:ascii="Arial" w:eastAsia="Arial" w:hAnsi="Arial" w:cs="Arial"/>
                <w:color w:val="000000"/>
                <w:spacing w:val="0"/>
                <w:sz w:val="8"/>
                <w:szCs w:val="8"/>
              </w:rPr>
            </w:pPr>
          </w:p>
          <w:p w:rsidR="00793A1F" w:rsidRDefault="00793A1F" w:rsidP="00793A1F">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Navigate to the Prepayment  Disbursement Voucher (PDV) in KFS</w:t>
            </w:r>
          </w:p>
          <w:p w:rsidR="00793A1F" w:rsidRDefault="00793A1F" w:rsidP="00793A1F">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Know the process to create a new Prepayment  Disbursement Voucher</w:t>
            </w:r>
          </w:p>
          <w:p w:rsidR="00793A1F" w:rsidRDefault="00793A1F" w:rsidP="00793A1F">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Know how to disapprove a Prepayment  Disbursement Voucher</w:t>
            </w:r>
          </w:p>
          <w:p w:rsidR="00793A1F" w:rsidRDefault="00793A1F" w:rsidP="00793A1F">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Know how to cancel and recall a Prepayment Disbursement Voucher</w:t>
            </w:r>
          </w:p>
          <w:p w:rsidR="00793A1F" w:rsidRPr="00D508BC" w:rsidRDefault="00793A1F" w:rsidP="00793A1F">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Know how to create a Reimbursement Voucher to finalize prepayments</w:t>
            </w:r>
          </w:p>
        </w:tc>
      </w:tr>
      <w:tr w:rsidR="00E536BF" w:rsidTr="00BA3372">
        <w:tc>
          <w:tcPr>
            <w:tcW w:w="568" w:type="dxa"/>
          </w:tcPr>
          <w:p w:rsidR="00E536BF" w:rsidRPr="00A568AD" w:rsidRDefault="00E536BF" w:rsidP="00E536BF">
            <w:pPr>
              <w:pStyle w:val="BodyText"/>
              <w:spacing w:after="0"/>
              <w:rPr>
                <w:rFonts w:ascii="Arial" w:hAnsi="Arial" w:cs="Arial"/>
                <w:color w:val="000000"/>
              </w:rPr>
            </w:pPr>
            <w:bookmarkStart w:id="8" w:name="_Toc32310747"/>
            <w:bookmarkStart w:id="9" w:name="_Toc32384691"/>
            <w:bookmarkStart w:id="10" w:name="_Toc32648438"/>
          </w:p>
        </w:tc>
        <w:tc>
          <w:tcPr>
            <w:tcW w:w="9781" w:type="dxa"/>
          </w:tcPr>
          <w:p w:rsidR="00E536BF" w:rsidRPr="00BF1DE0" w:rsidRDefault="00E536BF" w:rsidP="00793A1F">
            <w:pPr>
              <w:pStyle w:val="BodyText"/>
              <w:spacing w:before="100" w:after="0" w:line="360" w:lineRule="auto"/>
              <w:rPr>
                <w:rFonts w:ascii="Arial" w:eastAsia="Arial" w:hAnsi="Arial" w:cs="Arial"/>
                <w:color w:val="000000"/>
                <w:spacing w:val="0"/>
              </w:rPr>
            </w:pPr>
          </w:p>
        </w:tc>
      </w:tr>
      <w:tr w:rsidR="00E536BF" w:rsidRPr="00A568AD" w:rsidTr="000F36A4">
        <w:tc>
          <w:tcPr>
            <w:tcW w:w="10349" w:type="dxa"/>
            <w:gridSpan w:val="2"/>
          </w:tcPr>
          <w:p w:rsidR="00E536BF" w:rsidRPr="00A568AD" w:rsidRDefault="00E536BF" w:rsidP="000F36A4">
            <w:pPr>
              <w:pStyle w:val="Heading1"/>
            </w:pPr>
            <w:bookmarkStart w:id="11" w:name="_Toc131824391"/>
            <w:bookmarkStart w:id="12" w:name="_Toc159818072"/>
            <w:bookmarkStart w:id="13" w:name="_Toc159818399"/>
            <w:bookmarkStart w:id="14" w:name="_Toc159818428"/>
            <w:bookmarkStart w:id="15" w:name="_Toc159818638"/>
            <w:bookmarkStart w:id="16" w:name="_Toc159820748"/>
            <w:bookmarkStart w:id="17" w:name="_Toc167180276"/>
            <w:r w:rsidRPr="00A568AD">
              <w:t>Lesson Scenario</w:t>
            </w:r>
            <w:bookmarkEnd w:id="11"/>
            <w:bookmarkEnd w:id="12"/>
            <w:bookmarkEnd w:id="13"/>
            <w:bookmarkEnd w:id="14"/>
            <w:bookmarkEnd w:id="15"/>
            <w:bookmarkEnd w:id="16"/>
            <w:bookmarkEnd w:id="17"/>
          </w:p>
        </w:tc>
      </w:tr>
      <w:tr w:rsidR="00E536BF" w:rsidTr="00BA3372">
        <w:tc>
          <w:tcPr>
            <w:tcW w:w="568" w:type="dxa"/>
          </w:tcPr>
          <w:p w:rsidR="00E536BF" w:rsidRPr="00A568AD" w:rsidRDefault="00E536BF" w:rsidP="00A60B49">
            <w:pPr>
              <w:pStyle w:val="BodyText"/>
              <w:spacing w:after="0"/>
              <w:jc w:val="both"/>
              <w:rPr>
                <w:rFonts w:ascii="Arial" w:hAnsi="Arial" w:cs="Arial"/>
                <w:color w:val="000000"/>
              </w:rPr>
            </w:pPr>
          </w:p>
        </w:tc>
        <w:tc>
          <w:tcPr>
            <w:tcW w:w="9781" w:type="dxa"/>
          </w:tcPr>
          <w:p w:rsidR="00E536BF" w:rsidRPr="00BD178C" w:rsidRDefault="00E536BF" w:rsidP="00A60B49">
            <w:pPr>
              <w:pStyle w:val="BodyText"/>
              <w:spacing w:after="0"/>
              <w:jc w:val="both"/>
              <w:rPr>
                <w:rFonts w:ascii="Arial" w:hAnsi="Arial" w:cs="Arial"/>
                <w:color w:val="000000"/>
                <w:sz w:val="6"/>
                <w:szCs w:val="6"/>
              </w:rPr>
            </w:pPr>
            <w:r w:rsidRPr="00BD178C">
              <w:rPr>
                <w:rFonts w:ascii="Arial" w:eastAsia="Arial" w:hAnsi="Arial" w:cs="Arial"/>
                <w:color w:val="000000"/>
                <w:sz w:val="22"/>
              </w:rPr>
              <w:t> </w:t>
            </w:r>
          </w:p>
          <w:p w:rsidR="00793A1F" w:rsidRDefault="00793A1F" w:rsidP="00793A1F">
            <w:pPr>
              <w:pStyle w:val="ListParagraph"/>
              <w:numPr>
                <w:ilvl w:val="0"/>
                <w:numId w:val="8"/>
              </w:numPr>
              <w:spacing w:before="100" w:after="0" w:line="360" w:lineRule="auto"/>
              <w:jc w:val="both"/>
              <w:rPr>
                <w:rFonts w:ascii="Arial" w:hAnsi="Arial" w:cs="Arial"/>
                <w:sz w:val="20"/>
                <w:szCs w:val="20"/>
                <w:lang w:val="en-US"/>
              </w:rPr>
            </w:pPr>
            <w:r w:rsidRPr="00C136B1">
              <w:rPr>
                <w:rFonts w:ascii="Arial" w:hAnsi="Arial" w:cs="Arial"/>
                <w:sz w:val="20"/>
                <w:szCs w:val="20"/>
                <w:lang w:val="en-US"/>
              </w:rPr>
              <w:t xml:space="preserve">As an existing staff member you will be able to create a </w:t>
            </w:r>
            <w:r>
              <w:rPr>
                <w:rFonts w:ascii="Arial" w:hAnsi="Arial" w:cs="Arial"/>
                <w:sz w:val="20"/>
                <w:szCs w:val="20"/>
                <w:lang w:val="en-US"/>
              </w:rPr>
              <w:t xml:space="preserve">Prepayment </w:t>
            </w:r>
            <w:r w:rsidRPr="00C136B1">
              <w:rPr>
                <w:rFonts w:ascii="Arial" w:hAnsi="Arial" w:cs="Arial"/>
                <w:sz w:val="20"/>
                <w:szCs w:val="20"/>
                <w:lang w:val="en-US"/>
              </w:rPr>
              <w:t>Disbursement Voucher for payments to staff members and certain Vendors.</w:t>
            </w:r>
          </w:p>
          <w:p w:rsidR="00793A1F" w:rsidRDefault="00793A1F" w:rsidP="00793A1F">
            <w:pPr>
              <w:pStyle w:val="ListParagraph"/>
              <w:numPr>
                <w:ilvl w:val="0"/>
                <w:numId w:val="8"/>
              </w:numPr>
              <w:spacing w:before="100" w:after="0" w:line="360" w:lineRule="auto"/>
              <w:jc w:val="both"/>
              <w:rPr>
                <w:rFonts w:ascii="Arial" w:hAnsi="Arial" w:cs="Arial"/>
                <w:sz w:val="20"/>
                <w:szCs w:val="20"/>
                <w:lang w:val="en-US"/>
              </w:rPr>
            </w:pPr>
            <w:r w:rsidRPr="00C136B1">
              <w:rPr>
                <w:rFonts w:ascii="Arial" w:hAnsi="Arial" w:cs="Arial"/>
                <w:sz w:val="20"/>
                <w:szCs w:val="20"/>
                <w:lang w:val="en-US"/>
              </w:rPr>
              <w:t>You will also be able to attach relevant documentation and be able to submit the</w:t>
            </w:r>
            <w:r>
              <w:rPr>
                <w:rFonts w:ascii="Arial" w:hAnsi="Arial" w:cs="Arial"/>
                <w:sz w:val="20"/>
                <w:szCs w:val="20"/>
                <w:lang w:val="en-US"/>
              </w:rPr>
              <w:t xml:space="preserve"> Prepayment</w:t>
            </w:r>
            <w:r w:rsidRPr="00C136B1">
              <w:rPr>
                <w:rFonts w:ascii="Arial" w:hAnsi="Arial" w:cs="Arial"/>
                <w:sz w:val="20"/>
                <w:szCs w:val="20"/>
                <w:lang w:val="en-US"/>
              </w:rPr>
              <w:t xml:space="preserve"> Disbursement Voucher in order for it to route via approval levels to Financial Administration for payment.</w:t>
            </w:r>
          </w:p>
          <w:p w:rsidR="00E536BF" w:rsidRPr="00AF14BC" w:rsidRDefault="00793A1F" w:rsidP="00793A1F">
            <w:pPr>
              <w:pStyle w:val="ListParagraph"/>
              <w:numPr>
                <w:ilvl w:val="0"/>
                <w:numId w:val="8"/>
              </w:numPr>
              <w:spacing w:before="100" w:after="0" w:line="360" w:lineRule="auto"/>
              <w:jc w:val="both"/>
              <w:rPr>
                <w:rFonts w:ascii="Arial" w:hAnsi="Arial" w:cs="Arial"/>
                <w:sz w:val="20"/>
                <w:szCs w:val="20"/>
                <w:lang w:val="en-US"/>
              </w:rPr>
            </w:pPr>
            <w:r>
              <w:rPr>
                <w:rFonts w:ascii="Arial" w:hAnsi="Arial" w:cs="Arial"/>
                <w:sz w:val="20"/>
                <w:szCs w:val="20"/>
                <w:lang w:val="en-US"/>
              </w:rPr>
              <w:t>You will be able to create a Reimbursement Voucher.</w:t>
            </w:r>
          </w:p>
        </w:tc>
      </w:tr>
    </w:tbl>
    <w:p w:rsidR="00E536BF" w:rsidRPr="00A568AD" w:rsidRDefault="00E536BF" w:rsidP="00E536BF">
      <w:pPr>
        <w:pStyle w:val="BodyText"/>
        <w:spacing w:after="0"/>
        <w:rPr>
          <w:rFonts w:ascii="Arial" w:hAnsi="Arial" w:cs="Arial"/>
          <w:color w:val="000000"/>
        </w:rPr>
      </w:pPr>
    </w:p>
    <w:tbl>
      <w:tblPr>
        <w:tblW w:w="10349" w:type="dxa"/>
        <w:tblInd w:w="-176" w:type="dxa"/>
        <w:tblLook w:val="01E0" w:firstRow="1" w:lastRow="1" w:firstColumn="1" w:lastColumn="1" w:noHBand="0" w:noVBand="0"/>
      </w:tblPr>
      <w:tblGrid>
        <w:gridCol w:w="568"/>
        <w:gridCol w:w="9781"/>
      </w:tblGrid>
      <w:tr w:rsidR="00E536BF" w:rsidRPr="00A568AD" w:rsidTr="00D661AC">
        <w:tc>
          <w:tcPr>
            <w:tcW w:w="10349" w:type="dxa"/>
            <w:gridSpan w:val="2"/>
          </w:tcPr>
          <w:p w:rsidR="00E536BF" w:rsidRPr="00A568AD" w:rsidRDefault="00E536BF" w:rsidP="000F36A4">
            <w:pPr>
              <w:pStyle w:val="Heading1"/>
            </w:pPr>
            <w:bookmarkStart w:id="18" w:name="_Toc131824392"/>
            <w:bookmarkStart w:id="19" w:name="_Toc159818073"/>
            <w:bookmarkStart w:id="20" w:name="_Toc159818400"/>
            <w:bookmarkStart w:id="21" w:name="_Toc159818429"/>
            <w:bookmarkStart w:id="22" w:name="_Toc159818639"/>
            <w:bookmarkStart w:id="23" w:name="_Toc159820749"/>
            <w:bookmarkStart w:id="24" w:name="_Toc167180277"/>
            <w:bookmarkEnd w:id="8"/>
            <w:bookmarkEnd w:id="9"/>
            <w:bookmarkEnd w:id="10"/>
            <w:r w:rsidRPr="00A568AD">
              <w:t>Lesson Prerequisites</w:t>
            </w:r>
            <w:bookmarkEnd w:id="18"/>
            <w:bookmarkEnd w:id="19"/>
            <w:bookmarkEnd w:id="20"/>
            <w:bookmarkEnd w:id="21"/>
            <w:bookmarkEnd w:id="22"/>
            <w:bookmarkEnd w:id="23"/>
            <w:bookmarkEnd w:id="24"/>
          </w:p>
        </w:tc>
      </w:tr>
      <w:tr w:rsidR="00E536BF" w:rsidTr="00BA3372">
        <w:tc>
          <w:tcPr>
            <w:tcW w:w="568" w:type="dxa"/>
          </w:tcPr>
          <w:p w:rsidR="00E536BF" w:rsidRPr="00A568AD" w:rsidRDefault="00E536BF" w:rsidP="00A60B49">
            <w:pPr>
              <w:pStyle w:val="BodyText"/>
              <w:spacing w:after="0"/>
              <w:jc w:val="both"/>
              <w:rPr>
                <w:rFonts w:ascii="Arial" w:hAnsi="Arial" w:cs="Arial"/>
                <w:color w:val="000000"/>
              </w:rPr>
            </w:pPr>
          </w:p>
        </w:tc>
        <w:tc>
          <w:tcPr>
            <w:tcW w:w="9781" w:type="dxa"/>
          </w:tcPr>
          <w:p w:rsidR="00B82B7C" w:rsidRDefault="00B82B7C" w:rsidP="00B82B7C">
            <w:pPr>
              <w:spacing w:before="0"/>
              <w:ind w:left="720"/>
              <w:rPr>
                <w:rFonts w:ascii="Arial" w:eastAsia="Arial" w:hAnsi="Arial" w:cs="Arial"/>
                <w:color w:val="000000"/>
                <w:spacing w:val="0"/>
              </w:rPr>
            </w:pPr>
          </w:p>
          <w:p w:rsidR="00BD178C" w:rsidRPr="00BF1DE0" w:rsidRDefault="00B82B7C" w:rsidP="000A541E">
            <w:pPr>
              <w:numPr>
                <w:ilvl w:val="0"/>
                <w:numId w:val="4"/>
              </w:numPr>
              <w:spacing w:before="0"/>
              <w:rPr>
                <w:rFonts w:ascii="Arial" w:eastAsia="Arial" w:hAnsi="Arial" w:cs="Arial"/>
                <w:color w:val="000000"/>
                <w:spacing w:val="0"/>
              </w:rPr>
            </w:pPr>
            <w:r w:rsidRPr="00B82B7C">
              <w:rPr>
                <w:rFonts w:ascii="Arial" w:eastAsia="Arial" w:hAnsi="Arial" w:cs="Arial"/>
                <w:color w:val="000000"/>
                <w:spacing w:val="0"/>
              </w:rPr>
              <w:t>You need to be a NWU staff member that is registered on KFS as a user.</w:t>
            </w:r>
          </w:p>
        </w:tc>
      </w:tr>
    </w:tbl>
    <w:p w:rsidR="00B60466" w:rsidRDefault="00B60466" w:rsidP="00E536BF">
      <w:pPr>
        <w:pStyle w:val="HiddenSpace"/>
        <w:rPr>
          <w:rFonts w:ascii="Arial" w:hAnsi="Arial" w:cs="Arial"/>
          <w:color w:val="000000"/>
        </w:rPr>
      </w:pPr>
    </w:p>
    <w:p w:rsidR="00B60466" w:rsidRPr="00B60466" w:rsidRDefault="00B60466" w:rsidP="00B60466"/>
    <w:p w:rsidR="00B60466" w:rsidRPr="00B60466" w:rsidRDefault="00B60466" w:rsidP="00B60466"/>
    <w:p w:rsidR="00B60466" w:rsidRDefault="00B60466" w:rsidP="00B60466">
      <w:pPr>
        <w:tabs>
          <w:tab w:val="left" w:pos="2820"/>
        </w:tabs>
        <w:spacing w:before="120"/>
      </w:pPr>
      <w:r>
        <w:tab/>
      </w:r>
    </w:p>
    <w:p w:rsidR="00B60466" w:rsidRDefault="00B60466" w:rsidP="00B60466"/>
    <w:p w:rsidR="00E536BF" w:rsidRPr="00B60466" w:rsidRDefault="00E536BF" w:rsidP="00B60466">
      <w:pPr>
        <w:sectPr w:rsidR="00E536BF" w:rsidRPr="00B60466" w:rsidSect="00B60466">
          <w:headerReference w:type="first" r:id="rId11"/>
          <w:footerReference w:type="first" r:id="rId12"/>
          <w:pgSz w:w="11907" w:h="16839" w:code="9"/>
          <w:pgMar w:top="851" w:right="1134" w:bottom="1134" w:left="851" w:header="170" w:footer="0" w:gutter="0"/>
          <w:cols w:space="720"/>
          <w:titlePg/>
          <w:docGrid w:linePitch="272"/>
        </w:sectPr>
      </w:pPr>
    </w:p>
    <w:p w:rsidR="00E536BF" w:rsidRPr="00A568AD" w:rsidRDefault="00E536BF" w:rsidP="00E536BF">
      <w:pPr>
        <w:pStyle w:val="HiddenSpace"/>
        <w:rPr>
          <w:rFonts w:ascii="Arial" w:hAnsi="Arial" w:cs="Arial"/>
          <w:color w:val="000000"/>
        </w:rPr>
      </w:pPr>
    </w:p>
    <w:tbl>
      <w:tblPr>
        <w:tblW w:w="10602" w:type="dxa"/>
        <w:tblInd w:w="-176" w:type="dxa"/>
        <w:tblLook w:val="01E0" w:firstRow="1" w:lastRow="1" w:firstColumn="1" w:lastColumn="1" w:noHBand="0" w:noVBand="0"/>
      </w:tblPr>
      <w:tblGrid>
        <w:gridCol w:w="10602"/>
      </w:tblGrid>
      <w:tr w:rsidR="00E536BF" w:rsidRPr="00A568AD" w:rsidTr="00F775C0">
        <w:tc>
          <w:tcPr>
            <w:tcW w:w="10602" w:type="dxa"/>
          </w:tcPr>
          <w:p w:rsidR="00E536BF" w:rsidRPr="00A568AD" w:rsidRDefault="00E600D2" w:rsidP="00E903F6">
            <w:pPr>
              <w:pStyle w:val="Heading1"/>
              <w:spacing w:before="100" w:after="0"/>
            </w:pPr>
            <w:r>
              <w:t>Table of Contents</w:t>
            </w:r>
          </w:p>
        </w:tc>
      </w:tr>
    </w:tbl>
    <w:p w:rsidR="00E903F6" w:rsidRPr="00E903F6" w:rsidRDefault="00E903F6" w:rsidP="00E903F6">
      <w:pPr>
        <w:pStyle w:val="BodyText"/>
        <w:spacing w:after="0" w:line="360" w:lineRule="auto"/>
        <w:ind w:left="360"/>
        <w:rPr>
          <w:rFonts w:ascii="Arial" w:hAnsi="Arial" w:cs="Arial"/>
          <w:color w:val="000000"/>
          <w:spacing w:val="0"/>
          <w:sz w:val="12"/>
          <w:szCs w:val="12"/>
        </w:rPr>
      </w:pPr>
      <w:bookmarkStart w:id="25" w:name="_Toc131824395"/>
      <w:bookmarkStart w:id="26" w:name="_Toc159818076"/>
      <w:bookmarkStart w:id="27" w:name="_Toc159818403"/>
      <w:bookmarkStart w:id="28" w:name="_Toc159818432"/>
      <w:bookmarkStart w:id="29" w:name="_Toc159818642"/>
      <w:bookmarkStart w:id="30" w:name="_Toc159820752"/>
      <w:bookmarkStart w:id="31" w:name="_Toc167180280"/>
    </w:p>
    <w:p w:rsidR="00793A1F" w:rsidRDefault="00793A1F" w:rsidP="00193A5F">
      <w:pPr>
        <w:pStyle w:val="BodyText"/>
        <w:numPr>
          <w:ilvl w:val="0"/>
          <w:numId w:val="25"/>
        </w:numPr>
        <w:spacing w:after="0" w:line="360" w:lineRule="auto"/>
        <w:rPr>
          <w:rFonts w:ascii="Arial" w:hAnsi="Arial" w:cs="Arial"/>
          <w:color w:val="000000"/>
          <w:spacing w:val="0"/>
        </w:rPr>
      </w:pPr>
      <w:r>
        <w:rPr>
          <w:rFonts w:ascii="Arial" w:hAnsi="Arial" w:cs="Arial"/>
          <w:color w:val="000000"/>
          <w:spacing w:val="0"/>
        </w:rPr>
        <w:t>Prepayment Disbursement Voucher (PDV) process</w:t>
      </w:r>
    </w:p>
    <w:p w:rsidR="00793A1F" w:rsidRDefault="00793A1F" w:rsidP="00193A5F">
      <w:pPr>
        <w:pStyle w:val="BodyText"/>
        <w:numPr>
          <w:ilvl w:val="1"/>
          <w:numId w:val="5"/>
        </w:numPr>
        <w:spacing w:after="0" w:line="360" w:lineRule="auto"/>
        <w:rPr>
          <w:rFonts w:ascii="Arial" w:hAnsi="Arial" w:cs="Arial"/>
          <w:color w:val="000000"/>
          <w:spacing w:val="0"/>
        </w:rPr>
      </w:pPr>
      <w:r>
        <w:rPr>
          <w:rFonts w:ascii="Arial" w:hAnsi="Arial" w:cs="Arial"/>
          <w:color w:val="000000"/>
          <w:spacing w:val="0"/>
        </w:rPr>
        <w:t>Business Rules</w:t>
      </w:r>
    </w:p>
    <w:p w:rsidR="00793A1F" w:rsidRPr="00793A1F" w:rsidRDefault="00793A1F" w:rsidP="00193A5F">
      <w:pPr>
        <w:pStyle w:val="BodyText"/>
        <w:numPr>
          <w:ilvl w:val="0"/>
          <w:numId w:val="5"/>
        </w:numPr>
        <w:spacing w:after="0" w:line="360" w:lineRule="auto"/>
        <w:ind w:left="357" w:hanging="357"/>
        <w:rPr>
          <w:rFonts w:ascii="Arial" w:hAnsi="Arial" w:cs="Arial"/>
          <w:color w:val="000000"/>
          <w:spacing w:val="0"/>
        </w:rPr>
      </w:pPr>
      <w:r w:rsidRPr="00793A1F">
        <w:rPr>
          <w:rFonts w:ascii="Arial" w:hAnsi="Arial" w:cs="Arial"/>
          <w:bCs/>
          <w:color w:val="000000"/>
          <w:spacing w:val="0"/>
        </w:rPr>
        <w:t>Prepayment  Disbursement Voucher (PDV) Routing</w:t>
      </w:r>
    </w:p>
    <w:p w:rsidR="00793A1F" w:rsidRPr="00793A1F" w:rsidRDefault="00793A1F" w:rsidP="00193A5F">
      <w:pPr>
        <w:pStyle w:val="BodyText"/>
        <w:numPr>
          <w:ilvl w:val="0"/>
          <w:numId w:val="5"/>
        </w:numPr>
        <w:spacing w:after="0" w:line="360" w:lineRule="auto"/>
        <w:ind w:left="357" w:hanging="357"/>
        <w:rPr>
          <w:rFonts w:ascii="Arial" w:hAnsi="Arial" w:cs="Arial"/>
          <w:color w:val="000000"/>
          <w:spacing w:val="0"/>
        </w:rPr>
      </w:pPr>
      <w:r w:rsidRPr="00793A1F">
        <w:rPr>
          <w:rFonts w:ascii="Arial" w:hAnsi="Arial" w:cs="Arial"/>
          <w:bCs/>
          <w:iCs/>
          <w:color w:val="000000"/>
          <w:spacing w:val="0"/>
        </w:rPr>
        <w:t>How to create a PDV</w:t>
      </w:r>
    </w:p>
    <w:p w:rsidR="00793A1F" w:rsidRPr="00793A1F" w:rsidRDefault="00793A1F" w:rsidP="00193A5F">
      <w:pPr>
        <w:pStyle w:val="BodyText"/>
        <w:numPr>
          <w:ilvl w:val="1"/>
          <w:numId w:val="17"/>
        </w:numPr>
        <w:spacing w:after="0" w:line="360" w:lineRule="auto"/>
        <w:rPr>
          <w:rFonts w:ascii="Arial" w:hAnsi="Arial" w:cs="Arial"/>
          <w:color w:val="000000"/>
          <w:spacing w:val="0"/>
        </w:rPr>
      </w:pPr>
      <w:r w:rsidRPr="00793A1F">
        <w:rPr>
          <w:rFonts w:ascii="Arial" w:hAnsi="Arial" w:cs="Arial"/>
          <w:bCs/>
          <w:iCs/>
          <w:color w:val="000000"/>
          <w:spacing w:val="0"/>
        </w:rPr>
        <w:t>Document Overview and Payment Information</w:t>
      </w:r>
    </w:p>
    <w:p w:rsidR="00793A1F" w:rsidRPr="00793A1F" w:rsidRDefault="00793A1F" w:rsidP="00193A5F">
      <w:pPr>
        <w:pStyle w:val="BodyText"/>
        <w:numPr>
          <w:ilvl w:val="1"/>
          <w:numId w:val="17"/>
        </w:numPr>
        <w:spacing w:after="0" w:line="360" w:lineRule="auto"/>
        <w:rPr>
          <w:rFonts w:ascii="Arial" w:hAnsi="Arial" w:cs="Arial"/>
          <w:color w:val="000000"/>
          <w:spacing w:val="0"/>
        </w:rPr>
      </w:pPr>
      <w:r w:rsidRPr="00793A1F">
        <w:rPr>
          <w:rFonts w:ascii="Arial" w:hAnsi="Arial" w:cs="Arial"/>
          <w:bCs/>
          <w:color w:val="000000"/>
          <w:spacing w:val="0"/>
        </w:rPr>
        <w:t>Payment reason codes</w:t>
      </w:r>
    </w:p>
    <w:p w:rsidR="00793A1F" w:rsidRPr="00793A1F" w:rsidRDefault="00793A1F" w:rsidP="00193A5F">
      <w:pPr>
        <w:pStyle w:val="BodyText"/>
        <w:numPr>
          <w:ilvl w:val="1"/>
          <w:numId w:val="17"/>
        </w:numPr>
        <w:spacing w:after="0" w:line="360" w:lineRule="auto"/>
        <w:rPr>
          <w:rFonts w:ascii="Arial" w:hAnsi="Arial" w:cs="Arial"/>
          <w:color w:val="000000"/>
          <w:spacing w:val="0"/>
        </w:rPr>
      </w:pPr>
      <w:r w:rsidRPr="00793A1F">
        <w:rPr>
          <w:rFonts w:ascii="Arial" w:hAnsi="Arial" w:cs="Arial"/>
          <w:bCs/>
          <w:iCs/>
          <w:color w:val="000000"/>
          <w:spacing w:val="0"/>
        </w:rPr>
        <w:t>How to search for a Vendor</w:t>
      </w:r>
    </w:p>
    <w:p w:rsidR="00793A1F" w:rsidRDefault="00793A1F" w:rsidP="00193A5F">
      <w:pPr>
        <w:pStyle w:val="BodyText"/>
        <w:numPr>
          <w:ilvl w:val="1"/>
          <w:numId w:val="17"/>
        </w:numPr>
        <w:spacing w:after="0" w:line="360" w:lineRule="auto"/>
        <w:rPr>
          <w:rFonts w:ascii="Arial" w:hAnsi="Arial" w:cs="Arial"/>
          <w:bCs/>
          <w:iCs/>
          <w:color w:val="000000"/>
          <w:spacing w:val="0"/>
        </w:rPr>
      </w:pPr>
      <w:r w:rsidRPr="00793A1F">
        <w:rPr>
          <w:rFonts w:ascii="Arial" w:hAnsi="Arial" w:cs="Arial"/>
          <w:bCs/>
          <w:iCs/>
          <w:color w:val="000000"/>
          <w:spacing w:val="0"/>
        </w:rPr>
        <w:t>Return Value</w:t>
      </w:r>
    </w:p>
    <w:p w:rsidR="00793A1F" w:rsidRDefault="00793A1F" w:rsidP="00193A5F">
      <w:pPr>
        <w:pStyle w:val="BodyText"/>
        <w:numPr>
          <w:ilvl w:val="1"/>
          <w:numId w:val="17"/>
        </w:numPr>
        <w:spacing w:after="0" w:line="360" w:lineRule="auto"/>
        <w:rPr>
          <w:rFonts w:ascii="Arial" w:hAnsi="Arial" w:cs="Arial"/>
          <w:bCs/>
          <w:iCs/>
          <w:color w:val="000000"/>
          <w:spacing w:val="0"/>
        </w:rPr>
      </w:pPr>
      <w:r w:rsidRPr="00BB46C8">
        <w:rPr>
          <w:rFonts w:ascii="Arial" w:hAnsi="Arial" w:cs="Arial"/>
          <w:bCs/>
          <w:iCs/>
          <w:color w:val="000000"/>
          <w:spacing w:val="0"/>
        </w:rPr>
        <w:t>The address and payment information</w:t>
      </w:r>
    </w:p>
    <w:p w:rsidR="00BC73E5" w:rsidRDefault="00793A1F" w:rsidP="00193A5F">
      <w:pPr>
        <w:pStyle w:val="BodyText"/>
        <w:numPr>
          <w:ilvl w:val="1"/>
          <w:numId w:val="17"/>
        </w:numPr>
        <w:spacing w:after="0" w:line="360" w:lineRule="auto"/>
        <w:rPr>
          <w:rFonts w:ascii="Arial" w:hAnsi="Arial" w:cs="Arial"/>
          <w:bCs/>
          <w:iCs/>
          <w:color w:val="000000"/>
          <w:spacing w:val="0"/>
        </w:rPr>
      </w:pPr>
      <w:r>
        <w:rPr>
          <w:rFonts w:ascii="Arial" w:hAnsi="Arial" w:cs="Arial"/>
          <w:bCs/>
          <w:iCs/>
          <w:color w:val="000000"/>
          <w:spacing w:val="0"/>
        </w:rPr>
        <w:t>The accounting lines</w:t>
      </w:r>
    </w:p>
    <w:p w:rsidR="00793A1F" w:rsidRPr="00BC73E5" w:rsidRDefault="00793A1F" w:rsidP="00193A5F">
      <w:pPr>
        <w:pStyle w:val="BodyText"/>
        <w:numPr>
          <w:ilvl w:val="1"/>
          <w:numId w:val="17"/>
        </w:numPr>
        <w:spacing w:after="0" w:line="360" w:lineRule="auto"/>
        <w:rPr>
          <w:rFonts w:ascii="Arial" w:hAnsi="Arial" w:cs="Arial"/>
          <w:bCs/>
          <w:iCs/>
          <w:color w:val="000000"/>
          <w:spacing w:val="0"/>
        </w:rPr>
      </w:pPr>
      <w:r w:rsidRPr="00BC73E5">
        <w:rPr>
          <w:rFonts w:ascii="Arial" w:hAnsi="Arial" w:cs="Arial"/>
          <w:bCs/>
          <w:iCs/>
          <w:color w:val="000000"/>
          <w:spacing w:val="0"/>
        </w:rPr>
        <w:t>The accounting lines marked with VAT</w:t>
      </w:r>
    </w:p>
    <w:p w:rsidR="00793A1F" w:rsidRDefault="00793A1F" w:rsidP="00193A5F">
      <w:pPr>
        <w:numPr>
          <w:ilvl w:val="1"/>
          <w:numId w:val="17"/>
        </w:numPr>
        <w:autoSpaceDE w:val="0"/>
        <w:autoSpaceDN w:val="0"/>
        <w:adjustRightInd w:val="0"/>
        <w:spacing w:before="60"/>
        <w:rPr>
          <w:rFonts w:ascii="Arial" w:hAnsi="Arial" w:cs="Arial"/>
          <w:bCs/>
          <w:iCs/>
          <w:color w:val="000000"/>
          <w:spacing w:val="0"/>
        </w:rPr>
      </w:pPr>
      <w:r>
        <w:rPr>
          <w:rFonts w:ascii="Arial" w:hAnsi="Arial" w:cs="Arial"/>
          <w:bCs/>
          <w:iCs/>
          <w:color w:val="000000"/>
          <w:spacing w:val="0"/>
        </w:rPr>
        <w:t>Notes and attachments</w:t>
      </w:r>
    </w:p>
    <w:p w:rsidR="00793A1F" w:rsidRDefault="00793A1F" w:rsidP="00193A5F">
      <w:pPr>
        <w:numPr>
          <w:ilvl w:val="1"/>
          <w:numId w:val="17"/>
        </w:numPr>
        <w:autoSpaceDE w:val="0"/>
        <w:autoSpaceDN w:val="0"/>
        <w:adjustRightInd w:val="0"/>
        <w:spacing w:before="60"/>
        <w:rPr>
          <w:rFonts w:ascii="Arial" w:hAnsi="Arial" w:cs="Arial"/>
          <w:bCs/>
          <w:iCs/>
          <w:color w:val="000000"/>
          <w:spacing w:val="0"/>
        </w:rPr>
      </w:pPr>
      <w:r>
        <w:rPr>
          <w:rFonts w:ascii="Arial" w:hAnsi="Arial" w:cs="Arial"/>
          <w:bCs/>
          <w:iCs/>
          <w:color w:val="000000"/>
          <w:spacing w:val="0"/>
        </w:rPr>
        <w:t>The PDV General Ledger pending lines</w:t>
      </w:r>
    </w:p>
    <w:p w:rsidR="00793A1F" w:rsidRDefault="00793A1F" w:rsidP="00193A5F">
      <w:pPr>
        <w:numPr>
          <w:ilvl w:val="1"/>
          <w:numId w:val="17"/>
        </w:numPr>
        <w:autoSpaceDE w:val="0"/>
        <w:autoSpaceDN w:val="0"/>
        <w:adjustRightInd w:val="0"/>
        <w:spacing w:before="60"/>
        <w:rPr>
          <w:rFonts w:ascii="Arial" w:hAnsi="Arial" w:cs="Arial"/>
          <w:bCs/>
          <w:iCs/>
          <w:color w:val="000000"/>
          <w:spacing w:val="0"/>
        </w:rPr>
      </w:pPr>
      <w:r>
        <w:rPr>
          <w:rFonts w:ascii="Arial" w:hAnsi="Arial" w:cs="Arial"/>
          <w:bCs/>
          <w:iCs/>
          <w:color w:val="000000"/>
          <w:spacing w:val="0"/>
        </w:rPr>
        <w:t>The Route log for a PDV</w:t>
      </w:r>
    </w:p>
    <w:p w:rsidR="00793A1F" w:rsidRDefault="00793A1F" w:rsidP="00193A5F">
      <w:pPr>
        <w:numPr>
          <w:ilvl w:val="1"/>
          <w:numId w:val="17"/>
        </w:numPr>
        <w:autoSpaceDE w:val="0"/>
        <w:autoSpaceDN w:val="0"/>
        <w:adjustRightInd w:val="0"/>
        <w:spacing w:before="60"/>
        <w:rPr>
          <w:rFonts w:ascii="Arial" w:hAnsi="Arial" w:cs="Arial"/>
          <w:bCs/>
          <w:iCs/>
          <w:color w:val="000000"/>
          <w:spacing w:val="0"/>
        </w:rPr>
      </w:pPr>
      <w:r>
        <w:rPr>
          <w:rFonts w:ascii="Arial" w:hAnsi="Arial" w:cs="Arial"/>
          <w:bCs/>
          <w:iCs/>
          <w:color w:val="000000"/>
          <w:spacing w:val="0"/>
        </w:rPr>
        <w:t>How to disapprove a PDV</w:t>
      </w:r>
    </w:p>
    <w:p w:rsidR="00793A1F" w:rsidRDefault="00793A1F" w:rsidP="00193A5F">
      <w:pPr>
        <w:numPr>
          <w:ilvl w:val="1"/>
          <w:numId w:val="17"/>
        </w:numPr>
        <w:autoSpaceDE w:val="0"/>
        <w:autoSpaceDN w:val="0"/>
        <w:adjustRightInd w:val="0"/>
        <w:spacing w:before="60"/>
        <w:rPr>
          <w:rFonts w:ascii="Arial" w:hAnsi="Arial" w:cs="Arial"/>
          <w:bCs/>
          <w:iCs/>
          <w:color w:val="000000"/>
          <w:spacing w:val="0"/>
        </w:rPr>
      </w:pPr>
      <w:r>
        <w:rPr>
          <w:rFonts w:ascii="Arial" w:hAnsi="Arial" w:cs="Arial"/>
          <w:bCs/>
          <w:iCs/>
          <w:color w:val="000000"/>
          <w:spacing w:val="0"/>
        </w:rPr>
        <w:t>Show the Route log for Disapproval</w:t>
      </w:r>
    </w:p>
    <w:p w:rsidR="00793A1F" w:rsidRDefault="00793A1F" w:rsidP="00193A5F">
      <w:pPr>
        <w:numPr>
          <w:ilvl w:val="1"/>
          <w:numId w:val="17"/>
        </w:numPr>
        <w:autoSpaceDE w:val="0"/>
        <w:autoSpaceDN w:val="0"/>
        <w:adjustRightInd w:val="0"/>
        <w:spacing w:before="60"/>
        <w:rPr>
          <w:rFonts w:ascii="Arial" w:hAnsi="Arial" w:cs="Arial"/>
          <w:bCs/>
          <w:iCs/>
          <w:color w:val="000000"/>
          <w:spacing w:val="0"/>
        </w:rPr>
      </w:pPr>
      <w:r>
        <w:rPr>
          <w:rFonts w:ascii="Arial" w:hAnsi="Arial" w:cs="Arial"/>
          <w:bCs/>
          <w:iCs/>
          <w:color w:val="000000"/>
          <w:spacing w:val="0"/>
        </w:rPr>
        <w:t>The action list of the Initiator / Fiscal officer</w:t>
      </w:r>
    </w:p>
    <w:p w:rsidR="00793A1F" w:rsidRDefault="00793A1F" w:rsidP="00193A5F">
      <w:pPr>
        <w:numPr>
          <w:ilvl w:val="1"/>
          <w:numId w:val="17"/>
        </w:numPr>
        <w:autoSpaceDE w:val="0"/>
        <w:autoSpaceDN w:val="0"/>
        <w:adjustRightInd w:val="0"/>
        <w:spacing w:before="60"/>
        <w:rPr>
          <w:rFonts w:ascii="Arial" w:hAnsi="Arial" w:cs="Arial"/>
          <w:bCs/>
          <w:iCs/>
          <w:color w:val="000000"/>
          <w:spacing w:val="0"/>
        </w:rPr>
      </w:pPr>
      <w:r>
        <w:rPr>
          <w:rFonts w:ascii="Arial" w:hAnsi="Arial" w:cs="Arial"/>
          <w:bCs/>
          <w:iCs/>
          <w:color w:val="000000"/>
          <w:spacing w:val="0"/>
        </w:rPr>
        <w:t>The reason for disapproval</w:t>
      </w:r>
    </w:p>
    <w:p w:rsidR="00793A1F" w:rsidRPr="00E735C4" w:rsidRDefault="00793A1F" w:rsidP="00193A5F">
      <w:pPr>
        <w:numPr>
          <w:ilvl w:val="1"/>
          <w:numId w:val="17"/>
        </w:numPr>
        <w:autoSpaceDE w:val="0"/>
        <w:autoSpaceDN w:val="0"/>
        <w:adjustRightInd w:val="0"/>
        <w:spacing w:before="60"/>
        <w:rPr>
          <w:rFonts w:ascii="Arial" w:hAnsi="Arial" w:cs="Arial"/>
          <w:bCs/>
          <w:iCs/>
          <w:color w:val="000000"/>
          <w:spacing w:val="0"/>
        </w:rPr>
      </w:pPr>
      <w:r w:rsidRPr="00E735C4">
        <w:rPr>
          <w:rFonts w:ascii="Arial" w:hAnsi="Arial" w:cs="Arial"/>
          <w:bCs/>
          <w:iCs/>
          <w:color w:val="000000"/>
          <w:spacing w:val="0"/>
        </w:rPr>
        <w:t xml:space="preserve">How to cancel or recall a </w:t>
      </w:r>
      <w:r>
        <w:rPr>
          <w:rFonts w:ascii="Arial" w:hAnsi="Arial" w:cs="Arial"/>
          <w:bCs/>
          <w:iCs/>
          <w:color w:val="000000"/>
          <w:spacing w:val="0"/>
        </w:rPr>
        <w:t>P</w:t>
      </w:r>
      <w:r w:rsidRPr="00E735C4">
        <w:rPr>
          <w:rFonts w:ascii="Arial" w:hAnsi="Arial" w:cs="Arial"/>
          <w:bCs/>
          <w:iCs/>
          <w:color w:val="000000"/>
          <w:spacing w:val="0"/>
        </w:rPr>
        <w:t>DV</w:t>
      </w:r>
    </w:p>
    <w:p w:rsidR="00793A1F" w:rsidRDefault="00793A1F" w:rsidP="00193A5F">
      <w:pPr>
        <w:numPr>
          <w:ilvl w:val="1"/>
          <w:numId w:val="17"/>
        </w:numPr>
        <w:autoSpaceDE w:val="0"/>
        <w:autoSpaceDN w:val="0"/>
        <w:adjustRightInd w:val="0"/>
        <w:spacing w:before="60"/>
        <w:rPr>
          <w:rFonts w:ascii="Arial" w:hAnsi="Arial" w:cs="Arial"/>
          <w:bCs/>
          <w:iCs/>
          <w:color w:val="000000"/>
          <w:spacing w:val="0"/>
        </w:rPr>
      </w:pPr>
      <w:r>
        <w:rPr>
          <w:rFonts w:ascii="Arial" w:hAnsi="Arial" w:cs="Arial"/>
          <w:bCs/>
          <w:iCs/>
          <w:color w:val="000000"/>
          <w:spacing w:val="0"/>
        </w:rPr>
        <w:t>How to recall a PDV</w:t>
      </w:r>
    </w:p>
    <w:p w:rsidR="00793A1F" w:rsidRDefault="00793A1F" w:rsidP="00193A5F">
      <w:pPr>
        <w:numPr>
          <w:ilvl w:val="1"/>
          <w:numId w:val="17"/>
        </w:numPr>
        <w:autoSpaceDE w:val="0"/>
        <w:autoSpaceDN w:val="0"/>
        <w:adjustRightInd w:val="0"/>
        <w:spacing w:before="60"/>
        <w:rPr>
          <w:rFonts w:ascii="Arial" w:hAnsi="Arial" w:cs="Arial"/>
          <w:bCs/>
          <w:iCs/>
          <w:color w:val="000000"/>
          <w:spacing w:val="0"/>
        </w:rPr>
      </w:pPr>
      <w:r>
        <w:rPr>
          <w:rFonts w:ascii="Arial" w:hAnsi="Arial" w:cs="Arial"/>
          <w:bCs/>
          <w:iCs/>
          <w:color w:val="000000"/>
          <w:spacing w:val="0"/>
        </w:rPr>
        <w:t>How to make an inquiry on the PDV</w:t>
      </w:r>
    </w:p>
    <w:p w:rsidR="00793A1F" w:rsidRDefault="00793A1F" w:rsidP="00193A5F">
      <w:pPr>
        <w:numPr>
          <w:ilvl w:val="1"/>
          <w:numId w:val="17"/>
        </w:numPr>
        <w:autoSpaceDE w:val="0"/>
        <w:autoSpaceDN w:val="0"/>
        <w:adjustRightInd w:val="0"/>
        <w:spacing w:before="60"/>
        <w:rPr>
          <w:rFonts w:ascii="Arial" w:hAnsi="Arial" w:cs="Arial"/>
          <w:bCs/>
          <w:iCs/>
          <w:color w:val="000000"/>
          <w:spacing w:val="0"/>
        </w:rPr>
      </w:pPr>
      <w:r>
        <w:rPr>
          <w:rFonts w:ascii="Arial" w:hAnsi="Arial" w:cs="Arial"/>
          <w:bCs/>
          <w:iCs/>
          <w:color w:val="000000"/>
          <w:spacing w:val="0"/>
        </w:rPr>
        <w:t>Action list with AR Invoice to Employee or Vendor</w:t>
      </w:r>
    </w:p>
    <w:p w:rsidR="00793A1F" w:rsidRDefault="00793A1F" w:rsidP="00193A5F">
      <w:pPr>
        <w:numPr>
          <w:ilvl w:val="1"/>
          <w:numId w:val="17"/>
        </w:numPr>
        <w:autoSpaceDE w:val="0"/>
        <w:autoSpaceDN w:val="0"/>
        <w:adjustRightInd w:val="0"/>
        <w:spacing w:before="60"/>
        <w:rPr>
          <w:rFonts w:ascii="Arial" w:hAnsi="Arial" w:cs="Arial"/>
          <w:bCs/>
          <w:iCs/>
          <w:color w:val="000000"/>
          <w:spacing w:val="0"/>
        </w:rPr>
      </w:pPr>
      <w:r>
        <w:rPr>
          <w:rFonts w:ascii="Arial" w:hAnsi="Arial" w:cs="Arial"/>
          <w:bCs/>
          <w:iCs/>
          <w:color w:val="000000"/>
          <w:spacing w:val="0"/>
        </w:rPr>
        <w:t>Generation of Prepayment Invoice Print file</w:t>
      </w:r>
    </w:p>
    <w:p w:rsidR="00793A1F" w:rsidRPr="00793A1F" w:rsidRDefault="00793A1F" w:rsidP="00193A5F">
      <w:pPr>
        <w:numPr>
          <w:ilvl w:val="1"/>
          <w:numId w:val="17"/>
        </w:numPr>
        <w:autoSpaceDE w:val="0"/>
        <w:autoSpaceDN w:val="0"/>
        <w:adjustRightInd w:val="0"/>
        <w:spacing w:before="60"/>
        <w:rPr>
          <w:rFonts w:ascii="Arial" w:hAnsi="Arial" w:cs="Arial"/>
          <w:bCs/>
          <w:iCs/>
          <w:color w:val="000000"/>
          <w:spacing w:val="0"/>
        </w:rPr>
      </w:pPr>
      <w:r w:rsidRPr="00793A1F">
        <w:rPr>
          <w:rFonts w:ascii="Arial" w:hAnsi="Arial" w:cs="Arial"/>
          <w:bCs/>
          <w:iCs/>
          <w:color w:val="000000"/>
          <w:spacing w:val="0"/>
        </w:rPr>
        <w:t>Example of prepayment invoice</w:t>
      </w:r>
    </w:p>
    <w:p w:rsidR="00793A1F" w:rsidRDefault="00793A1F" w:rsidP="00193A5F">
      <w:pPr>
        <w:numPr>
          <w:ilvl w:val="1"/>
          <w:numId w:val="17"/>
        </w:numPr>
        <w:autoSpaceDE w:val="0"/>
        <w:autoSpaceDN w:val="0"/>
        <w:adjustRightInd w:val="0"/>
        <w:spacing w:before="60"/>
        <w:ind w:left="788" w:hanging="431"/>
        <w:rPr>
          <w:rFonts w:ascii="Arial" w:hAnsi="Arial" w:cs="Arial"/>
          <w:bCs/>
          <w:iCs/>
          <w:color w:val="000000"/>
          <w:spacing w:val="0"/>
        </w:rPr>
      </w:pPr>
      <w:r>
        <w:rPr>
          <w:rFonts w:ascii="Arial" w:hAnsi="Arial" w:cs="Arial"/>
          <w:bCs/>
          <w:iCs/>
          <w:color w:val="000000"/>
          <w:spacing w:val="0"/>
        </w:rPr>
        <w:t>Review General Ledger Pending Entries on Prepayment Invoice</w:t>
      </w:r>
    </w:p>
    <w:p w:rsidR="00793A1F" w:rsidRDefault="00793A1F" w:rsidP="00193A5F">
      <w:pPr>
        <w:numPr>
          <w:ilvl w:val="0"/>
          <w:numId w:val="17"/>
        </w:numPr>
        <w:autoSpaceDE w:val="0"/>
        <w:autoSpaceDN w:val="0"/>
        <w:adjustRightInd w:val="0"/>
        <w:spacing w:before="60"/>
        <w:ind w:left="357"/>
        <w:rPr>
          <w:rFonts w:ascii="Arial" w:hAnsi="Arial" w:cs="Arial"/>
          <w:bCs/>
          <w:iCs/>
          <w:color w:val="000000"/>
          <w:spacing w:val="0"/>
        </w:rPr>
      </w:pPr>
      <w:r>
        <w:rPr>
          <w:rFonts w:ascii="Arial" w:hAnsi="Arial" w:cs="Arial"/>
          <w:bCs/>
          <w:iCs/>
          <w:color w:val="000000"/>
          <w:spacing w:val="0"/>
        </w:rPr>
        <w:t>How to finalize prepayment</w:t>
      </w:r>
      <w:r w:rsidR="00BC73E5">
        <w:rPr>
          <w:rFonts w:ascii="Arial" w:hAnsi="Arial" w:cs="Arial"/>
          <w:bCs/>
          <w:iCs/>
          <w:color w:val="000000"/>
          <w:spacing w:val="0"/>
        </w:rPr>
        <w:t xml:space="preserve">s using a Reimbursement Voucher </w:t>
      </w:r>
      <w:r>
        <w:rPr>
          <w:rFonts w:ascii="Arial" w:hAnsi="Arial" w:cs="Arial"/>
          <w:bCs/>
          <w:iCs/>
          <w:color w:val="000000"/>
          <w:spacing w:val="0"/>
        </w:rPr>
        <w:t>(RV)</w:t>
      </w:r>
    </w:p>
    <w:p w:rsidR="00793A1F" w:rsidRDefault="00793A1F" w:rsidP="00193A5F">
      <w:pPr>
        <w:autoSpaceDE w:val="0"/>
        <w:autoSpaceDN w:val="0"/>
        <w:adjustRightInd w:val="0"/>
        <w:spacing w:before="60"/>
        <w:ind w:left="357"/>
        <w:rPr>
          <w:rFonts w:ascii="Arial" w:hAnsi="Arial" w:cs="Arial"/>
          <w:bCs/>
          <w:iCs/>
          <w:color w:val="000000"/>
          <w:spacing w:val="0"/>
        </w:rPr>
      </w:pPr>
      <w:r>
        <w:rPr>
          <w:rFonts w:ascii="Arial" w:hAnsi="Arial" w:cs="Arial"/>
          <w:bCs/>
          <w:iCs/>
          <w:color w:val="000000"/>
          <w:spacing w:val="0"/>
        </w:rPr>
        <w:t>4.1</w:t>
      </w:r>
      <w:r>
        <w:rPr>
          <w:rFonts w:ascii="Arial" w:hAnsi="Arial" w:cs="Arial"/>
          <w:bCs/>
          <w:iCs/>
          <w:color w:val="000000"/>
          <w:spacing w:val="0"/>
        </w:rPr>
        <w:tab/>
        <w:t xml:space="preserve">How to search for </w:t>
      </w:r>
      <w:r w:rsidR="002948DB">
        <w:rPr>
          <w:rFonts w:ascii="Arial" w:hAnsi="Arial" w:cs="Arial"/>
          <w:bCs/>
          <w:iCs/>
          <w:color w:val="000000"/>
          <w:spacing w:val="0"/>
        </w:rPr>
        <w:t>an</w:t>
      </w:r>
      <w:r>
        <w:rPr>
          <w:rFonts w:ascii="Arial" w:hAnsi="Arial" w:cs="Arial"/>
          <w:bCs/>
          <w:iCs/>
          <w:color w:val="000000"/>
          <w:spacing w:val="0"/>
        </w:rPr>
        <w:t xml:space="preserve"> open Reimbursement </w:t>
      </w:r>
      <w:r w:rsidR="00BC73E5">
        <w:rPr>
          <w:rFonts w:ascii="Arial" w:hAnsi="Arial" w:cs="Arial"/>
          <w:bCs/>
          <w:iCs/>
          <w:color w:val="000000"/>
          <w:spacing w:val="0"/>
        </w:rPr>
        <w:t>Voucher (</w:t>
      </w:r>
      <w:r>
        <w:rPr>
          <w:rFonts w:ascii="Arial" w:hAnsi="Arial" w:cs="Arial"/>
          <w:bCs/>
          <w:iCs/>
          <w:color w:val="000000"/>
          <w:spacing w:val="0"/>
        </w:rPr>
        <w:t>RV)</w:t>
      </w:r>
    </w:p>
    <w:p w:rsidR="00793A1F" w:rsidRDefault="00793A1F" w:rsidP="00193A5F">
      <w:pPr>
        <w:autoSpaceDE w:val="0"/>
        <w:autoSpaceDN w:val="0"/>
        <w:adjustRightInd w:val="0"/>
        <w:spacing w:before="60"/>
        <w:ind w:left="357"/>
        <w:rPr>
          <w:rFonts w:ascii="Arial" w:hAnsi="Arial" w:cs="Arial"/>
          <w:bCs/>
          <w:iCs/>
          <w:color w:val="000000"/>
          <w:spacing w:val="0"/>
        </w:rPr>
      </w:pPr>
      <w:r>
        <w:rPr>
          <w:rFonts w:ascii="Arial" w:hAnsi="Arial" w:cs="Arial"/>
          <w:bCs/>
          <w:iCs/>
          <w:color w:val="000000"/>
          <w:spacing w:val="0"/>
        </w:rPr>
        <w:t>4.2</w:t>
      </w:r>
      <w:r>
        <w:rPr>
          <w:rFonts w:ascii="Arial" w:hAnsi="Arial" w:cs="Arial"/>
          <w:bCs/>
          <w:iCs/>
          <w:color w:val="000000"/>
          <w:spacing w:val="0"/>
        </w:rPr>
        <w:tab/>
        <w:t>Reimbursement Voucher available to finalize prepayments.</w:t>
      </w:r>
    </w:p>
    <w:p w:rsidR="00793A1F" w:rsidRDefault="00793A1F" w:rsidP="00193A5F">
      <w:pPr>
        <w:autoSpaceDE w:val="0"/>
        <w:autoSpaceDN w:val="0"/>
        <w:adjustRightInd w:val="0"/>
        <w:spacing w:before="60"/>
        <w:ind w:left="357"/>
        <w:rPr>
          <w:rFonts w:ascii="Arial" w:hAnsi="Arial" w:cs="Arial"/>
          <w:bCs/>
          <w:iCs/>
          <w:color w:val="000000"/>
          <w:spacing w:val="0"/>
        </w:rPr>
      </w:pPr>
      <w:r>
        <w:rPr>
          <w:rFonts w:ascii="Arial" w:hAnsi="Arial" w:cs="Arial"/>
          <w:bCs/>
          <w:iCs/>
          <w:color w:val="000000"/>
          <w:spacing w:val="0"/>
        </w:rPr>
        <w:t>4.3</w:t>
      </w:r>
      <w:r>
        <w:rPr>
          <w:rFonts w:ascii="Arial" w:hAnsi="Arial" w:cs="Arial"/>
          <w:bCs/>
          <w:iCs/>
          <w:color w:val="000000"/>
          <w:spacing w:val="0"/>
        </w:rPr>
        <w:tab/>
        <w:t>Reimbursement Voucher Overview</w:t>
      </w:r>
    </w:p>
    <w:p w:rsidR="00793A1F" w:rsidRDefault="00793A1F" w:rsidP="00193A5F">
      <w:pPr>
        <w:autoSpaceDE w:val="0"/>
        <w:autoSpaceDN w:val="0"/>
        <w:adjustRightInd w:val="0"/>
        <w:spacing w:before="60"/>
        <w:ind w:left="357"/>
        <w:rPr>
          <w:rFonts w:ascii="Arial" w:hAnsi="Arial" w:cs="Arial"/>
          <w:bCs/>
          <w:iCs/>
          <w:color w:val="000000"/>
          <w:spacing w:val="0"/>
        </w:rPr>
      </w:pPr>
      <w:r>
        <w:rPr>
          <w:rFonts w:ascii="Arial" w:hAnsi="Arial" w:cs="Arial"/>
          <w:bCs/>
          <w:iCs/>
          <w:color w:val="000000"/>
          <w:spacing w:val="0"/>
        </w:rPr>
        <w:t>4.4</w:t>
      </w:r>
      <w:r>
        <w:rPr>
          <w:rFonts w:ascii="Arial" w:hAnsi="Arial" w:cs="Arial"/>
          <w:bCs/>
          <w:iCs/>
          <w:color w:val="000000"/>
          <w:spacing w:val="0"/>
        </w:rPr>
        <w:tab/>
        <w:t>How to complete accounting lines on a Reimbursement Voucher</w:t>
      </w:r>
    </w:p>
    <w:p w:rsidR="00793A1F" w:rsidRDefault="00793A1F" w:rsidP="00193A5F">
      <w:pPr>
        <w:autoSpaceDE w:val="0"/>
        <w:autoSpaceDN w:val="0"/>
        <w:adjustRightInd w:val="0"/>
        <w:spacing w:before="60"/>
        <w:ind w:left="357"/>
        <w:rPr>
          <w:rFonts w:ascii="Arial" w:hAnsi="Arial" w:cs="Arial"/>
          <w:bCs/>
          <w:iCs/>
          <w:color w:val="000000"/>
          <w:spacing w:val="0"/>
        </w:rPr>
      </w:pPr>
      <w:r>
        <w:rPr>
          <w:rFonts w:ascii="Arial" w:hAnsi="Arial" w:cs="Arial"/>
          <w:bCs/>
          <w:iCs/>
          <w:color w:val="000000"/>
          <w:spacing w:val="0"/>
        </w:rPr>
        <w:t>4.5</w:t>
      </w:r>
      <w:r>
        <w:rPr>
          <w:rFonts w:ascii="Arial" w:hAnsi="Arial" w:cs="Arial"/>
          <w:bCs/>
          <w:iCs/>
          <w:color w:val="000000"/>
          <w:spacing w:val="0"/>
        </w:rPr>
        <w:tab/>
        <w:t>Notes and attachments</w:t>
      </w:r>
    </w:p>
    <w:p w:rsidR="00793A1F" w:rsidRDefault="00793A1F" w:rsidP="00193A5F">
      <w:pPr>
        <w:autoSpaceDE w:val="0"/>
        <w:autoSpaceDN w:val="0"/>
        <w:adjustRightInd w:val="0"/>
        <w:spacing w:before="60"/>
        <w:ind w:left="357"/>
        <w:rPr>
          <w:rFonts w:ascii="Arial" w:hAnsi="Arial" w:cs="Arial"/>
          <w:bCs/>
          <w:iCs/>
          <w:color w:val="000000"/>
          <w:spacing w:val="0"/>
        </w:rPr>
      </w:pPr>
      <w:r>
        <w:rPr>
          <w:rFonts w:ascii="Arial" w:hAnsi="Arial" w:cs="Arial"/>
          <w:bCs/>
          <w:iCs/>
          <w:color w:val="000000"/>
          <w:spacing w:val="0"/>
        </w:rPr>
        <w:t>4.6</w:t>
      </w:r>
      <w:r>
        <w:rPr>
          <w:rFonts w:ascii="Arial" w:hAnsi="Arial" w:cs="Arial"/>
          <w:bCs/>
          <w:iCs/>
          <w:color w:val="000000"/>
          <w:spacing w:val="0"/>
        </w:rPr>
        <w:tab/>
        <w:t xml:space="preserve">Routing log for a </w:t>
      </w:r>
      <w:r w:rsidR="00BC73E5">
        <w:rPr>
          <w:rFonts w:ascii="Arial" w:hAnsi="Arial" w:cs="Arial"/>
          <w:bCs/>
          <w:iCs/>
          <w:color w:val="000000"/>
          <w:spacing w:val="0"/>
        </w:rPr>
        <w:t>Reimbursement</w:t>
      </w:r>
      <w:r>
        <w:rPr>
          <w:rFonts w:ascii="Arial" w:hAnsi="Arial" w:cs="Arial"/>
          <w:bCs/>
          <w:iCs/>
          <w:color w:val="000000"/>
          <w:spacing w:val="0"/>
        </w:rPr>
        <w:t xml:space="preserve"> Voucher</w:t>
      </w:r>
    </w:p>
    <w:p w:rsidR="00793A1F" w:rsidRDefault="00793A1F" w:rsidP="00193A5F">
      <w:pPr>
        <w:autoSpaceDE w:val="0"/>
        <w:autoSpaceDN w:val="0"/>
        <w:adjustRightInd w:val="0"/>
        <w:spacing w:before="60"/>
        <w:ind w:left="357"/>
        <w:rPr>
          <w:rFonts w:ascii="Arial" w:hAnsi="Arial" w:cs="Arial"/>
          <w:bCs/>
          <w:iCs/>
          <w:color w:val="000000"/>
          <w:spacing w:val="0"/>
        </w:rPr>
      </w:pPr>
      <w:r>
        <w:rPr>
          <w:rFonts w:ascii="Arial" w:hAnsi="Arial" w:cs="Arial"/>
          <w:bCs/>
          <w:iCs/>
          <w:color w:val="000000"/>
          <w:spacing w:val="0"/>
        </w:rPr>
        <w:t>4.7</w:t>
      </w:r>
      <w:r>
        <w:rPr>
          <w:rFonts w:ascii="Arial" w:hAnsi="Arial" w:cs="Arial"/>
          <w:bCs/>
          <w:iCs/>
          <w:color w:val="000000"/>
          <w:spacing w:val="0"/>
        </w:rPr>
        <w:tab/>
        <w:t>Credit memo generated for Prepayment Invoice</w:t>
      </w:r>
    </w:p>
    <w:p w:rsidR="00793A1F" w:rsidRDefault="00793A1F" w:rsidP="00193A5F">
      <w:pPr>
        <w:autoSpaceDE w:val="0"/>
        <w:autoSpaceDN w:val="0"/>
        <w:adjustRightInd w:val="0"/>
        <w:spacing w:before="60"/>
        <w:ind w:left="357"/>
        <w:rPr>
          <w:rFonts w:ascii="Arial" w:hAnsi="Arial" w:cs="Arial"/>
          <w:bCs/>
          <w:iCs/>
          <w:color w:val="000000"/>
          <w:spacing w:val="0"/>
        </w:rPr>
      </w:pPr>
      <w:r>
        <w:rPr>
          <w:rFonts w:ascii="Arial" w:hAnsi="Arial" w:cs="Arial"/>
          <w:bCs/>
          <w:iCs/>
          <w:color w:val="000000"/>
          <w:spacing w:val="0"/>
        </w:rPr>
        <w:t>4.8</w:t>
      </w:r>
      <w:r>
        <w:rPr>
          <w:rFonts w:ascii="Arial" w:hAnsi="Arial" w:cs="Arial"/>
          <w:bCs/>
          <w:iCs/>
          <w:color w:val="000000"/>
          <w:spacing w:val="0"/>
        </w:rPr>
        <w:tab/>
        <w:t>General Ledger Pending Entries</w:t>
      </w:r>
    </w:p>
    <w:p w:rsidR="00EB05D5" w:rsidRDefault="00EB05D5" w:rsidP="00193A5F">
      <w:pPr>
        <w:numPr>
          <w:ilvl w:val="0"/>
          <w:numId w:val="21"/>
        </w:numPr>
        <w:autoSpaceDE w:val="0"/>
        <w:autoSpaceDN w:val="0"/>
        <w:adjustRightInd w:val="0"/>
        <w:spacing w:before="60"/>
        <w:ind w:left="357"/>
        <w:rPr>
          <w:rFonts w:ascii="Arial" w:hAnsi="Arial" w:cs="Arial"/>
          <w:bCs/>
          <w:iCs/>
          <w:color w:val="000000"/>
          <w:spacing w:val="0"/>
        </w:rPr>
      </w:pPr>
      <w:r>
        <w:rPr>
          <w:rFonts w:ascii="Arial" w:hAnsi="Arial" w:cs="Arial"/>
          <w:bCs/>
          <w:iCs/>
          <w:color w:val="000000"/>
          <w:spacing w:val="0"/>
        </w:rPr>
        <w:t>Frequent asked questions related to different scenarios</w:t>
      </w:r>
    </w:p>
    <w:p w:rsidR="00320E74" w:rsidRDefault="00320E74" w:rsidP="00320E74">
      <w:pPr>
        <w:autoSpaceDE w:val="0"/>
        <w:autoSpaceDN w:val="0"/>
        <w:adjustRightInd w:val="0"/>
        <w:spacing w:before="0"/>
        <w:ind w:left="-3"/>
        <w:rPr>
          <w:rFonts w:ascii="Arial" w:hAnsi="Arial" w:cs="Arial"/>
          <w:bCs/>
          <w:iCs/>
          <w:color w:val="000000"/>
          <w:spacing w:val="0"/>
        </w:rPr>
      </w:pPr>
    </w:p>
    <w:p w:rsidR="00B42D25" w:rsidRDefault="00BC73E5" w:rsidP="000A541E">
      <w:pPr>
        <w:pStyle w:val="Heading2"/>
        <w:numPr>
          <w:ilvl w:val="0"/>
          <w:numId w:val="9"/>
        </w:numPr>
        <w:rPr>
          <w:rFonts w:ascii="Arial" w:hAnsi="Arial" w:cs="Arial"/>
          <w:sz w:val="22"/>
          <w:szCs w:val="22"/>
        </w:rPr>
      </w:pPr>
      <w:r>
        <w:rPr>
          <w:rFonts w:ascii="Arial" w:hAnsi="Arial" w:cs="Arial"/>
          <w:sz w:val="22"/>
          <w:szCs w:val="22"/>
        </w:rPr>
        <w:lastRenderedPageBreak/>
        <w:t xml:space="preserve">Prepayment </w:t>
      </w:r>
      <w:r w:rsidR="00BF1DE0">
        <w:rPr>
          <w:rFonts w:ascii="Arial" w:hAnsi="Arial" w:cs="Arial"/>
          <w:sz w:val="22"/>
          <w:szCs w:val="22"/>
        </w:rPr>
        <w:t>Distribution Voucher (</w:t>
      </w:r>
      <w:r w:rsidR="005F79C0">
        <w:rPr>
          <w:rFonts w:ascii="Arial" w:hAnsi="Arial" w:cs="Arial"/>
          <w:sz w:val="22"/>
          <w:szCs w:val="22"/>
        </w:rPr>
        <w:t>P</w:t>
      </w:r>
      <w:r w:rsidR="00BF1DE0">
        <w:rPr>
          <w:rFonts w:ascii="Arial" w:hAnsi="Arial" w:cs="Arial"/>
          <w:sz w:val="22"/>
          <w:szCs w:val="22"/>
        </w:rPr>
        <w:t>DV) Process</w:t>
      </w:r>
    </w:p>
    <w:p w:rsidR="00E903F6" w:rsidRPr="00E903F6" w:rsidRDefault="00E903F6" w:rsidP="00E903F6">
      <w:pPr>
        <w:rPr>
          <w:rFonts w:ascii="Arial" w:hAnsi="Arial" w:cs="Arial"/>
          <w:sz w:val="8"/>
          <w:szCs w:val="8"/>
        </w:rPr>
      </w:pPr>
    </w:p>
    <w:p w:rsidR="00B42D25" w:rsidRPr="00B42D25" w:rsidRDefault="00B42D25" w:rsidP="00FE72F6">
      <w:pPr>
        <w:numPr>
          <w:ilvl w:val="1"/>
          <w:numId w:val="9"/>
        </w:numPr>
        <w:jc w:val="left"/>
        <w:rPr>
          <w:rFonts w:ascii="Arial" w:hAnsi="Arial" w:cs="Arial"/>
          <w:b/>
        </w:rPr>
      </w:pPr>
      <w:r w:rsidRPr="00B42D25">
        <w:rPr>
          <w:rFonts w:ascii="Arial" w:hAnsi="Arial" w:cs="Arial"/>
          <w:b/>
        </w:rPr>
        <w:t>Business Rules</w:t>
      </w:r>
    </w:p>
    <w:p w:rsidR="006A4E74" w:rsidRDefault="00BF1DE0" w:rsidP="00E903F6">
      <w:pPr>
        <w:pStyle w:val="Default"/>
        <w:numPr>
          <w:ilvl w:val="0"/>
          <w:numId w:val="3"/>
        </w:numPr>
        <w:spacing w:before="120" w:line="360" w:lineRule="auto"/>
        <w:ind w:left="714" w:hanging="357"/>
        <w:rPr>
          <w:sz w:val="20"/>
          <w:szCs w:val="20"/>
        </w:rPr>
      </w:pPr>
      <w:r>
        <w:rPr>
          <w:sz w:val="20"/>
          <w:szCs w:val="20"/>
        </w:rPr>
        <w:t>DV Payee cannot be the same as the initiator.</w:t>
      </w:r>
    </w:p>
    <w:p w:rsidR="00BF1DE0" w:rsidRDefault="00BF1DE0" w:rsidP="00E903F6">
      <w:pPr>
        <w:pStyle w:val="Default"/>
        <w:numPr>
          <w:ilvl w:val="0"/>
          <w:numId w:val="3"/>
        </w:numPr>
        <w:spacing w:before="120" w:line="360" w:lineRule="auto"/>
        <w:ind w:left="714" w:hanging="357"/>
        <w:rPr>
          <w:sz w:val="20"/>
          <w:szCs w:val="20"/>
        </w:rPr>
      </w:pPr>
      <w:r>
        <w:rPr>
          <w:sz w:val="20"/>
          <w:szCs w:val="20"/>
        </w:rPr>
        <w:t>DV Payee must be active.</w:t>
      </w:r>
    </w:p>
    <w:p w:rsidR="00BF1DE0" w:rsidRDefault="00BF1DE0" w:rsidP="00E903F6">
      <w:pPr>
        <w:pStyle w:val="Default"/>
        <w:numPr>
          <w:ilvl w:val="0"/>
          <w:numId w:val="3"/>
        </w:numPr>
        <w:spacing w:before="120" w:line="360" w:lineRule="auto"/>
        <w:ind w:left="714" w:hanging="357"/>
        <w:rPr>
          <w:sz w:val="20"/>
          <w:szCs w:val="20"/>
        </w:rPr>
      </w:pPr>
      <w:r>
        <w:rPr>
          <w:sz w:val="20"/>
          <w:szCs w:val="20"/>
        </w:rPr>
        <w:t>Check amount cannot be negative.</w:t>
      </w:r>
    </w:p>
    <w:p w:rsidR="00BF1DE0" w:rsidRDefault="00BF1DE0" w:rsidP="00E903F6">
      <w:pPr>
        <w:pStyle w:val="Default"/>
        <w:numPr>
          <w:ilvl w:val="0"/>
          <w:numId w:val="3"/>
        </w:numPr>
        <w:spacing w:before="120" w:line="360" w:lineRule="auto"/>
        <w:ind w:left="714" w:hanging="357"/>
        <w:rPr>
          <w:sz w:val="20"/>
          <w:szCs w:val="20"/>
        </w:rPr>
      </w:pPr>
      <w:r>
        <w:rPr>
          <w:sz w:val="20"/>
          <w:szCs w:val="20"/>
        </w:rPr>
        <w:t>There must be at least one accounting line.</w:t>
      </w:r>
    </w:p>
    <w:p w:rsidR="00B42D25" w:rsidRDefault="00B42D25" w:rsidP="00E903F6">
      <w:pPr>
        <w:pStyle w:val="Default"/>
        <w:numPr>
          <w:ilvl w:val="0"/>
          <w:numId w:val="3"/>
        </w:numPr>
        <w:spacing w:before="120" w:line="360" w:lineRule="auto"/>
        <w:ind w:left="714" w:hanging="357"/>
        <w:rPr>
          <w:sz w:val="20"/>
          <w:szCs w:val="20"/>
        </w:rPr>
      </w:pPr>
      <w:r>
        <w:rPr>
          <w:sz w:val="20"/>
          <w:szCs w:val="20"/>
        </w:rPr>
        <w:t>Account lines total must not be negative.</w:t>
      </w:r>
    </w:p>
    <w:p w:rsidR="00B42D25" w:rsidRDefault="00B42D25" w:rsidP="00E903F6">
      <w:pPr>
        <w:pStyle w:val="Default"/>
        <w:numPr>
          <w:ilvl w:val="0"/>
          <w:numId w:val="3"/>
        </w:numPr>
        <w:spacing w:before="120" w:line="360" w:lineRule="auto"/>
        <w:ind w:left="714" w:hanging="357"/>
        <w:rPr>
          <w:sz w:val="20"/>
          <w:szCs w:val="20"/>
        </w:rPr>
      </w:pPr>
      <w:r>
        <w:rPr>
          <w:sz w:val="20"/>
          <w:szCs w:val="20"/>
        </w:rPr>
        <w:t xml:space="preserve">Total of accounting lines must match the </w:t>
      </w:r>
      <w:r w:rsidRPr="00B42D25">
        <w:rPr>
          <w:b/>
          <w:sz w:val="20"/>
          <w:szCs w:val="20"/>
        </w:rPr>
        <w:t>Check Total</w:t>
      </w:r>
      <w:r>
        <w:rPr>
          <w:sz w:val="20"/>
          <w:szCs w:val="20"/>
        </w:rPr>
        <w:t xml:space="preserve"> field.</w:t>
      </w:r>
    </w:p>
    <w:p w:rsidR="00B42D25" w:rsidRDefault="00B42D25" w:rsidP="00E903F6">
      <w:pPr>
        <w:pStyle w:val="Default"/>
        <w:numPr>
          <w:ilvl w:val="0"/>
          <w:numId w:val="3"/>
        </w:numPr>
        <w:spacing w:before="120" w:line="360" w:lineRule="auto"/>
        <w:ind w:left="714" w:hanging="357"/>
        <w:rPr>
          <w:sz w:val="20"/>
          <w:szCs w:val="20"/>
        </w:rPr>
      </w:pPr>
      <w:r>
        <w:rPr>
          <w:sz w:val="20"/>
          <w:szCs w:val="20"/>
        </w:rPr>
        <w:t>If the invoice numbers already exist for the chosen Vendor, a warning message will be given with the option to go on capturing the duplicate invoice. Validation for duplicate invoice will be both done for Payment Requests and Disbursement Voucher.</w:t>
      </w:r>
    </w:p>
    <w:p w:rsidR="00BC73E5" w:rsidRPr="005F79C0" w:rsidRDefault="00B42D25" w:rsidP="00E903F6">
      <w:pPr>
        <w:pStyle w:val="Default"/>
        <w:numPr>
          <w:ilvl w:val="0"/>
          <w:numId w:val="3"/>
        </w:numPr>
        <w:spacing w:before="120" w:line="360" w:lineRule="auto"/>
        <w:ind w:left="714" w:hanging="357"/>
        <w:rPr>
          <w:sz w:val="20"/>
          <w:szCs w:val="20"/>
        </w:rPr>
      </w:pPr>
      <w:r>
        <w:rPr>
          <w:sz w:val="20"/>
          <w:szCs w:val="20"/>
        </w:rPr>
        <w:t>The Initiator and Payee cannot be the same, when you try to create a DV with the same Initiator and Payee you will receive an error message “Payee cannot be the same as the Initiator”.</w:t>
      </w:r>
    </w:p>
    <w:p w:rsidR="00191463" w:rsidRDefault="00191463" w:rsidP="00E536BF">
      <w:pPr>
        <w:pStyle w:val="HiddenSpace"/>
        <w:rPr>
          <w:rFonts w:ascii="Arial" w:hAnsi="Arial" w:cs="Arial"/>
        </w:rPr>
      </w:pPr>
    </w:p>
    <w:p w:rsidR="00191463" w:rsidRDefault="00191463" w:rsidP="00E536BF">
      <w:pPr>
        <w:pStyle w:val="HiddenSpace"/>
        <w:rPr>
          <w:rFonts w:ascii="Arial" w:hAnsi="Arial" w:cs="Arial"/>
        </w:rPr>
      </w:pPr>
    </w:p>
    <w:p w:rsidR="00191463" w:rsidRDefault="00191463" w:rsidP="00E536BF">
      <w:pPr>
        <w:pStyle w:val="HiddenSpace"/>
        <w:rPr>
          <w:rFonts w:ascii="Arial" w:hAnsi="Arial" w:cs="Arial"/>
        </w:rPr>
      </w:pPr>
    </w:p>
    <w:p w:rsidR="00191463" w:rsidRDefault="00191463" w:rsidP="00E536BF">
      <w:pPr>
        <w:pStyle w:val="HiddenSpace"/>
        <w:rPr>
          <w:rFonts w:ascii="Arial" w:hAnsi="Arial" w:cs="Arial"/>
        </w:rPr>
      </w:pPr>
    </w:p>
    <w:p w:rsidR="00191463" w:rsidRDefault="00191463" w:rsidP="00E536BF">
      <w:pPr>
        <w:pStyle w:val="HiddenSpace"/>
        <w:rPr>
          <w:rFonts w:ascii="Arial" w:hAnsi="Arial" w:cs="Arial"/>
        </w:rPr>
      </w:pPr>
    </w:p>
    <w:p w:rsidR="00B42D25" w:rsidRDefault="005F79C0" w:rsidP="000A541E">
      <w:pPr>
        <w:pStyle w:val="Heading2"/>
        <w:numPr>
          <w:ilvl w:val="0"/>
          <w:numId w:val="9"/>
        </w:numPr>
        <w:rPr>
          <w:rFonts w:ascii="Arial" w:hAnsi="Arial" w:cs="Arial"/>
          <w:sz w:val="22"/>
          <w:szCs w:val="22"/>
        </w:rPr>
      </w:pPr>
      <w:r>
        <w:rPr>
          <w:rFonts w:ascii="Arial" w:hAnsi="Arial" w:cs="Arial"/>
          <w:sz w:val="22"/>
          <w:szCs w:val="22"/>
        </w:rPr>
        <w:t xml:space="preserve">Prepayment </w:t>
      </w:r>
      <w:r w:rsidR="00B42D25">
        <w:rPr>
          <w:rFonts w:ascii="Arial" w:hAnsi="Arial" w:cs="Arial"/>
          <w:sz w:val="22"/>
          <w:szCs w:val="22"/>
        </w:rPr>
        <w:t>Distribution Voucher (</w:t>
      </w:r>
      <w:r>
        <w:rPr>
          <w:rFonts w:ascii="Arial" w:hAnsi="Arial" w:cs="Arial"/>
          <w:sz w:val="22"/>
          <w:szCs w:val="22"/>
        </w:rPr>
        <w:t>P</w:t>
      </w:r>
      <w:r w:rsidR="00B42D25">
        <w:rPr>
          <w:rFonts w:ascii="Arial" w:hAnsi="Arial" w:cs="Arial"/>
          <w:sz w:val="22"/>
          <w:szCs w:val="22"/>
        </w:rPr>
        <w:t>DV) Process</w:t>
      </w:r>
    </w:p>
    <w:p w:rsidR="00013AE0" w:rsidRPr="00013AE0" w:rsidRDefault="00013AE0" w:rsidP="00013AE0">
      <w:pPr>
        <w:rPr>
          <w:rFonts w:ascii="Arial" w:hAnsi="Arial" w:cs="Arial"/>
          <w:sz w:val="12"/>
          <w:szCs w:val="12"/>
        </w:rPr>
      </w:pPr>
    </w:p>
    <w:p w:rsidR="00851CBB" w:rsidRPr="00851CBB" w:rsidRDefault="007A693F" w:rsidP="00851CBB">
      <w:pPr>
        <w:jc w:val="center"/>
      </w:pPr>
      <w:r>
        <w:rPr>
          <w:noProof/>
          <w:lang w:val="en-ZA" w:eastAsia="en-ZA"/>
        </w:rPr>
        <w:drawing>
          <wp:inline distT="0" distB="0" distL="0" distR="0">
            <wp:extent cx="6372225" cy="723900"/>
            <wp:effectExtent l="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2225" cy="723900"/>
                    </a:xfrm>
                    <a:prstGeom prst="rect">
                      <a:avLst/>
                    </a:prstGeom>
                    <a:noFill/>
                    <a:ln>
                      <a:noFill/>
                    </a:ln>
                  </pic:spPr>
                </pic:pic>
              </a:graphicData>
            </a:graphic>
          </wp:inline>
        </w:drawing>
      </w:r>
    </w:p>
    <w:p w:rsidR="00191463" w:rsidRPr="00191463" w:rsidRDefault="00191463" w:rsidP="00191463">
      <w:pPr>
        <w:rPr>
          <w:sz w:val="8"/>
          <w:szCs w:val="8"/>
        </w:rPr>
      </w:pPr>
    </w:p>
    <w:p w:rsidR="00B42D25" w:rsidRDefault="00B42D25" w:rsidP="000A541E">
      <w:pPr>
        <w:pStyle w:val="Default"/>
        <w:numPr>
          <w:ilvl w:val="0"/>
          <w:numId w:val="2"/>
        </w:numPr>
        <w:spacing w:before="120" w:line="360" w:lineRule="auto"/>
        <w:rPr>
          <w:sz w:val="20"/>
          <w:szCs w:val="20"/>
        </w:rPr>
      </w:pPr>
      <w:r>
        <w:rPr>
          <w:sz w:val="20"/>
          <w:szCs w:val="20"/>
        </w:rPr>
        <w:t>The DV document must route through a series of approvals before the disbursement is actually made based on the rules set up by the institution. Due to its unique nature, the DV document has some special routing issues which are explained below:</w:t>
      </w:r>
    </w:p>
    <w:p w:rsidR="00B42D25" w:rsidRDefault="00B42D25" w:rsidP="005F79C0">
      <w:pPr>
        <w:pStyle w:val="Default"/>
        <w:numPr>
          <w:ilvl w:val="0"/>
          <w:numId w:val="2"/>
        </w:numPr>
        <w:spacing w:before="120" w:line="360" w:lineRule="auto"/>
        <w:jc w:val="both"/>
        <w:rPr>
          <w:sz w:val="20"/>
          <w:szCs w:val="20"/>
        </w:rPr>
      </w:pPr>
      <w:r>
        <w:rPr>
          <w:sz w:val="20"/>
          <w:szCs w:val="20"/>
        </w:rPr>
        <w:t xml:space="preserve">The DV document first routes to the Fiscal Officer for each account in the </w:t>
      </w:r>
      <w:r w:rsidRPr="00B42D25">
        <w:rPr>
          <w:b/>
          <w:sz w:val="20"/>
          <w:szCs w:val="20"/>
        </w:rPr>
        <w:t xml:space="preserve">Accounting Lines </w:t>
      </w:r>
      <w:r>
        <w:rPr>
          <w:sz w:val="20"/>
          <w:szCs w:val="20"/>
        </w:rPr>
        <w:t>tab.</w:t>
      </w:r>
    </w:p>
    <w:p w:rsidR="00B42D25" w:rsidRDefault="00B42D25" w:rsidP="005F79C0">
      <w:pPr>
        <w:pStyle w:val="Default"/>
        <w:numPr>
          <w:ilvl w:val="0"/>
          <w:numId w:val="2"/>
        </w:numPr>
        <w:spacing w:before="120" w:line="360" w:lineRule="auto"/>
        <w:jc w:val="both"/>
        <w:rPr>
          <w:sz w:val="20"/>
          <w:szCs w:val="20"/>
        </w:rPr>
      </w:pPr>
      <w:r>
        <w:rPr>
          <w:sz w:val="20"/>
          <w:szCs w:val="20"/>
        </w:rPr>
        <w:t>After it has been approved by all required Fiscal Officers, the document routes, as specified by the institution’s rule, to the organization review routing level.</w:t>
      </w:r>
    </w:p>
    <w:p w:rsidR="00B42D25" w:rsidRDefault="00B42D25" w:rsidP="005F79C0">
      <w:pPr>
        <w:pStyle w:val="Default"/>
        <w:numPr>
          <w:ilvl w:val="0"/>
          <w:numId w:val="2"/>
        </w:numPr>
        <w:spacing w:before="120" w:line="360" w:lineRule="auto"/>
        <w:jc w:val="both"/>
        <w:rPr>
          <w:sz w:val="20"/>
          <w:szCs w:val="20"/>
        </w:rPr>
      </w:pPr>
      <w:r>
        <w:rPr>
          <w:sz w:val="20"/>
          <w:szCs w:val="20"/>
        </w:rPr>
        <w:t xml:space="preserve">After the document has been approved by all organizational approvers, the DV document goes through any special routing as required by business rules surrounding the attributes of the transaction and the payee. </w:t>
      </w:r>
    </w:p>
    <w:p w:rsidR="00B42D25" w:rsidRDefault="00B42D25" w:rsidP="005F79C0">
      <w:pPr>
        <w:pStyle w:val="Default"/>
        <w:numPr>
          <w:ilvl w:val="0"/>
          <w:numId w:val="2"/>
        </w:numPr>
        <w:spacing w:before="120" w:line="360" w:lineRule="auto"/>
        <w:jc w:val="both"/>
        <w:rPr>
          <w:sz w:val="20"/>
          <w:szCs w:val="20"/>
        </w:rPr>
      </w:pPr>
      <w:r>
        <w:rPr>
          <w:sz w:val="20"/>
          <w:szCs w:val="20"/>
        </w:rPr>
        <w:t xml:space="preserve">The document status becomes </w:t>
      </w:r>
      <w:r w:rsidRPr="00B875F5">
        <w:rPr>
          <w:b/>
          <w:sz w:val="20"/>
          <w:szCs w:val="20"/>
        </w:rPr>
        <w:t>FINAL</w:t>
      </w:r>
      <w:r>
        <w:rPr>
          <w:sz w:val="20"/>
          <w:szCs w:val="20"/>
        </w:rPr>
        <w:t xml:space="preserve"> when the required approvals are obtained and the transaction is processed by the institution defined process, which might include the Pre-Disbursement Processor. </w:t>
      </w:r>
    </w:p>
    <w:p w:rsidR="00EB05D5" w:rsidRDefault="00EB05D5" w:rsidP="00F03D0B">
      <w:pPr>
        <w:pStyle w:val="Default"/>
        <w:spacing w:before="120" w:line="360" w:lineRule="auto"/>
        <w:jc w:val="both"/>
        <w:rPr>
          <w:sz w:val="20"/>
          <w:szCs w:val="20"/>
        </w:rPr>
      </w:pPr>
    </w:p>
    <w:p w:rsidR="00013AE0" w:rsidRDefault="00013AE0" w:rsidP="00F03D0B">
      <w:pPr>
        <w:pStyle w:val="Default"/>
        <w:spacing w:before="120" w:line="360" w:lineRule="auto"/>
        <w:jc w:val="both"/>
        <w:rPr>
          <w:sz w:val="20"/>
          <w:szCs w:val="20"/>
        </w:rPr>
      </w:pPr>
    </w:p>
    <w:p w:rsidR="00013AE0" w:rsidRDefault="00013AE0" w:rsidP="00F03D0B">
      <w:pPr>
        <w:pStyle w:val="Default"/>
        <w:spacing w:before="120" w:line="360" w:lineRule="auto"/>
        <w:jc w:val="both"/>
        <w:rPr>
          <w:sz w:val="20"/>
          <w:szCs w:val="20"/>
        </w:rPr>
      </w:pPr>
    </w:p>
    <w:p w:rsidR="00013AE0" w:rsidRDefault="00013AE0" w:rsidP="00F03D0B">
      <w:pPr>
        <w:pStyle w:val="Default"/>
        <w:spacing w:before="120" w:line="360" w:lineRule="auto"/>
        <w:jc w:val="both"/>
        <w:rPr>
          <w:sz w:val="20"/>
          <w:szCs w:val="20"/>
        </w:rPr>
      </w:pPr>
    </w:p>
    <w:p w:rsidR="00320E74" w:rsidRDefault="00320E74" w:rsidP="00F03D0B">
      <w:pPr>
        <w:pStyle w:val="Default"/>
        <w:spacing w:before="120" w:line="360" w:lineRule="auto"/>
        <w:jc w:val="both"/>
        <w:rPr>
          <w:sz w:val="20"/>
          <w:szCs w:val="20"/>
        </w:rPr>
      </w:pPr>
    </w:p>
    <w:p w:rsidR="00F03D0B" w:rsidRDefault="00F03D0B" w:rsidP="000A541E">
      <w:pPr>
        <w:pStyle w:val="Heading2"/>
        <w:numPr>
          <w:ilvl w:val="0"/>
          <w:numId w:val="9"/>
        </w:numPr>
        <w:rPr>
          <w:rFonts w:ascii="Arial" w:hAnsi="Arial" w:cs="Arial"/>
          <w:sz w:val="22"/>
          <w:szCs w:val="22"/>
        </w:rPr>
      </w:pPr>
      <w:r>
        <w:rPr>
          <w:rFonts w:ascii="Arial" w:hAnsi="Arial" w:cs="Arial"/>
          <w:sz w:val="22"/>
          <w:szCs w:val="22"/>
        </w:rPr>
        <w:lastRenderedPageBreak/>
        <w:t xml:space="preserve">How to create a </w:t>
      </w:r>
      <w:r w:rsidR="005F79C0">
        <w:rPr>
          <w:rFonts w:ascii="Arial" w:hAnsi="Arial" w:cs="Arial"/>
          <w:sz w:val="22"/>
          <w:szCs w:val="22"/>
        </w:rPr>
        <w:t>P</w:t>
      </w:r>
      <w:r>
        <w:rPr>
          <w:rFonts w:ascii="Arial" w:hAnsi="Arial" w:cs="Arial"/>
          <w:sz w:val="22"/>
          <w:szCs w:val="22"/>
        </w:rPr>
        <w:t>DV</w:t>
      </w:r>
    </w:p>
    <w:p w:rsidR="00F03D0B" w:rsidRPr="0047405C" w:rsidRDefault="00F03D0B" w:rsidP="0047405C">
      <w:pPr>
        <w:pStyle w:val="Default"/>
        <w:spacing w:line="360" w:lineRule="auto"/>
        <w:jc w:val="both"/>
        <w:rPr>
          <w:sz w:val="12"/>
          <w:szCs w:val="12"/>
        </w:rPr>
      </w:pPr>
    </w:p>
    <w:p w:rsidR="00F03D0B" w:rsidRDefault="00F03D0B" w:rsidP="00193A5F">
      <w:pPr>
        <w:pStyle w:val="Default"/>
        <w:spacing w:line="360" w:lineRule="auto"/>
        <w:rPr>
          <w:rFonts w:eastAsia="Arial"/>
        </w:rPr>
      </w:pPr>
      <w:r w:rsidRPr="00A04AFF">
        <w:rPr>
          <w:b/>
          <w:sz w:val="20"/>
          <w:szCs w:val="20"/>
        </w:rPr>
        <w:t>KFS navigation:</w:t>
      </w:r>
      <w:r>
        <w:rPr>
          <w:sz w:val="20"/>
          <w:szCs w:val="20"/>
        </w:rPr>
        <w:t xml:space="preserve">  </w:t>
      </w:r>
      <w:r>
        <w:rPr>
          <w:rFonts w:eastAsia="Arial"/>
          <w:b/>
          <w:color w:val="0000FF"/>
          <w:sz w:val="20"/>
          <w:szCs w:val="20"/>
        </w:rPr>
        <w:t>Main Menu</w:t>
      </w:r>
      <w:r w:rsidRPr="00880EA7">
        <w:rPr>
          <w:b/>
          <w:sz w:val="20"/>
          <w:szCs w:val="20"/>
        </w:rPr>
        <w:t xml:space="preserve"> </w:t>
      </w:r>
      <w:r w:rsidRPr="00880EA7">
        <w:rPr>
          <w:b/>
          <w:color w:val="C00000"/>
          <w:sz w:val="20"/>
          <w:szCs w:val="20"/>
        </w:rPr>
        <w:t>&gt;</w:t>
      </w:r>
      <w:r w:rsidRPr="00C140B3">
        <w:rPr>
          <w:sz w:val="20"/>
          <w:szCs w:val="20"/>
        </w:rPr>
        <w:t xml:space="preserve"> </w:t>
      </w:r>
      <w:r w:rsidRPr="00880EA7">
        <w:rPr>
          <w:rFonts w:eastAsia="Arial"/>
          <w:b/>
          <w:color w:val="0000FF"/>
          <w:sz w:val="20"/>
          <w:szCs w:val="20"/>
        </w:rPr>
        <w:t>Transactions</w:t>
      </w:r>
      <w:r w:rsidRPr="00C140B3">
        <w:rPr>
          <w:sz w:val="20"/>
          <w:szCs w:val="20"/>
        </w:rPr>
        <w:t xml:space="preserve"> </w:t>
      </w:r>
      <w:r w:rsidRPr="00880EA7">
        <w:rPr>
          <w:b/>
          <w:color w:val="C00000"/>
          <w:sz w:val="20"/>
          <w:szCs w:val="20"/>
        </w:rPr>
        <w:t>&gt;</w:t>
      </w:r>
      <w:r w:rsidRPr="00C140B3">
        <w:rPr>
          <w:sz w:val="20"/>
          <w:szCs w:val="20"/>
        </w:rPr>
        <w:t xml:space="preserve"> </w:t>
      </w:r>
      <w:r>
        <w:rPr>
          <w:rFonts w:eastAsia="Arial"/>
          <w:b/>
          <w:color w:val="0000FF"/>
          <w:sz w:val="20"/>
          <w:szCs w:val="20"/>
        </w:rPr>
        <w:t>Financial Processing</w:t>
      </w:r>
      <w:r w:rsidRPr="00880EA7">
        <w:rPr>
          <w:b/>
          <w:color w:val="C00000"/>
          <w:sz w:val="20"/>
          <w:szCs w:val="20"/>
        </w:rPr>
        <w:t xml:space="preserve"> &gt;</w:t>
      </w:r>
      <w:r w:rsidRPr="00C140B3">
        <w:rPr>
          <w:sz w:val="20"/>
          <w:szCs w:val="20"/>
        </w:rPr>
        <w:t xml:space="preserve"> </w:t>
      </w:r>
      <w:r w:rsidR="005F79C0">
        <w:rPr>
          <w:rFonts w:eastAsia="Arial"/>
          <w:b/>
          <w:color w:val="0000FF"/>
          <w:sz w:val="20"/>
          <w:szCs w:val="20"/>
        </w:rPr>
        <w:t>Prepayment D</w:t>
      </w:r>
      <w:r>
        <w:rPr>
          <w:rFonts w:eastAsia="Arial"/>
          <w:b/>
          <w:color w:val="0000FF"/>
          <w:sz w:val="20"/>
          <w:szCs w:val="20"/>
        </w:rPr>
        <w:t>isbursement Voucher</w:t>
      </w:r>
      <w:r w:rsidRPr="00191463">
        <w:rPr>
          <w:rFonts w:eastAsia="Arial"/>
        </w:rPr>
        <w:t xml:space="preserve">  </w:t>
      </w:r>
    </w:p>
    <w:p w:rsidR="001075FE" w:rsidRPr="00191463" w:rsidRDefault="001075FE" w:rsidP="005F79C0">
      <w:pPr>
        <w:pStyle w:val="Default"/>
        <w:spacing w:line="360" w:lineRule="auto"/>
        <w:rPr>
          <w:sz w:val="20"/>
          <w:szCs w:val="20"/>
        </w:rPr>
      </w:pPr>
    </w:p>
    <w:p w:rsidR="00F03D0B" w:rsidRPr="00A568AD" w:rsidRDefault="007A693F" w:rsidP="0047405C">
      <w:pPr>
        <w:spacing w:before="0" w:line="240" w:lineRule="auto"/>
        <w:ind w:firstLine="357"/>
        <w:jc w:val="center"/>
        <w:rPr>
          <w:rFonts w:ascii="Arial" w:hAnsi="Arial" w:cs="Arial"/>
          <w:color w:val="000000"/>
        </w:rPr>
      </w:pPr>
      <w:r>
        <w:rPr>
          <w:noProof/>
          <w:lang w:val="en-ZA" w:eastAsia="en-ZA"/>
        </w:rPr>
        <w:drawing>
          <wp:inline distT="0" distB="0" distL="0" distR="0">
            <wp:extent cx="1704975" cy="3228975"/>
            <wp:effectExtent l="19050" t="19050" r="28575" b="285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4975" cy="3228975"/>
                    </a:xfrm>
                    <a:prstGeom prst="rect">
                      <a:avLst/>
                    </a:prstGeom>
                    <a:noFill/>
                    <a:ln w="19050" cmpd="sng">
                      <a:solidFill>
                        <a:srgbClr val="C00000"/>
                      </a:solidFill>
                      <a:miter lim="800000"/>
                      <a:headEnd/>
                      <a:tailEnd/>
                    </a:ln>
                    <a:effectLst/>
                  </pic:spPr>
                </pic:pic>
              </a:graphicData>
            </a:graphic>
          </wp:inline>
        </w:drawing>
      </w:r>
    </w:p>
    <w:p w:rsidR="00F03D0B" w:rsidRDefault="00F03D0B" w:rsidP="00881AD5">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w:t>
      </w:r>
    </w:p>
    <w:p w:rsidR="00851CBB" w:rsidRPr="00193A5F" w:rsidRDefault="005F79C0" w:rsidP="00E903F6">
      <w:pPr>
        <w:pStyle w:val="ListParagraph"/>
        <w:numPr>
          <w:ilvl w:val="0"/>
          <w:numId w:val="24"/>
        </w:numPr>
        <w:spacing w:before="240" w:after="120" w:line="360" w:lineRule="auto"/>
      </w:pPr>
      <w:r>
        <w:rPr>
          <w:rFonts w:ascii="Arial" w:hAnsi="Arial" w:cs="Arial"/>
          <w:bCs/>
          <w:color w:val="000000"/>
          <w:sz w:val="20"/>
          <w:szCs w:val="20"/>
        </w:rPr>
        <w:t xml:space="preserve">Only users with </w:t>
      </w:r>
      <w:r w:rsidR="00013AE0">
        <w:rPr>
          <w:rFonts w:ascii="Arial" w:hAnsi="Arial" w:cs="Arial"/>
          <w:bCs/>
          <w:color w:val="000000"/>
          <w:sz w:val="20"/>
          <w:szCs w:val="20"/>
        </w:rPr>
        <w:t xml:space="preserve">the </w:t>
      </w:r>
      <w:r>
        <w:rPr>
          <w:rFonts w:ascii="Arial" w:hAnsi="Arial" w:cs="Arial"/>
          <w:bCs/>
          <w:color w:val="000000"/>
          <w:sz w:val="20"/>
          <w:szCs w:val="20"/>
        </w:rPr>
        <w:t xml:space="preserve">role </w:t>
      </w:r>
      <w:r w:rsidR="00013AE0">
        <w:rPr>
          <w:rFonts w:ascii="Arial" w:hAnsi="Arial" w:cs="Arial"/>
          <w:bCs/>
          <w:color w:val="000000"/>
          <w:sz w:val="20"/>
          <w:szCs w:val="20"/>
        </w:rPr>
        <w:t xml:space="preserve">as </w:t>
      </w:r>
      <w:r>
        <w:rPr>
          <w:rFonts w:ascii="Arial" w:hAnsi="Arial" w:cs="Arial"/>
          <w:bCs/>
          <w:color w:val="000000"/>
          <w:sz w:val="20"/>
          <w:szCs w:val="20"/>
        </w:rPr>
        <w:t>Prepayment Clerk</w:t>
      </w:r>
      <w:r w:rsidRPr="00182F41">
        <w:rPr>
          <w:rFonts w:ascii="Arial" w:hAnsi="Arial" w:cs="Arial"/>
          <w:bCs/>
          <w:color w:val="000000"/>
          <w:sz w:val="20"/>
          <w:szCs w:val="20"/>
        </w:rPr>
        <w:t xml:space="preserve"> can initiate a DV.</w:t>
      </w:r>
    </w:p>
    <w:p w:rsidR="00193A5F" w:rsidRPr="00193A5F" w:rsidRDefault="00193A5F" w:rsidP="00193A5F">
      <w:pPr>
        <w:pStyle w:val="ListParagraph"/>
        <w:spacing w:before="240" w:after="120" w:line="360" w:lineRule="auto"/>
        <w:ind w:left="0"/>
        <w:rPr>
          <w:rFonts w:ascii="Arial" w:hAnsi="Arial" w:cs="Arial"/>
          <w:sz w:val="12"/>
          <w:szCs w:val="12"/>
        </w:rPr>
      </w:pPr>
    </w:p>
    <w:p w:rsidR="00881AD5" w:rsidRPr="0047405C" w:rsidRDefault="00881AD5" w:rsidP="0047405C">
      <w:pPr>
        <w:pStyle w:val="Heading2"/>
        <w:spacing w:before="0"/>
        <w:rPr>
          <w:rFonts w:ascii="Arial" w:hAnsi="Arial" w:cs="Arial"/>
          <w:sz w:val="22"/>
          <w:szCs w:val="22"/>
        </w:rPr>
      </w:pPr>
      <w:r w:rsidRPr="0047405C">
        <w:rPr>
          <w:rFonts w:ascii="Arial" w:hAnsi="Arial" w:cs="Arial"/>
          <w:bCs w:val="0"/>
          <w:color w:val="000000"/>
          <w:sz w:val="22"/>
          <w:szCs w:val="22"/>
        </w:rPr>
        <w:t xml:space="preserve">3.1 </w:t>
      </w:r>
      <w:r w:rsidRPr="0047405C">
        <w:rPr>
          <w:rFonts w:ascii="Arial" w:hAnsi="Arial" w:cs="Arial"/>
          <w:sz w:val="22"/>
          <w:szCs w:val="22"/>
        </w:rPr>
        <w:t xml:space="preserve">Document Overview and </w:t>
      </w:r>
      <w:r w:rsidR="007C72B0">
        <w:rPr>
          <w:rFonts w:ascii="Arial" w:hAnsi="Arial" w:cs="Arial"/>
          <w:sz w:val="22"/>
          <w:szCs w:val="22"/>
        </w:rPr>
        <w:t>Prep</w:t>
      </w:r>
      <w:r w:rsidRPr="0047405C">
        <w:rPr>
          <w:rFonts w:ascii="Arial" w:hAnsi="Arial" w:cs="Arial"/>
          <w:sz w:val="22"/>
          <w:szCs w:val="22"/>
        </w:rPr>
        <w:t>ayment Information</w:t>
      </w:r>
    </w:p>
    <w:p w:rsidR="00721E40" w:rsidRPr="0047405C" w:rsidRDefault="00721E40" w:rsidP="0047405C">
      <w:pPr>
        <w:spacing w:before="0"/>
        <w:rPr>
          <w:rFonts w:ascii="Arial" w:hAnsi="Arial" w:cs="Arial"/>
          <w:sz w:val="12"/>
          <w:szCs w:val="12"/>
        </w:rPr>
      </w:pPr>
    </w:p>
    <w:p w:rsidR="00F03D0B" w:rsidRPr="007F3D51" w:rsidRDefault="007A693F" w:rsidP="00E903F6">
      <w:pPr>
        <w:spacing w:before="0"/>
        <w:rPr>
          <w:rFonts w:ascii="Arial" w:hAnsi="Arial" w:cs="Arial"/>
          <w:sz w:val="8"/>
          <w:szCs w:val="8"/>
        </w:rPr>
      </w:pPr>
      <w:r>
        <w:rPr>
          <w:noProof/>
          <w:lang w:val="en-ZA" w:eastAsia="en-ZA"/>
        </w:rPr>
        <w:drawing>
          <wp:inline distT="0" distB="0" distL="0" distR="0">
            <wp:extent cx="6553200" cy="225742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3200" cy="2257425"/>
                    </a:xfrm>
                    <a:prstGeom prst="rect">
                      <a:avLst/>
                    </a:prstGeom>
                    <a:noFill/>
                    <a:ln w="19050" cmpd="sng">
                      <a:solidFill>
                        <a:srgbClr val="C00000"/>
                      </a:solidFill>
                      <a:miter lim="800000"/>
                      <a:headEnd/>
                      <a:tailEnd/>
                    </a:ln>
                    <a:effectLst/>
                  </pic:spPr>
                </pic:pic>
              </a:graphicData>
            </a:graphic>
          </wp:inline>
        </w:drawing>
      </w:r>
    </w:p>
    <w:p w:rsidR="00F03D0B" w:rsidRDefault="00F03D0B" w:rsidP="00E903F6">
      <w:pPr>
        <w:pStyle w:val="HiddenSpace"/>
        <w:rPr>
          <w:noProof/>
          <w:lang w:val="en-ZA" w:eastAsia="en-ZA"/>
        </w:rPr>
      </w:pPr>
      <w:r>
        <w:rPr>
          <w:noProof/>
          <w:lang w:val="en-ZA" w:eastAsia="en-ZA"/>
        </w:rPr>
        <w:t xml:space="preserve">         </w:t>
      </w:r>
    </w:p>
    <w:p w:rsidR="00F03D0B" w:rsidRDefault="00F03D0B" w:rsidP="00E903F6">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w:t>
      </w:r>
    </w:p>
    <w:p w:rsidR="00F03D0B" w:rsidRDefault="00F03D0B" w:rsidP="00F03D0B">
      <w:pPr>
        <w:pStyle w:val="HiddenSpace"/>
        <w:ind w:left="720"/>
        <w:jc w:val="center"/>
        <w:rPr>
          <w:noProof/>
          <w:lang w:val="en-ZA" w:eastAsia="en-ZA"/>
        </w:rPr>
      </w:pPr>
    </w:p>
    <w:p w:rsidR="00F03D0B" w:rsidRDefault="00F03D0B" w:rsidP="00F03D0B">
      <w:pPr>
        <w:pStyle w:val="HiddenSpace"/>
        <w:ind w:left="720"/>
        <w:rPr>
          <w:noProof/>
          <w:lang w:val="en-ZA" w:eastAsia="en-ZA"/>
        </w:rPr>
      </w:pPr>
    </w:p>
    <w:p w:rsidR="00F03D0B" w:rsidRDefault="00F03D0B" w:rsidP="00F03D0B">
      <w:pPr>
        <w:pStyle w:val="HiddenSpace"/>
        <w:rPr>
          <w:noProof/>
          <w:lang w:val="en-ZA" w:eastAsia="en-ZA"/>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F03D0B" w:rsidRPr="00BB411C" w:rsidTr="002B0F9F">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F03D0B" w:rsidRPr="00193A5F" w:rsidRDefault="00F03D0B" w:rsidP="002B0F9F">
            <w:pPr>
              <w:jc w:val="center"/>
              <w:rPr>
                <w:rFonts w:ascii="Arial" w:hAnsi="Arial" w:cs="Arial"/>
                <w:color w:val="000000"/>
              </w:rPr>
            </w:pPr>
            <w:r w:rsidRPr="00193A5F">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F03D0B" w:rsidRPr="00343A2D" w:rsidRDefault="00F03D0B" w:rsidP="00E9545D">
            <w:pPr>
              <w:pStyle w:val="Default"/>
              <w:spacing w:line="360" w:lineRule="auto"/>
              <w:rPr>
                <w:sz w:val="8"/>
                <w:szCs w:val="8"/>
              </w:rPr>
            </w:pPr>
          </w:p>
          <w:p w:rsidR="00F03D0B" w:rsidRPr="00343A2D" w:rsidRDefault="005157CB" w:rsidP="005157CB">
            <w:pPr>
              <w:pStyle w:val="Default"/>
              <w:spacing w:line="360" w:lineRule="auto"/>
              <w:rPr>
                <w:sz w:val="20"/>
                <w:szCs w:val="20"/>
              </w:rPr>
            </w:pPr>
            <w:r>
              <w:rPr>
                <w:rFonts w:eastAsia="Arial"/>
                <w:color w:val="auto"/>
                <w:sz w:val="20"/>
                <w:szCs w:val="20"/>
              </w:rPr>
              <w:t xml:space="preserve">No need to complete the </w:t>
            </w:r>
            <w:r w:rsidR="00F03D0B" w:rsidRPr="00881AD5">
              <w:rPr>
                <w:rFonts w:eastAsia="Arial"/>
                <w:b/>
                <w:color w:val="0000FF"/>
                <w:sz w:val="20"/>
                <w:szCs w:val="20"/>
              </w:rPr>
              <w:t>Description</w:t>
            </w:r>
            <w:r>
              <w:rPr>
                <w:rFonts w:eastAsia="Arial"/>
                <w:b/>
                <w:color w:val="0000FF"/>
                <w:sz w:val="20"/>
                <w:szCs w:val="20"/>
              </w:rPr>
              <w:t xml:space="preserve"> </w:t>
            </w:r>
            <w:r>
              <w:rPr>
                <w:rFonts w:eastAsia="Arial"/>
                <w:color w:val="auto"/>
                <w:sz w:val="20"/>
                <w:szCs w:val="20"/>
              </w:rPr>
              <w:t>field.</w:t>
            </w:r>
            <w:r w:rsidR="00F03D0B" w:rsidRPr="00193A5F">
              <w:rPr>
                <w:rFonts w:eastAsia="Arial"/>
                <w:color w:val="auto"/>
                <w:sz w:val="20"/>
                <w:szCs w:val="20"/>
              </w:rPr>
              <w:t xml:space="preserve"> </w:t>
            </w:r>
          </w:p>
        </w:tc>
      </w:tr>
      <w:tr w:rsidR="00F03D0B" w:rsidTr="00881AD5">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F03D0B" w:rsidRPr="00193A5F" w:rsidRDefault="00F03D0B" w:rsidP="00E9545D">
            <w:pPr>
              <w:rPr>
                <w:rFonts w:ascii="Arial" w:hAnsi="Arial" w:cs="Arial"/>
                <w:color w:val="000000"/>
              </w:rPr>
            </w:pPr>
            <w:r w:rsidRPr="00193A5F">
              <w:rPr>
                <w:rFonts w:ascii="Arial" w:hAnsi="Arial" w:cs="Arial"/>
                <w:color w:val="000000"/>
              </w:rPr>
              <w:t>2.</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F03D0B" w:rsidRPr="006D6B93" w:rsidRDefault="00F03D0B" w:rsidP="00E9545D">
            <w:pPr>
              <w:pStyle w:val="Default"/>
              <w:spacing w:line="360" w:lineRule="auto"/>
              <w:rPr>
                <w:sz w:val="8"/>
                <w:szCs w:val="8"/>
              </w:rPr>
            </w:pPr>
          </w:p>
          <w:p w:rsidR="00F03D0B" w:rsidRPr="006D6B93" w:rsidRDefault="00F03D0B" w:rsidP="00E467B6">
            <w:pPr>
              <w:pStyle w:val="Default"/>
              <w:spacing w:line="360" w:lineRule="auto"/>
              <w:rPr>
                <w:sz w:val="20"/>
                <w:szCs w:val="20"/>
              </w:rPr>
            </w:pPr>
            <w:r w:rsidRPr="006D6B93">
              <w:rPr>
                <w:rFonts w:eastAsia="Arial"/>
                <w:color w:val="auto"/>
                <w:sz w:val="20"/>
                <w:szCs w:val="20"/>
              </w:rPr>
              <w:t>Click</w:t>
            </w:r>
            <w:r w:rsidRPr="006D6B93">
              <w:rPr>
                <w:rFonts w:eastAsia="Arial"/>
                <w:color w:val="0000FF"/>
                <w:sz w:val="20"/>
                <w:szCs w:val="20"/>
              </w:rPr>
              <w:t xml:space="preserve"> </w:t>
            </w:r>
            <w:r w:rsidR="00E467B6">
              <w:rPr>
                <w:rFonts w:eastAsia="Arial"/>
                <w:color w:val="auto"/>
                <w:sz w:val="20"/>
                <w:szCs w:val="20"/>
              </w:rPr>
              <w:t>on</w:t>
            </w:r>
            <w:r w:rsidRPr="006D6B93">
              <w:rPr>
                <w:rFonts w:eastAsia="Arial"/>
                <w:color w:val="auto"/>
                <w:sz w:val="20"/>
                <w:szCs w:val="20"/>
              </w:rPr>
              <w:t xml:space="preserve"> </w:t>
            </w:r>
            <w:r w:rsidR="00851CBB" w:rsidRPr="00E467B6">
              <w:rPr>
                <w:rFonts w:eastAsia="Arial"/>
                <w:b/>
                <w:color w:val="0000FF"/>
                <w:sz w:val="20"/>
                <w:szCs w:val="20"/>
              </w:rPr>
              <w:t xml:space="preserve">Payee ID </w:t>
            </w:r>
            <w:r w:rsidR="00E467B6">
              <w:rPr>
                <w:rFonts w:eastAsia="Arial"/>
                <w:color w:val="auto"/>
                <w:sz w:val="20"/>
                <w:szCs w:val="20"/>
              </w:rPr>
              <w:t>an</w:t>
            </w:r>
            <w:r w:rsidRPr="006D6B93">
              <w:rPr>
                <w:rFonts w:eastAsia="Arial"/>
                <w:color w:val="auto"/>
                <w:sz w:val="20"/>
                <w:szCs w:val="20"/>
              </w:rPr>
              <w:t xml:space="preserve">d </w:t>
            </w:r>
            <w:r w:rsidR="00851CBB" w:rsidRPr="00E467B6">
              <w:rPr>
                <w:rFonts w:eastAsia="Arial"/>
                <w:b/>
                <w:color w:val="0000FF"/>
                <w:sz w:val="20"/>
                <w:szCs w:val="20"/>
              </w:rPr>
              <w:t>Settlement Date</w:t>
            </w:r>
            <w:r w:rsidR="00E467B6">
              <w:rPr>
                <w:rFonts w:eastAsia="Arial"/>
                <w:color w:val="auto"/>
                <w:sz w:val="20"/>
                <w:szCs w:val="20"/>
              </w:rPr>
              <w:t xml:space="preserve"> and </w:t>
            </w:r>
            <w:r w:rsidRPr="006D6B93">
              <w:rPr>
                <w:rFonts w:eastAsia="Arial"/>
                <w:color w:val="auto"/>
                <w:sz w:val="20"/>
                <w:szCs w:val="20"/>
              </w:rPr>
              <w:t>complete</w:t>
            </w:r>
            <w:r w:rsidR="00881AD5" w:rsidRPr="006D6B93">
              <w:rPr>
                <w:rFonts w:eastAsia="Arial"/>
                <w:color w:val="auto"/>
                <w:sz w:val="20"/>
                <w:szCs w:val="20"/>
              </w:rPr>
              <w:t xml:space="preserve"> the</w:t>
            </w:r>
            <w:r w:rsidR="00E467B6">
              <w:rPr>
                <w:rFonts w:eastAsia="Arial"/>
                <w:color w:val="auto"/>
                <w:sz w:val="20"/>
                <w:szCs w:val="20"/>
              </w:rPr>
              <w:t xml:space="preserve"> fields.</w:t>
            </w:r>
          </w:p>
        </w:tc>
      </w:tr>
    </w:tbl>
    <w:p w:rsidR="00D1582F" w:rsidRDefault="00D1582F" w:rsidP="00F03D0B">
      <w:pPr>
        <w:pStyle w:val="HiddenSpace"/>
        <w:ind w:left="720"/>
        <w:rPr>
          <w:rFonts w:ascii="Arial" w:hAnsi="Arial" w:cs="Arial"/>
        </w:rPr>
      </w:pPr>
    </w:p>
    <w:p w:rsidR="00D1582F" w:rsidRDefault="00D1582F" w:rsidP="00F03D0B">
      <w:pPr>
        <w:pStyle w:val="HiddenSpace"/>
        <w:ind w:left="720"/>
        <w:rPr>
          <w:rFonts w:ascii="Arial" w:hAnsi="Arial" w:cs="Arial"/>
        </w:rPr>
      </w:pPr>
    </w:p>
    <w:p w:rsidR="00851CBB" w:rsidRDefault="00851CBB" w:rsidP="0047405C">
      <w:pPr>
        <w:pStyle w:val="Heading2"/>
        <w:spacing w:before="0"/>
        <w:jc w:val="both"/>
        <w:rPr>
          <w:rFonts w:ascii="Arial" w:hAnsi="Arial" w:cs="Arial"/>
          <w:bCs w:val="0"/>
          <w:color w:val="000000"/>
          <w:sz w:val="22"/>
          <w:szCs w:val="22"/>
        </w:rPr>
      </w:pPr>
    </w:p>
    <w:p w:rsidR="00013AE0" w:rsidRDefault="00013AE0" w:rsidP="00013AE0"/>
    <w:p w:rsidR="00013AE0" w:rsidRDefault="00013AE0" w:rsidP="00013AE0"/>
    <w:p w:rsidR="00D1582F" w:rsidRPr="0047405C" w:rsidRDefault="00D1582F" w:rsidP="0047405C">
      <w:pPr>
        <w:pStyle w:val="Heading2"/>
        <w:spacing w:before="0"/>
        <w:jc w:val="both"/>
        <w:rPr>
          <w:rFonts w:ascii="Arial" w:hAnsi="Arial" w:cs="Arial"/>
          <w:sz w:val="22"/>
          <w:szCs w:val="22"/>
        </w:rPr>
      </w:pPr>
      <w:r w:rsidRPr="0047405C">
        <w:rPr>
          <w:rFonts w:ascii="Arial" w:hAnsi="Arial" w:cs="Arial"/>
          <w:bCs w:val="0"/>
          <w:color w:val="000000"/>
          <w:sz w:val="22"/>
          <w:szCs w:val="22"/>
        </w:rPr>
        <w:lastRenderedPageBreak/>
        <w:t xml:space="preserve">3.2 </w:t>
      </w:r>
      <w:r w:rsidR="0047405C">
        <w:rPr>
          <w:rFonts w:ascii="Arial" w:hAnsi="Arial" w:cs="Arial"/>
          <w:sz w:val="22"/>
          <w:szCs w:val="22"/>
        </w:rPr>
        <w:t xml:space="preserve">Payment Reason </w:t>
      </w:r>
      <w:r w:rsidR="00610ADA" w:rsidRPr="0047405C">
        <w:rPr>
          <w:rFonts w:ascii="Arial" w:hAnsi="Arial" w:cs="Arial"/>
          <w:sz w:val="22"/>
          <w:szCs w:val="22"/>
        </w:rPr>
        <w:t>Codes</w:t>
      </w:r>
    </w:p>
    <w:p w:rsidR="00D1582F" w:rsidRPr="00D1582F" w:rsidRDefault="00D1582F" w:rsidP="0047405C">
      <w:pPr>
        <w:spacing w:before="0"/>
        <w:rPr>
          <w:rFonts w:ascii="Arial" w:hAnsi="Arial" w:cs="Arial"/>
          <w:sz w:val="12"/>
          <w:szCs w:val="12"/>
        </w:rPr>
      </w:pPr>
    </w:p>
    <w:p w:rsidR="00191463" w:rsidRPr="00A568AD" w:rsidRDefault="007A693F" w:rsidP="0047405C">
      <w:pPr>
        <w:spacing w:before="0" w:line="240" w:lineRule="auto"/>
        <w:rPr>
          <w:rFonts w:ascii="Arial" w:hAnsi="Arial" w:cs="Arial"/>
          <w:color w:val="000000"/>
        </w:rPr>
      </w:pPr>
      <w:r>
        <w:rPr>
          <w:noProof/>
          <w:lang w:val="en-ZA" w:eastAsia="en-ZA"/>
        </w:rPr>
        <w:drawing>
          <wp:inline distT="0" distB="0" distL="0" distR="0">
            <wp:extent cx="6553200" cy="158115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3200" cy="1581150"/>
                    </a:xfrm>
                    <a:prstGeom prst="rect">
                      <a:avLst/>
                    </a:prstGeom>
                    <a:noFill/>
                    <a:ln w="19050" cmpd="sng">
                      <a:solidFill>
                        <a:srgbClr val="C00000"/>
                      </a:solidFill>
                      <a:miter lim="800000"/>
                      <a:headEnd/>
                      <a:tailEnd/>
                    </a:ln>
                    <a:effectLst/>
                  </pic:spPr>
                </pic:pic>
              </a:graphicData>
            </a:graphic>
          </wp:inline>
        </w:drawing>
      </w:r>
    </w:p>
    <w:p w:rsidR="00D1582F" w:rsidRDefault="00191463" w:rsidP="0047405C">
      <w:pPr>
        <w:pStyle w:val="ScreenImageCaption"/>
        <w:spacing w:after="0" w:line="240" w:lineRule="auto"/>
        <w:rPr>
          <w:rFonts w:ascii="Arial" w:eastAsia="Arial" w:hAnsi="Arial" w:cs="Arial"/>
          <w:color w:val="000000"/>
          <w:sz w:val="12"/>
          <w:szCs w:val="12"/>
        </w:rPr>
      </w:pPr>
      <w:r w:rsidRPr="00A568AD">
        <w:rPr>
          <w:rFonts w:ascii="Arial" w:hAnsi="Arial" w:cs="Arial"/>
          <w:color w:val="000000"/>
        </w:rPr>
        <w:t>Figure</w:t>
      </w:r>
      <w:r w:rsidR="00656401">
        <w:rPr>
          <w:rFonts w:ascii="Arial" w:hAnsi="Arial" w:cs="Arial"/>
          <w:color w:val="000000"/>
        </w:rPr>
        <w:t xml:space="preserve"> 3</w:t>
      </w:r>
      <w:r w:rsidRPr="00F92DF9">
        <w:rPr>
          <w:rFonts w:ascii="Arial" w:eastAsia="Arial" w:hAnsi="Arial" w:cs="Arial"/>
          <w:color w:val="000000"/>
          <w:sz w:val="12"/>
          <w:szCs w:val="12"/>
        </w:rPr>
        <w:t> </w:t>
      </w:r>
    </w:p>
    <w:p w:rsidR="0047405C" w:rsidRPr="0047405C" w:rsidRDefault="0047405C" w:rsidP="0047405C">
      <w:pPr>
        <w:pStyle w:val="ScreenImageCaption"/>
        <w:spacing w:after="0" w:line="240" w:lineRule="auto"/>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D1582F" w:rsidRPr="00BB411C" w:rsidTr="00E9545D">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D1582F" w:rsidRPr="00BB411C" w:rsidRDefault="00D1582F" w:rsidP="00E9545D">
            <w:pPr>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D1582F" w:rsidRPr="00343A2D" w:rsidRDefault="00D1582F" w:rsidP="00E9545D">
            <w:pPr>
              <w:pStyle w:val="Default"/>
              <w:spacing w:line="360" w:lineRule="auto"/>
              <w:rPr>
                <w:sz w:val="8"/>
                <w:szCs w:val="8"/>
              </w:rPr>
            </w:pPr>
          </w:p>
          <w:p w:rsidR="00193A5F" w:rsidRDefault="00D1582F" w:rsidP="00E467B6">
            <w:pPr>
              <w:pStyle w:val="Default"/>
              <w:spacing w:line="360" w:lineRule="auto"/>
              <w:rPr>
                <w:sz w:val="20"/>
                <w:szCs w:val="20"/>
              </w:rPr>
            </w:pPr>
            <w:r w:rsidRPr="0088717A">
              <w:rPr>
                <w:rFonts w:eastAsia="Arial"/>
                <w:color w:val="auto"/>
                <w:sz w:val="20"/>
                <w:szCs w:val="20"/>
              </w:rPr>
              <w:t>C</w:t>
            </w:r>
            <w:r w:rsidR="00E467B6" w:rsidRPr="00E467B6">
              <w:rPr>
                <w:color w:val="auto"/>
                <w:sz w:val="20"/>
                <w:szCs w:val="20"/>
              </w:rPr>
              <w:t xml:space="preserve">lick </w:t>
            </w:r>
            <w:r w:rsidR="00193A5F">
              <w:rPr>
                <w:sz w:val="20"/>
                <w:szCs w:val="20"/>
              </w:rPr>
              <w:t xml:space="preserve">on </w:t>
            </w:r>
            <w:r w:rsidR="00E467B6" w:rsidRPr="00BB411C">
              <w:rPr>
                <w:b/>
                <w:color w:val="0000FF"/>
                <w:sz w:val="20"/>
                <w:szCs w:val="20"/>
              </w:rPr>
              <w:t>Payment Reason Code</w:t>
            </w:r>
            <w:r w:rsidR="00E467B6" w:rsidRPr="00BB411C">
              <w:rPr>
                <w:b/>
                <w:sz w:val="20"/>
                <w:szCs w:val="20"/>
              </w:rPr>
              <w:t xml:space="preserve"> </w:t>
            </w:r>
            <w:r w:rsidR="00E467B6" w:rsidRPr="00343A2D">
              <w:rPr>
                <w:sz w:val="20"/>
                <w:szCs w:val="20"/>
              </w:rPr>
              <w:t>and select the relevant Payment from the drop-down list.</w:t>
            </w:r>
            <w:r w:rsidR="00E467B6">
              <w:rPr>
                <w:sz w:val="20"/>
                <w:szCs w:val="20"/>
              </w:rPr>
              <w:t xml:space="preserve"> </w:t>
            </w:r>
          </w:p>
          <w:p w:rsidR="00D1582F" w:rsidRPr="00343A2D" w:rsidRDefault="00E467B6" w:rsidP="00193A5F">
            <w:pPr>
              <w:pStyle w:val="Default"/>
              <w:spacing w:line="360" w:lineRule="auto"/>
              <w:rPr>
                <w:sz w:val="20"/>
                <w:szCs w:val="20"/>
              </w:rPr>
            </w:pPr>
            <w:r>
              <w:rPr>
                <w:sz w:val="20"/>
                <w:szCs w:val="20"/>
              </w:rPr>
              <w:t xml:space="preserve">The reason code for </w:t>
            </w:r>
            <w:r w:rsidR="00193A5F" w:rsidRPr="00193A5F">
              <w:rPr>
                <w:b/>
                <w:sz w:val="20"/>
                <w:szCs w:val="20"/>
              </w:rPr>
              <w:t>E</w:t>
            </w:r>
            <w:r w:rsidRPr="00193A5F">
              <w:rPr>
                <w:b/>
                <w:sz w:val="20"/>
                <w:szCs w:val="20"/>
              </w:rPr>
              <w:t>mployees</w:t>
            </w:r>
            <w:r>
              <w:rPr>
                <w:sz w:val="20"/>
                <w:szCs w:val="20"/>
              </w:rPr>
              <w:t xml:space="preserve"> is </w:t>
            </w:r>
            <w:r w:rsidRPr="00EB05D5">
              <w:rPr>
                <w:b/>
                <w:color w:val="C00000"/>
                <w:sz w:val="20"/>
                <w:szCs w:val="20"/>
              </w:rPr>
              <w:t>K</w:t>
            </w:r>
            <w:r w:rsidRPr="00E467B6">
              <w:rPr>
                <w:b/>
                <w:sz w:val="20"/>
                <w:szCs w:val="20"/>
              </w:rPr>
              <w:t xml:space="preserve"> </w:t>
            </w:r>
            <w:r>
              <w:rPr>
                <w:sz w:val="20"/>
                <w:szCs w:val="20"/>
              </w:rPr>
              <w:t xml:space="preserve">and for </w:t>
            </w:r>
            <w:r w:rsidRPr="00193A5F">
              <w:rPr>
                <w:b/>
                <w:sz w:val="20"/>
                <w:szCs w:val="20"/>
              </w:rPr>
              <w:t>Vendors</w:t>
            </w:r>
            <w:r>
              <w:rPr>
                <w:sz w:val="20"/>
                <w:szCs w:val="20"/>
              </w:rPr>
              <w:t xml:space="preserve"> </w:t>
            </w:r>
            <w:r w:rsidR="00193A5F">
              <w:rPr>
                <w:sz w:val="20"/>
                <w:szCs w:val="20"/>
              </w:rPr>
              <w:t xml:space="preserve">is </w:t>
            </w:r>
            <w:r w:rsidRPr="00EB05D5">
              <w:rPr>
                <w:b/>
                <w:color w:val="C00000"/>
                <w:sz w:val="20"/>
                <w:szCs w:val="20"/>
              </w:rPr>
              <w:t>R</w:t>
            </w:r>
            <w:r>
              <w:rPr>
                <w:rFonts w:eastAsia="Arial"/>
                <w:color w:val="auto"/>
                <w:sz w:val="20"/>
                <w:szCs w:val="20"/>
              </w:rPr>
              <w:t>.</w:t>
            </w:r>
            <w:r w:rsidR="00D1582F" w:rsidRPr="00343A2D">
              <w:rPr>
                <w:rFonts w:eastAsia="Arial"/>
              </w:rPr>
              <w:t xml:space="preserve">  </w:t>
            </w:r>
          </w:p>
        </w:tc>
      </w:tr>
    </w:tbl>
    <w:p w:rsidR="00851CBB" w:rsidRPr="00851CBB" w:rsidRDefault="00851CBB" w:rsidP="00D1582F">
      <w:pPr>
        <w:pStyle w:val="Heading2"/>
        <w:rPr>
          <w:rFonts w:ascii="Arial" w:hAnsi="Arial" w:cs="Arial"/>
          <w:sz w:val="12"/>
          <w:szCs w:val="12"/>
        </w:rPr>
      </w:pPr>
    </w:p>
    <w:p w:rsidR="00D1582F" w:rsidRDefault="00E903F6" w:rsidP="00D1582F">
      <w:pPr>
        <w:pStyle w:val="Heading2"/>
        <w:rPr>
          <w:rFonts w:ascii="Arial" w:hAnsi="Arial" w:cs="Arial"/>
          <w:sz w:val="22"/>
          <w:szCs w:val="22"/>
        </w:rPr>
      </w:pPr>
      <w:r>
        <w:rPr>
          <w:rFonts w:ascii="Arial" w:hAnsi="Arial" w:cs="Arial"/>
          <w:sz w:val="22"/>
          <w:szCs w:val="22"/>
        </w:rPr>
        <w:t>3.3 How to S</w:t>
      </w:r>
      <w:r w:rsidR="00D1582F" w:rsidRPr="0047405C">
        <w:rPr>
          <w:rFonts w:ascii="Arial" w:hAnsi="Arial" w:cs="Arial"/>
          <w:sz w:val="22"/>
          <w:szCs w:val="22"/>
        </w:rPr>
        <w:t>earch for a Vendor</w:t>
      </w:r>
    </w:p>
    <w:p w:rsidR="00851CBB" w:rsidRPr="00851CBB" w:rsidRDefault="00851CBB" w:rsidP="00851CBB">
      <w:pPr>
        <w:rPr>
          <w:rFonts w:ascii="Arial" w:hAnsi="Arial" w:cs="Arial"/>
          <w:sz w:val="8"/>
          <w:szCs w:val="8"/>
        </w:rPr>
      </w:pPr>
    </w:p>
    <w:p w:rsidR="00851CBB" w:rsidRDefault="007A693F" w:rsidP="00E536BF">
      <w:pPr>
        <w:pStyle w:val="HiddenSpace"/>
        <w:rPr>
          <w:noProof/>
          <w:lang w:val="en-ZA" w:eastAsia="en-ZA"/>
        </w:rPr>
      </w:pPr>
      <w:r>
        <w:rPr>
          <w:noProof/>
          <w:lang w:val="en-ZA" w:eastAsia="en-ZA"/>
        </w:rPr>
        <w:drawing>
          <wp:inline distT="0" distB="0" distL="0" distR="0">
            <wp:extent cx="6562725" cy="15430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2725" cy="1543050"/>
                    </a:xfrm>
                    <a:prstGeom prst="rect">
                      <a:avLst/>
                    </a:prstGeom>
                    <a:noFill/>
                    <a:ln w="19050" cmpd="sng">
                      <a:solidFill>
                        <a:srgbClr val="C00000"/>
                      </a:solidFill>
                      <a:miter lim="800000"/>
                      <a:headEnd/>
                      <a:tailEnd/>
                    </a:ln>
                    <a:effectLst/>
                  </pic:spPr>
                </pic:pic>
              </a:graphicData>
            </a:graphic>
          </wp:inline>
        </w:drawing>
      </w:r>
    </w:p>
    <w:p w:rsidR="00B444C3" w:rsidRDefault="00D1582F" w:rsidP="00013AE0">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4</w:t>
      </w:r>
    </w:p>
    <w:p w:rsidR="00B444C3" w:rsidRDefault="00B444C3" w:rsidP="00E467B6">
      <w:pPr>
        <w:pStyle w:val="ListParagraph"/>
        <w:ind w:left="0"/>
        <w:rPr>
          <w:rFonts w:ascii="Arial" w:hAnsi="Arial" w:cs="Arial"/>
          <w:color w:val="000000"/>
          <w:sz w:val="20"/>
          <w:szCs w:val="20"/>
        </w:rPr>
      </w:pPr>
    </w:p>
    <w:p w:rsidR="00D1582F" w:rsidRDefault="00D1582F" w:rsidP="00E467B6">
      <w:pPr>
        <w:pStyle w:val="ListParagraph"/>
        <w:ind w:left="0"/>
        <w:rPr>
          <w:rFonts w:ascii="Arial" w:hAnsi="Arial" w:cs="Arial"/>
          <w:color w:val="000000"/>
          <w:sz w:val="20"/>
          <w:szCs w:val="20"/>
        </w:rPr>
      </w:pPr>
      <w:r>
        <w:rPr>
          <w:rFonts w:ascii="Arial" w:hAnsi="Arial" w:cs="Arial"/>
          <w:color w:val="000000"/>
          <w:sz w:val="20"/>
          <w:szCs w:val="20"/>
        </w:rPr>
        <w:t>The following fields and actions are required on the above screen:</w:t>
      </w:r>
    </w:p>
    <w:p w:rsidR="003A2308" w:rsidRPr="00013AE0" w:rsidRDefault="003A2308" w:rsidP="003A2308">
      <w:pPr>
        <w:pStyle w:val="ListParagraph"/>
        <w:ind w:left="360"/>
        <w:rPr>
          <w:rFonts w:ascii="Arial" w:hAnsi="Arial" w:cs="Arial"/>
          <w:color w:val="000000"/>
          <w:sz w:val="8"/>
          <w:szCs w:val="8"/>
        </w:rPr>
      </w:pPr>
    </w:p>
    <w:p w:rsidR="003A2308" w:rsidRDefault="00013AE0" w:rsidP="000A541E">
      <w:pPr>
        <w:pStyle w:val="ListParagraph"/>
        <w:numPr>
          <w:ilvl w:val="1"/>
          <w:numId w:val="10"/>
        </w:numPr>
        <w:spacing w:line="360" w:lineRule="auto"/>
        <w:ind w:left="1434" w:hanging="357"/>
        <w:rPr>
          <w:rFonts w:ascii="Arial" w:hAnsi="Arial" w:cs="Arial"/>
          <w:color w:val="000000"/>
          <w:sz w:val="20"/>
          <w:szCs w:val="20"/>
        </w:rPr>
      </w:pPr>
      <w:r>
        <w:rPr>
          <w:rFonts w:ascii="Arial" w:hAnsi="Arial" w:cs="Arial"/>
          <w:b/>
          <w:color w:val="000000"/>
          <w:sz w:val="20"/>
          <w:szCs w:val="20"/>
        </w:rPr>
        <w:t>Person</w:t>
      </w:r>
      <w:r w:rsidR="003A2308" w:rsidRPr="003A2308">
        <w:rPr>
          <w:rFonts w:ascii="Arial" w:hAnsi="Arial" w:cs="Arial"/>
          <w:b/>
          <w:color w:val="000000"/>
          <w:sz w:val="20"/>
          <w:szCs w:val="20"/>
        </w:rPr>
        <w:t xml:space="preserve"> Last Name</w:t>
      </w:r>
      <w:r w:rsidR="003A2308">
        <w:rPr>
          <w:rFonts w:ascii="Arial" w:hAnsi="Arial" w:cs="Arial"/>
          <w:color w:val="000000"/>
          <w:sz w:val="20"/>
          <w:szCs w:val="20"/>
        </w:rPr>
        <w:t xml:space="preserve"> – if you want to pay an Employee</w:t>
      </w:r>
    </w:p>
    <w:p w:rsidR="00D1582F" w:rsidRPr="003A2308" w:rsidRDefault="003A2308" w:rsidP="000A541E">
      <w:pPr>
        <w:pStyle w:val="ListParagraph"/>
        <w:numPr>
          <w:ilvl w:val="1"/>
          <w:numId w:val="10"/>
        </w:numPr>
        <w:spacing w:line="360" w:lineRule="auto"/>
        <w:ind w:left="1434" w:hanging="357"/>
        <w:rPr>
          <w:rFonts w:ascii="Arial" w:hAnsi="Arial" w:cs="Arial"/>
          <w:color w:val="000000"/>
        </w:rPr>
      </w:pPr>
      <w:r w:rsidRPr="003A2308">
        <w:rPr>
          <w:rFonts w:ascii="Arial" w:hAnsi="Arial" w:cs="Arial"/>
          <w:b/>
          <w:color w:val="000000"/>
          <w:sz w:val="20"/>
          <w:szCs w:val="20"/>
        </w:rPr>
        <w:t>Vendor Name</w:t>
      </w:r>
      <w:r w:rsidRPr="003A2308">
        <w:rPr>
          <w:rFonts w:ascii="Arial" w:hAnsi="Arial" w:cs="Arial"/>
          <w:color w:val="000000"/>
          <w:sz w:val="20"/>
          <w:szCs w:val="20"/>
        </w:rPr>
        <w:t xml:space="preserve"> – if you want to pay a Vendor</w:t>
      </w:r>
    </w:p>
    <w:p w:rsidR="003A2308" w:rsidRDefault="003A2308" w:rsidP="00E536BF">
      <w:pPr>
        <w:pStyle w:val="HiddenSpace"/>
        <w:rPr>
          <w:rFonts w:ascii="Arial" w:hAnsi="Arial" w:cs="Aria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3A2308" w:rsidTr="003A2308">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3A2308" w:rsidRPr="00193A5F" w:rsidRDefault="003A2308" w:rsidP="00E9545D">
            <w:pPr>
              <w:spacing w:before="120"/>
              <w:rPr>
                <w:rFonts w:ascii="Arial" w:hAnsi="Arial" w:cs="Arial"/>
                <w:color w:val="000000"/>
              </w:rPr>
            </w:pPr>
            <w:r w:rsidRPr="00193A5F">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3A2308" w:rsidRPr="00343A2D" w:rsidRDefault="003A2308" w:rsidP="00851CBB">
            <w:pPr>
              <w:pStyle w:val="Default"/>
              <w:spacing w:before="120" w:line="360" w:lineRule="auto"/>
              <w:rPr>
                <w:sz w:val="20"/>
                <w:szCs w:val="20"/>
              </w:rPr>
            </w:pPr>
            <w:r w:rsidRPr="003A2308">
              <w:rPr>
                <w:color w:val="auto"/>
                <w:sz w:val="20"/>
                <w:szCs w:val="20"/>
              </w:rPr>
              <w:t>Click o</w:t>
            </w:r>
            <w:r w:rsidRPr="00343A2D">
              <w:rPr>
                <w:sz w:val="20"/>
                <w:szCs w:val="20"/>
              </w:rPr>
              <w:t>n</w:t>
            </w:r>
            <w:r w:rsidRPr="00343A2D">
              <w:rPr>
                <w:b/>
                <w:sz w:val="20"/>
                <w:szCs w:val="20"/>
              </w:rPr>
              <w:t xml:space="preserve"> </w:t>
            </w:r>
            <w:r w:rsidRPr="00343A2D">
              <w:rPr>
                <w:b/>
                <w:color w:val="0000FF"/>
                <w:sz w:val="20"/>
                <w:szCs w:val="20"/>
              </w:rPr>
              <w:t>Person Last Name</w:t>
            </w:r>
            <w:r w:rsidRPr="00343A2D">
              <w:rPr>
                <w:sz w:val="20"/>
                <w:szCs w:val="20"/>
              </w:rPr>
              <w:t xml:space="preserve"> and type the Employee Name in as follows:</w:t>
            </w:r>
            <w:r w:rsidRPr="00343A2D">
              <w:rPr>
                <w:b/>
                <w:sz w:val="20"/>
                <w:szCs w:val="20"/>
              </w:rPr>
              <w:t xml:space="preserve"> </w:t>
            </w:r>
            <w:r w:rsidR="00851CBB">
              <w:rPr>
                <w:b/>
                <w:color w:val="C00000"/>
                <w:sz w:val="20"/>
                <w:szCs w:val="20"/>
              </w:rPr>
              <w:t>*</w:t>
            </w:r>
            <w:r w:rsidRPr="00EB05D5">
              <w:rPr>
                <w:b/>
                <w:color w:val="C00000"/>
                <w:sz w:val="20"/>
                <w:szCs w:val="20"/>
              </w:rPr>
              <w:t>Venter</w:t>
            </w:r>
            <w:r w:rsidR="00851CBB">
              <w:rPr>
                <w:b/>
                <w:color w:val="C00000"/>
                <w:sz w:val="20"/>
                <w:szCs w:val="20"/>
              </w:rPr>
              <w:t>*</w:t>
            </w:r>
            <w:r w:rsidRPr="003A2308">
              <w:rPr>
                <w:rFonts w:eastAsia="Arial"/>
                <w:b/>
                <w:color w:val="FF0000"/>
              </w:rPr>
              <w:t xml:space="preserve">  </w:t>
            </w:r>
          </w:p>
        </w:tc>
      </w:tr>
      <w:tr w:rsidR="003A2308" w:rsidTr="003A2308">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3A2308" w:rsidRPr="00193A5F" w:rsidRDefault="003A2308" w:rsidP="00E9545D">
            <w:pPr>
              <w:spacing w:before="120"/>
              <w:rPr>
                <w:rFonts w:ascii="Arial" w:hAnsi="Arial" w:cs="Arial"/>
                <w:color w:val="000000"/>
              </w:rPr>
            </w:pPr>
            <w:r w:rsidRPr="00193A5F">
              <w:rPr>
                <w:rFonts w:ascii="Arial" w:hAnsi="Arial" w:cs="Arial"/>
                <w:color w:val="000000"/>
              </w:rPr>
              <w:t>2.</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3A2308" w:rsidRPr="00BB411C" w:rsidRDefault="003A2308" w:rsidP="00E9545D">
            <w:pPr>
              <w:pStyle w:val="Default"/>
              <w:spacing w:before="120" w:line="360" w:lineRule="auto"/>
              <w:rPr>
                <w:sz w:val="20"/>
                <w:szCs w:val="20"/>
              </w:rPr>
            </w:pPr>
            <w:r w:rsidRPr="003A2308">
              <w:rPr>
                <w:color w:val="auto"/>
                <w:sz w:val="20"/>
                <w:szCs w:val="20"/>
              </w:rPr>
              <w:t>Click</w:t>
            </w:r>
            <w:r w:rsidRPr="00BB411C">
              <w:rPr>
                <w:b/>
                <w:color w:val="FF0000"/>
                <w:sz w:val="20"/>
                <w:szCs w:val="20"/>
              </w:rPr>
              <w:t xml:space="preserve"> </w:t>
            </w:r>
            <w:r w:rsidRPr="00AA4672">
              <w:rPr>
                <w:sz w:val="20"/>
                <w:szCs w:val="20"/>
              </w:rPr>
              <w:t>on</w:t>
            </w:r>
            <w:r w:rsidRPr="00BB411C">
              <w:rPr>
                <w:b/>
                <w:sz w:val="20"/>
                <w:szCs w:val="20"/>
              </w:rPr>
              <w:t xml:space="preserve"> </w:t>
            </w:r>
            <w:r w:rsidRPr="00BB411C">
              <w:rPr>
                <w:b/>
                <w:color w:val="0000FF"/>
                <w:sz w:val="20"/>
                <w:szCs w:val="20"/>
              </w:rPr>
              <w:t>Vendor Name</w:t>
            </w:r>
            <w:r w:rsidRPr="00BB411C">
              <w:rPr>
                <w:b/>
                <w:sz w:val="20"/>
                <w:szCs w:val="20"/>
              </w:rPr>
              <w:t xml:space="preserve"> </w:t>
            </w:r>
            <w:r w:rsidRPr="00AA4672">
              <w:rPr>
                <w:sz w:val="20"/>
                <w:szCs w:val="20"/>
              </w:rPr>
              <w:t>and type the Vendor Name in as follows:</w:t>
            </w:r>
            <w:r w:rsidR="00851CBB">
              <w:rPr>
                <w:b/>
                <w:color w:val="C00000"/>
                <w:sz w:val="20"/>
                <w:szCs w:val="20"/>
              </w:rPr>
              <w:t xml:space="preserve"> *Blue tek*</w:t>
            </w:r>
            <w:r w:rsidRPr="003A2308">
              <w:rPr>
                <w:rFonts w:eastAsia="Arial"/>
                <w:color w:val="FF0000"/>
              </w:rPr>
              <w:t xml:space="preserve">  </w:t>
            </w:r>
          </w:p>
        </w:tc>
      </w:tr>
      <w:tr w:rsidR="00C34602" w:rsidTr="002B0F9F">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C34602" w:rsidRPr="00193A5F" w:rsidRDefault="00C34602" w:rsidP="002B0F9F">
            <w:pPr>
              <w:spacing w:before="120"/>
              <w:jc w:val="center"/>
              <w:rPr>
                <w:rFonts w:ascii="Arial" w:hAnsi="Arial" w:cs="Arial"/>
                <w:color w:val="000000"/>
              </w:rPr>
            </w:pPr>
            <w:r w:rsidRPr="00193A5F">
              <w:rPr>
                <w:rFonts w:ascii="Arial" w:hAnsi="Arial" w:cs="Arial"/>
                <w:color w:val="000000"/>
              </w:rPr>
              <w:t>3.</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C34602" w:rsidRPr="00713FCF" w:rsidRDefault="00C34602" w:rsidP="00E9545D">
            <w:pPr>
              <w:pStyle w:val="Default"/>
              <w:spacing w:before="120" w:line="360" w:lineRule="auto"/>
              <w:rPr>
                <w:color w:val="auto"/>
                <w:sz w:val="20"/>
                <w:szCs w:val="20"/>
              </w:rPr>
            </w:pPr>
            <w:r w:rsidRPr="00713FCF">
              <w:rPr>
                <w:color w:val="auto"/>
                <w:sz w:val="20"/>
                <w:szCs w:val="20"/>
              </w:rPr>
              <w:t xml:space="preserve">Click on </w:t>
            </w:r>
            <w:r w:rsidR="007A693F">
              <w:rPr>
                <w:noProof/>
                <w:color w:val="auto"/>
                <w:sz w:val="20"/>
                <w:szCs w:val="20"/>
                <w:lang w:eastAsia="en-ZA"/>
              </w:rPr>
              <w:drawing>
                <wp:inline distT="0" distB="0" distL="0" distR="0">
                  <wp:extent cx="628650" cy="171450"/>
                  <wp:effectExtent l="0" t="0" r="0" b="0"/>
                  <wp:docPr id="8" name="Picture 8"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p>
        </w:tc>
      </w:tr>
    </w:tbl>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p w:rsidR="003A2308" w:rsidRPr="0047405C" w:rsidRDefault="003A2308" w:rsidP="003A2308">
      <w:pPr>
        <w:pStyle w:val="Heading2"/>
        <w:rPr>
          <w:rFonts w:ascii="Arial" w:hAnsi="Arial" w:cs="Arial"/>
          <w:sz w:val="22"/>
          <w:szCs w:val="22"/>
        </w:rPr>
      </w:pPr>
      <w:r w:rsidRPr="0047405C">
        <w:rPr>
          <w:rFonts w:ascii="Arial" w:hAnsi="Arial" w:cs="Arial"/>
          <w:sz w:val="22"/>
          <w:szCs w:val="22"/>
        </w:rPr>
        <w:t>3.4 Screen on Return Value</w:t>
      </w:r>
    </w:p>
    <w:p w:rsidR="003A2308" w:rsidRDefault="003A2308" w:rsidP="00E536BF">
      <w:pPr>
        <w:pStyle w:val="HiddenSpace"/>
        <w:rPr>
          <w:rFonts w:ascii="Arial" w:hAnsi="Arial" w:cs="Arial"/>
        </w:rPr>
      </w:pPr>
    </w:p>
    <w:p w:rsidR="003A2308" w:rsidRPr="0047405C" w:rsidRDefault="003A2308" w:rsidP="00E536BF">
      <w:pPr>
        <w:pStyle w:val="HiddenSpace"/>
        <w:rPr>
          <w:rFonts w:ascii="Arial" w:hAnsi="Arial" w:cs="Arial"/>
          <w:sz w:val="12"/>
          <w:szCs w:val="12"/>
        </w:rPr>
      </w:pPr>
    </w:p>
    <w:p w:rsidR="003A2308" w:rsidRDefault="007A693F" w:rsidP="00E536BF">
      <w:pPr>
        <w:pStyle w:val="HiddenSpace"/>
        <w:rPr>
          <w:noProof/>
          <w:lang w:val="en-ZA" w:eastAsia="en-ZA"/>
        </w:rPr>
      </w:pPr>
      <w:r>
        <w:rPr>
          <w:noProof/>
          <w:lang w:val="en-ZA" w:eastAsia="en-ZA"/>
        </w:rPr>
        <w:drawing>
          <wp:inline distT="0" distB="0" distL="0" distR="0">
            <wp:extent cx="6505575" cy="8096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5575" cy="809625"/>
                    </a:xfrm>
                    <a:prstGeom prst="rect">
                      <a:avLst/>
                    </a:prstGeom>
                    <a:noFill/>
                    <a:ln w="19050" cmpd="sng">
                      <a:solidFill>
                        <a:srgbClr val="C00000"/>
                      </a:solidFill>
                      <a:miter lim="800000"/>
                      <a:headEnd/>
                      <a:tailEnd/>
                    </a:ln>
                    <a:effectLst/>
                  </pic:spPr>
                </pic:pic>
              </a:graphicData>
            </a:graphic>
          </wp:inline>
        </w:drawing>
      </w:r>
    </w:p>
    <w:p w:rsidR="003A2308" w:rsidRDefault="003A2308" w:rsidP="003A2308">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5</w:t>
      </w:r>
    </w:p>
    <w:p w:rsidR="0047405C" w:rsidRPr="00713FCF" w:rsidRDefault="0047405C" w:rsidP="003A2308">
      <w:pPr>
        <w:pStyle w:val="ScreenImageCaption"/>
        <w:spacing w:after="0" w:line="240" w:lineRule="auto"/>
        <w:rPr>
          <w:rFonts w:ascii="Arial" w:hAnsi="Arial" w:cs="Arial"/>
          <w:color w:val="000000"/>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3A2308" w:rsidTr="00E9545D">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3A2308" w:rsidRPr="00BB411C" w:rsidRDefault="003A2308" w:rsidP="00E9545D">
            <w:pPr>
              <w:spacing w:before="120"/>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3A2308" w:rsidRPr="00343A2D" w:rsidRDefault="003A2308" w:rsidP="003A2308">
            <w:pPr>
              <w:pStyle w:val="Default"/>
              <w:spacing w:before="120" w:line="360" w:lineRule="auto"/>
              <w:rPr>
                <w:sz w:val="20"/>
                <w:szCs w:val="20"/>
              </w:rPr>
            </w:pPr>
            <w:r>
              <w:rPr>
                <w:color w:val="auto"/>
                <w:sz w:val="20"/>
                <w:szCs w:val="20"/>
              </w:rPr>
              <w:t xml:space="preserve">Names retrieved will appear on the screen, select the relevant name and click on </w:t>
            </w:r>
            <w:r>
              <w:rPr>
                <w:b/>
                <w:color w:val="0000FF"/>
                <w:sz w:val="20"/>
                <w:szCs w:val="20"/>
              </w:rPr>
              <w:t>Return Value</w:t>
            </w:r>
            <w:r>
              <w:rPr>
                <w:color w:val="auto"/>
                <w:sz w:val="20"/>
                <w:szCs w:val="20"/>
              </w:rPr>
              <w:t>.</w:t>
            </w:r>
            <w:r w:rsidRPr="003A2308">
              <w:rPr>
                <w:rFonts w:eastAsia="Arial"/>
                <w:b/>
                <w:color w:val="FF0000"/>
              </w:rPr>
              <w:t xml:space="preserve">  </w:t>
            </w:r>
          </w:p>
        </w:tc>
      </w:tr>
    </w:tbl>
    <w:p w:rsidR="00E536BF" w:rsidRDefault="00E536BF" w:rsidP="00E536BF">
      <w:pPr>
        <w:pStyle w:val="HiddenSpace"/>
        <w:rPr>
          <w:rFonts w:ascii="Arial" w:hAnsi="Arial" w:cs="Arial"/>
        </w:rPr>
      </w:pPr>
    </w:p>
    <w:p w:rsidR="00E536BF" w:rsidRDefault="003A2308" w:rsidP="00713FCF">
      <w:pPr>
        <w:pStyle w:val="Heading2"/>
        <w:spacing w:after="0"/>
        <w:rPr>
          <w:rFonts w:ascii="Arial" w:hAnsi="Arial" w:cs="Arial"/>
          <w:color w:val="000000"/>
          <w:sz w:val="22"/>
          <w:szCs w:val="22"/>
        </w:rPr>
      </w:pPr>
      <w:r w:rsidRPr="0047405C">
        <w:rPr>
          <w:rFonts w:ascii="Arial" w:hAnsi="Arial" w:cs="Arial"/>
          <w:color w:val="000000"/>
          <w:sz w:val="22"/>
          <w:szCs w:val="22"/>
        </w:rPr>
        <w:lastRenderedPageBreak/>
        <w:t>3.5 The Address and Payment Information</w:t>
      </w:r>
    </w:p>
    <w:p w:rsidR="00713FCF" w:rsidRPr="00713FCF" w:rsidRDefault="00713FCF" w:rsidP="00713FCF">
      <w:pPr>
        <w:rPr>
          <w:rFonts w:ascii="Arial" w:hAnsi="Arial" w:cs="Arial"/>
          <w:sz w:val="12"/>
          <w:szCs w:val="12"/>
        </w:rPr>
      </w:pPr>
    </w:p>
    <w:p w:rsidR="00A55E1D" w:rsidRDefault="007A693F" w:rsidP="00F92DF9">
      <w:pPr>
        <w:pStyle w:val="Default"/>
        <w:rPr>
          <w:sz w:val="20"/>
          <w:szCs w:val="20"/>
        </w:rPr>
      </w:pPr>
      <w:r>
        <w:rPr>
          <w:noProof/>
          <w:lang w:eastAsia="en-ZA"/>
        </w:rPr>
        <w:drawing>
          <wp:inline distT="0" distB="0" distL="0" distR="0">
            <wp:extent cx="6534150" cy="33718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4150" cy="3371850"/>
                    </a:xfrm>
                    <a:prstGeom prst="rect">
                      <a:avLst/>
                    </a:prstGeom>
                    <a:noFill/>
                    <a:ln w="19050" cmpd="sng">
                      <a:solidFill>
                        <a:srgbClr val="C00000"/>
                      </a:solidFill>
                      <a:miter lim="800000"/>
                      <a:headEnd/>
                      <a:tailEnd/>
                    </a:ln>
                    <a:effectLst/>
                  </pic:spPr>
                </pic:pic>
              </a:graphicData>
            </a:graphic>
          </wp:inline>
        </w:drawing>
      </w:r>
    </w:p>
    <w:p w:rsidR="00A55E1D" w:rsidRDefault="00A55E1D" w:rsidP="00360B63">
      <w:pPr>
        <w:pStyle w:val="ScreenImageCaption"/>
        <w:spacing w:after="0" w:line="240" w:lineRule="auto"/>
        <w:rPr>
          <w:rFonts w:ascii="Arial" w:hAnsi="Arial" w:cs="Arial"/>
          <w:color w:val="000000"/>
        </w:rPr>
      </w:pPr>
      <w:r w:rsidRPr="00A568AD">
        <w:rPr>
          <w:rFonts w:ascii="Arial" w:hAnsi="Arial" w:cs="Arial"/>
          <w:color w:val="000000"/>
        </w:rPr>
        <w:t>Figure</w:t>
      </w:r>
      <w:r w:rsidR="0032798E">
        <w:rPr>
          <w:rFonts w:ascii="Arial" w:hAnsi="Arial" w:cs="Arial"/>
          <w:color w:val="000000"/>
        </w:rPr>
        <w:t xml:space="preserve"> </w:t>
      </w:r>
      <w:r w:rsidR="003A2308">
        <w:rPr>
          <w:rFonts w:ascii="Arial" w:hAnsi="Arial" w:cs="Arial"/>
          <w:color w:val="000000"/>
        </w:rPr>
        <w:t>6</w:t>
      </w:r>
    </w:p>
    <w:p w:rsidR="003A2308" w:rsidRPr="00610ADA" w:rsidRDefault="003A2308" w:rsidP="00360B63">
      <w:pPr>
        <w:pStyle w:val="ScreenImageCaption"/>
        <w:spacing w:after="0" w:line="240" w:lineRule="auto"/>
        <w:rPr>
          <w:rFonts w:ascii="Arial" w:hAnsi="Arial" w:cs="Arial"/>
          <w:color w:val="000000"/>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3A2308" w:rsidTr="00E9545D">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3A2308" w:rsidRPr="00193A5F" w:rsidRDefault="003A2308" w:rsidP="00E9545D">
            <w:pPr>
              <w:spacing w:before="120"/>
              <w:rPr>
                <w:rFonts w:ascii="Arial" w:hAnsi="Arial" w:cs="Arial"/>
                <w:color w:val="000000"/>
              </w:rPr>
            </w:pPr>
            <w:r w:rsidRPr="00193A5F">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3A2308" w:rsidRPr="00BB411C" w:rsidRDefault="003A2308" w:rsidP="00E9545D">
            <w:pPr>
              <w:pStyle w:val="Default"/>
              <w:spacing w:line="360" w:lineRule="auto"/>
              <w:rPr>
                <w:b/>
                <w:sz w:val="8"/>
                <w:szCs w:val="8"/>
              </w:rPr>
            </w:pPr>
          </w:p>
          <w:p w:rsidR="003A2308" w:rsidRPr="00BB411C" w:rsidRDefault="003A2308" w:rsidP="00E9545D">
            <w:pPr>
              <w:pStyle w:val="Default"/>
              <w:spacing w:line="360" w:lineRule="auto"/>
              <w:rPr>
                <w:color w:val="auto"/>
                <w:sz w:val="20"/>
                <w:szCs w:val="20"/>
              </w:rPr>
            </w:pPr>
            <w:r w:rsidRPr="003A2308">
              <w:rPr>
                <w:color w:val="auto"/>
                <w:sz w:val="20"/>
                <w:szCs w:val="20"/>
              </w:rPr>
              <w:t>Click</w:t>
            </w:r>
            <w:r w:rsidRPr="00BB411C">
              <w:rPr>
                <w:b/>
                <w:color w:val="FF0000"/>
                <w:sz w:val="20"/>
                <w:szCs w:val="20"/>
              </w:rPr>
              <w:t xml:space="preserve"> </w:t>
            </w:r>
            <w:r w:rsidR="00193A5F">
              <w:rPr>
                <w:sz w:val="20"/>
                <w:szCs w:val="20"/>
              </w:rPr>
              <w:t xml:space="preserve">on </w:t>
            </w:r>
            <w:r w:rsidRPr="00BB411C">
              <w:rPr>
                <w:b/>
                <w:color w:val="0000FF"/>
                <w:sz w:val="20"/>
                <w:szCs w:val="20"/>
              </w:rPr>
              <w:t xml:space="preserve">Address 1, City </w:t>
            </w:r>
            <w:r w:rsidRPr="00AA4672">
              <w:rPr>
                <w:color w:val="auto"/>
                <w:sz w:val="20"/>
                <w:szCs w:val="20"/>
              </w:rPr>
              <w:t>and</w:t>
            </w:r>
            <w:r w:rsidRPr="00BB411C">
              <w:rPr>
                <w:b/>
                <w:color w:val="auto"/>
                <w:sz w:val="20"/>
                <w:szCs w:val="20"/>
              </w:rPr>
              <w:t xml:space="preserve"> </w:t>
            </w:r>
            <w:r w:rsidRPr="00BB411C">
              <w:rPr>
                <w:b/>
                <w:color w:val="0000FF"/>
                <w:sz w:val="20"/>
                <w:szCs w:val="20"/>
              </w:rPr>
              <w:t xml:space="preserve">Country </w:t>
            </w:r>
            <w:r w:rsidRPr="00AA4672">
              <w:rPr>
                <w:color w:val="auto"/>
                <w:sz w:val="20"/>
                <w:szCs w:val="20"/>
              </w:rPr>
              <w:t>fields and complete if necessary.</w:t>
            </w:r>
          </w:p>
        </w:tc>
      </w:tr>
      <w:tr w:rsidR="003A2308" w:rsidTr="00E9545D">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3A2308" w:rsidRPr="00193A5F" w:rsidRDefault="003A2308" w:rsidP="00E9545D">
            <w:pPr>
              <w:spacing w:before="0"/>
              <w:jc w:val="center"/>
              <w:rPr>
                <w:rFonts w:ascii="Arial" w:hAnsi="Arial" w:cs="Arial"/>
                <w:color w:val="000000"/>
              </w:rPr>
            </w:pPr>
            <w:r w:rsidRPr="00193A5F">
              <w:rPr>
                <w:rFonts w:ascii="Arial" w:hAnsi="Arial" w:cs="Arial"/>
                <w:color w:val="000000"/>
              </w:rPr>
              <w:t>2.</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3A2308" w:rsidRPr="00BB411C" w:rsidRDefault="003A2308" w:rsidP="00E9545D">
            <w:pPr>
              <w:pStyle w:val="Default"/>
              <w:spacing w:line="360" w:lineRule="auto"/>
              <w:rPr>
                <w:b/>
                <w:sz w:val="8"/>
                <w:szCs w:val="8"/>
              </w:rPr>
            </w:pPr>
          </w:p>
          <w:p w:rsidR="003A2308" w:rsidRPr="00BB411C" w:rsidRDefault="003A2308" w:rsidP="00E9545D">
            <w:pPr>
              <w:pStyle w:val="Default"/>
              <w:spacing w:line="360" w:lineRule="auto"/>
              <w:rPr>
                <w:color w:val="auto"/>
                <w:sz w:val="20"/>
                <w:szCs w:val="20"/>
              </w:rPr>
            </w:pPr>
            <w:r w:rsidRPr="003A2308">
              <w:rPr>
                <w:color w:val="auto"/>
                <w:sz w:val="20"/>
                <w:szCs w:val="20"/>
              </w:rPr>
              <w:t xml:space="preserve">Click </w:t>
            </w:r>
            <w:r w:rsidRPr="00AA4672">
              <w:rPr>
                <w:sz w:val="20"/>
                <w:szCs w:val="20"/>
              </w:rPr>
              <w:t>on</w:t>
            </w:r>
            <w:r w:rsidRPr="00BB411C">
              <w:rPr>
                <w:b/>
                <w:sz w:val="20"/>
                <w:szCs w:val="20"/>
              </w:rPr>
              <w:t xml:space="preserve"> </w:t>
            </w:r>
            <w:r w:rsidRPr="00BB411C">
              <w:rPr>
                <w:b/>
                <w:color w:val="0000FF"/>
                <w:sz w:val="20"/>
                <w:szCs w:val="20"/>
              </w:rPr>
              <w:t xml:space="preserve">Payment Method </w:t>
            </w:r>
            <w:r w:rsidRPr="00AA4672">
              <w:rPr>
                <w:color w:val="auto"/>
                <w:sz w:val="20"/>
                <w:szCs w:val="20"/>
              </w:rPr>
              <w:t>and select</w:t>
            </w:r>
            <w:r w:rsidRPr="00B444C3">
              <w:rPr>
                <w:b/>
                <w:color w:val="C00000"/>
                <w:sz w:val="20"/>
                <w:szCs w:val="20"/>
              </w:rPr>
              <w:t xml:space="preserve"> P-Check/ACH</w:t>
            </w:r>
            <w:r w:rsidRPr="00BB411C">
              <w:rPr>
                <w:b/>
                <w:color w:val="FF0000"/>
                <w:sz w:val="20"/>
                <w:szCs w:val="20"/>
              </w:rPr>
              <w:t xml:space="preserve"> </w:t>
            </w:r>
            <w:r w:rsidRPr="00AA4672">
              <w:rPr>
                <w:color w:val="auto"/>
                <w:sz w:val="20"/>
                <w:szCs w:val="20"/>
              </w:rPr>
              <w:t xml:space="preserve">from the </w:t>
            </w:r>
            <w:r w:rsidR="007A693F">
              <w:rPr>
                <w:rFonts w:eastAsia="Arial"/>
                <w:b/>
                <w:noProof/>
                <w:color w:val="0000FF"/>
                <w:lang w:eastAsia="en-ZA"/>
              </w:rPr>
              <w:drawing>
                <wp:inline distT="0" distB="0" distL="0" distR="0">
                  <wp:extent cx="161925" cy="190500"/>
                  <wp:effectExtent l="0" t="0" r="9525"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713FCF">
              <w:rPr>
                <w:rFonts w:eastAsia="Arial"/>
                <w:b/>
                <w:noProof/>
                <w:color w:val="0000FF"/>
                <w:lang w:eastAsia="en-ZA"/>
              </w:rPr>
              <w:t xml:space="preserve"> </w:t>
            </w:r>
            <w:r w:rsidRPr="00AA4672">
              <w:rPr>
                <w:color w:val="auto"/>
                <w:sz w:val="20"/>
                <w:szCs w:val="20"/>
              </w:rPr>
              <w:t>list.</w:t>
            </w:r>
          </w:p>
        </w:tc>
      </w:tr>
      <w:tr w:rsidR="003A2308" w:rsidTr="00E9545D">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3A2308" w:rsidRPr="00193A5F" w:rsidRDefault="003A2308" w:rsidP="00E9545D">
            <w:pPr>
              <w:spacing w:before="0"/>
              <w:jc w:val="center"/>
              <w:rPr>
                <w:rFonts w:ascii="Arial" w:hAnsi="Arial" w:cs="Arial"/>
                <w:color w:val="000000"/>
              </w:rPr>
            </w:pPr>
            <w:r w:rsidRPr="00193A5F">
              <w:rPr>
                <w:rFonts w:ascii="Arial" w:hAnsi="Arial" w:cs="Arial"/>
                <w:color w:val="000000"/>
              </w:rPr>
              <w:t>3.</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3A2308" w:rsidRPr="00BB411C" w:rsidRDefault="003A2308" w:rsidP="003A2308">
            <w:pPr>
              <w:pStyle w:val="Default"/>
              <w:spacing w:line="360" w:lineRule="auto"/>
              <w:rPr>
                <w:b/>
                <w:sz w:val="8"/>
                <w:szCs w:val="8"/>
              </w:rPr>
            </w:pPr>
          </w:p>
          <w:p w:rsidR="003A2308" w:rsidRPr="00BB411C" w:rsidRDefault="003A2308" w:rsidP="00320E74">
            <w:pPr>
              <w:pStyle w:val="Default"/>
              <w:spacing w:line="360" w:lineRule="auto"/>
              <w:rPr>
                <w:color w:val="auto"/>
                <w:sz w:val="20"/>
                <w:szCs w:val="20"/>
              </w:rPr>
            </w:pPr>
            <w:r w:rsidRPr="003A2308">
              <w:rPr>
                <w:color w:val="auto"/>
                <w:sz w:val="20"/>
                <w:szCs w:val="20"/>
              </w:rPr>
              <w:t>Click</w:t>
            </w:r>
            <w:r w:rsidRPr="00BB411C">
              <w:rPr>
                <w:b/>
                <w:color w:val="FF0000"/>
                <w:sz w:val="20"/>
                <w:szCs w:val="20"/>
              </w:rPr>
              <w:t xml:space="preserve"> </w:t>
            </w:r>
            <w:r w:rsidR="00320E74">
              <w:rPr>
                <w:sz w:val="20"/>
                <w:szCs w:val="20"/>
              </w:rPr>
              <w:t>on</w:t>
            </w:r>
            <w:r w:rsidRPr="00BB411C">
              <w:rPr>
                <w:b/>
                <w:sz w:val="20"/>
                <w:szCs w:val="20"/>
              </w:rPr>
              <w:t xml:space="preserve"> </w:t>
            </w:r>
            <w:r w:rsidRPr="00BB411C">
              <w:rPr>
                <w:b/>
                <w:color w:val="0000FF"/>
                <w:sz w:val="20"/>
                <w:szCs w:val="20"/>
              </w:rPr>
              <w:t>Check Stub Text</w:t>
            </w:r>
            <w:r w:rsidR="00320E74">
              <w:rPr>
                <w:b/>
                <w:color w:val="0000FF"/>
                <w:sz w:val="20"/>
                <w:szCs w:val="20"/>
              </w:rPr>
              <w:t xml:space="preserve"> </w:t>
            </w:r>
            <w:r w:rsidR="00245C0E" w:rsidRPr="00320E74">
              <w:rPr>
                <w:color w:val="auto"/>
                <w:sz w:val="20"/>
                <w:szCs w:val="20"/>
              </w:rPr>
              <w:t>(will change to Banking Details)</w:t>
            </w:r>
            <w:r w:rsidR="00320E74">
              <w:rPr>
                <w:color w:val="auto"/>
                <w:sz w:val="20"/>
                <w:szCs w:val="20"/>
              </w:rPr>
              <w:t xml:space="preserve"> </w:t>
            </w:r>
            <w:r w:rsidR="00EB5107">
              <w:rPr>
                <w:color w:val="auto"/>
                <w:sz w:val="20"/>
                <w:szCs w:val="20"/>
              </w:rPr>
              <w:t xml:space="preserve">and fill in </w:t>
            </w:r>
            <w:r w:rsidR="00EB5107" w:rsidRPr="00EE0A35">
              <w:rPr>
                <w:b/>
                <w:color w:val="0000FF"/>
                <w:sz w:val="20"/>
                <w:szCs w:val="20"/>
              </w:rPr>
              <w:t>Vendor/Employee Bank</w:t>
            </w:r>
            <w:r w:rsidR="00320E74">
              <w:rPr>
                <w:b/>
                <w:color w:val="0000FF"/>
                <w:sz w:val="20"/>
                <w:szCs w:val="20"/>
              </w:rPr>
              <w:t xml:space="preserve"> A</w:t>
            </w:r>
            <w:r w:rsidR="00EB5107" w:rsidRPr="00EE0A35">
              <w:rPr>
                <w:b/>
                <w:color w:val="0000FF"/>
                <w:sz w:val="20"/>
                <w:szCs w:val="20"/>
              </w:rPr>
              <w:t>ccount nr</w:t>
            </w:r>
          </w:p>
        </w:tc>
      </w:tr>
    </w:tbl>
    <w:p w:rsidR="003A2308" w:rsidRPr="00610ADA" w:rsidRDefault="003A2308" w:rsidP="00360B63">
      <w:pPr>
        <w:pStyle w:val="ScreenImageCaption"/>
        <w:spacing w:after="0" w:line="240" w:lineRule="auto"/>
        <w:rPr>
          <w:rFonts w:ascii="Arial" w:hAnsi="Arial" w:cs="Arial"/>
          <w:color w:val="000000"/>
          <w:sz w:val="12"/>
          <w:szCs w:val="12"/>
        </w:rPr>
      </w:pPr>
    </w:p>
    <w:p w:rsidR="003A2308" w:rsidRPr="0047405C" w:rsidRDefault="003A2308" w:rsidP="003A2308">
      <w:pPr>
        <w:pStyle w:val="Heading2"/>
        <w:rPr>
          <w:rFonts w:ascii="Arial" w:hAnsi="Arial" w:cs="Arial"/>
          <w:color w:val="000000"/>
          <w:sz w:val="22"/>
          <w:szCs w:val="22"/>
        </w:rPr>
      </w:pPr>
      <w:r w:rsidRPr="0047405C">
        <w:rPr>
          <w:rFonts w:ascii="Arial" w:hAnsi="Arial" w:cs="Arial"/>
          <w:color w:val="000000"/>
          <w:sz w:val="22"/>
          <w:szCs w:val="22"/>
        </w:rPr>
        <w:t>3.6 The Accounting Lines</w:t>
      </w:r>
    </w:p>
    <w:p w:rsidR="00DD26DE" w:rsidRPr="00D831FD" w:rsidRDefault="00DD26DE" w:rsidP="0001238B">
      <w:pPr>
        <w:autoSpaceDE w:val="0"/>
        <w:autoSpaceDN w:val="0"/>
        <w:adjustRightInd w:val="0"/>
        <w:spacing w:line="240" w:lineRule="auto"/>
        <w:rPr>
          <w:rFonts w:ascii="Arial" w:hAnsi="Arial" w:cs="Arial"/>
          <w:b/>
          <w:bCs/>
          <w:iCs/>
          <w:color w:val="000000"/>
          <w:spacing w:val="0"/>
          <w:sz w:val="12"/>
          <w:szCs w:val="12"/>
        </w:rPr>
      </w:pPr>
    </w:p>
    <w:p w:rsidR="003A2308" w:rsidRDefault="007A693F" w:rsidP="0001238B">
      <w:pPr>
        <w:autoSpaceDE w:val="0"/>
        <w:autoSpaceDN w:val="0"/>
        <w:adjustRightInd w:val="0"/>
        <w:spacing w:line="240" w:lineRule="auto"/>
        <w:rPr>
          <w:rFonts w:ascii="Arial" w:hAnsi="Arial" w:cs="Arial"/>
          <w:b/>
          <w:bCs/>
          <w:iCs/>
          <w:color w:val="000000"/>
          <w:spacing w:val="0"/>
          <w:sz w:val="22"/>
          <w:szCs w:val="22"/>
        </w:rPr>
      </w:pPr>
      <w:r>
        <w:rPr>
          <w:noProof/>
          <w:lang w:val="en-ZA" w:eastAsia="en-ZA"/>
        </w:rPr>
        <w:drawing>
          <wp:inline distT="0" distB="0" distL="0" distR="0">
            <wp:extent cx="6534150" cy="11620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4150" cy="1162050"/>
                    </a:xfrm>
                    <a:prstGeom prst="rect">
                      <a:avLst/>
                    </a:prstGeom>
                    <a:noFill/>
                    <a:ln w="19050" cmpd="sng">
                      <a:solidFill>
                        <a:srgbClr val="C00000"/>
                      </a:solidFill>
                      <a:miter lim="800000"/>
                      <a:headEnd/>
                      <a:tailEnd/>
                    </a:ln>
                    <a:effectLst/>
                  </pic:spPr>
                </pic:pic>
              </a:graphicData>
            </a:graphic>
          </wp:inline>
        </w:drawing>
      </w:r>
    </w:p>
    <w:p w:rsidR="003A2308" w:rsidRDefault="003A2308" w:rsidP="003A2308">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7</w:t>
      </w:r>
    </w:p>
    <w:p w:rsidR="00E467B6" w:rsidRDefault="00E467B6" w:rsidP="00E467B6">
      <w:pPr>
        <w:pStyle w:val="ListParagraph"/>
        <w:ind w:left="0"/>
        <w:rPr>
          <w:rFonts w:ascii="Arial" w:hAnsi="Arial" w:cs="Arial"/>
          <w:sz w:val="20"/>
          <w:szCs w:val="20"/>
        </w:rPr>
      </w:pPr>
    </w:p>
    <w:p w:rsidR="00E467B6" w:rsidRDefault="00E467B6" w:rsidP="00E467B6">
      <w:pPr>
        <w:pStyle w:val="ListParagraph"/>
        <w:ind w:left="0"/>
        <w:rPr>
          <w:rFonts w:ascii="Arial" w:hAnsi="Arial" w:cs="Arial"/>
          <w:color w:val="000000"/>
        </w:rPr>
      </w:pPr>
      <w:r w:rsidRPr="00891FAB">
        <w:rPr>
          <w:rFonts w:ascii="Arial" w:hAnsi="Arial" w:cs="Arial"/>
          <w:sz w:val="20"/>
          <w:szCs w:val="20"/>
        </w:rPr>
        <w:t xml:space="preserve">Navigate to the </w:t>
      </w:r>
      <w:r w:rsidRPr="00891FAB">
        <w:rPr>
          <w:rFonts w:ascii="Arial" w:hAnsi="Arial" w:cs="Arial"/>
          <w:b/>
          <w:sz w:val="20"/>
          <w:szCs w:val="20"/>
        </w:rPr>
        <w:t>Accounting Lines</w:t>
      </w:r>
      <w:r w:rsidR="00B444C3" w:rsidRPr="00B444C3">
        <w:rPr>
          <w:rFonts w:ascii="Arial" w:hAnsi="Arial" w:cs="Arial"/>
          <w:sz w:val="20"/>
          <w:szCs w:val="20"/>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3A2308" w:rsidTr="00713FCF">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3A2308" w:rsidRPr="00BB411C" w:rsidRDefault="003A2308" w:rsidP="00713FCF">
            <w:pPr>
              <w:spacing w:before="120"/>
              <w:jc w:val="left"/>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3A2308" w:rsidRPr="00BB411C" w:rsidRDefault="003A2308" w:rsidP="00E9545D">
            <w:pPr>
              <w:pStyle w:val="Default"/>
              <w:spacing w:line="360" w:lineRule="auto"/>
              <w:rPr>
                <w:b/>
                <w:sz w:val="8"/>
                <w:szCs w:val="8"/>
              </w:rPr>
            </w:pPr>
          </w:p>
          <w:p w:rsidR="008535C7" w:rsidRDefault="003A2308" w:rsidP="00D831FD">
            <w:pPr>
              <w:pStyle w:val="Default"/>
              <w:spacing w:line="360" w:lineRule="auto"/>
              <w:rPr>
                <w:color w:val="auto"/>
                <w:sz w:val="20"/>
                <w:szCs w:val="20"/>
              </w:rPr>
            </w:pPr>
            <w:r w:rsidRPr="003A2308">
              <w:rPr>
                <w:color w:val="auto"/>
                <w:sz w:val="20"/>
                <w:szCs w:val="20"/>
              </w:rPr>
              <w:t>Click</w:t>
            </w:r>
            <w:r w:rsidRPr="00BB411C">
              <w:rPr>
                <w:b/>
                <w:color w:val="FF0000"/>
                <w:sz w:val="20"/>
                <w:szCs w:val="20"/>
              </w:rPr>
              <w:t xml:space="preserve"> </w:t>
            </w:r>
            <w:r w:rsidRPr="00AA4672">
              <w:rPr>
                <w:sz w:val="20"/>
                <w:szCs w:val="20"/>
              </w:rPr>
              <w:t>on the</w:t>
            </w:r>
            <w:r>
              <w:rPr>
                <w:sz w:val="20"/>
                <w:szCs w:val="20"/>
              </w:rPr>
              <w:t xml:space="preserve"> </w:t>
            </w:r>
            <w:r w:rsidR="007A693F">
              <w:rPr>
                <w:rFonts w:eastAsia="Arial"/>
                <w:b/>
                <w:noProof/>
                <w:color w:val="0000FF"/>
                <w:lang w:eastAsia="en-ZA"/>
              </w:rPr>
              <w:drawing>
                <wp:inline distT="0" distB="0" distL="0" distR="0">
                  <wp:extent cx="161925" cy="190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sz w:val="20"/>
                <w:szCs w:val="20"/>
              </w:rPr>
              <w:t xml:space="preserve"> list for </w:t>
            </w:r>
            <w:r>
              <w:rPr>
                <w:b/>
                <w:color w:val="0000FF"/>
                <w:sz w:val="20"/>
                <w:szCs w:val="20"/>
              </w:rPr>
              <w:t>Chart, Account</w:t>
            </w:r>
            <w:r w:rsidRPr="00BB411C">
              <w:rPr>
                <w:b/>
                <w:color w:val="0000FF"/>
                <w:sz w:val="20"/>
                <w:szCs w:val="20"/>
              </w:rPr>
              <w:t xml:space="preserve"> </w:t>
            </w:r>
            <w:r w:rsidRPr="00AA4672">
              <w:rPr>
                <w:color w:val="auto"/>
                <w:sz w:val="20"/>
                <w:szCs w:val="20"/>
              </w:rPr>
              <w:t>and</w:t>
            </w:r>
            <w:r w:rsidRPr="00BB411C">
              <w:rPr>
                <w:b/>
                <w:color w:val="auto"/>
                <w:sz w:val="20"/>
                <w:szCs w:val="20"/>
              </w:rPr>
              <w:t xml:space="preserve"> </w:t>
            </w:r>
            <w:r>
              <w:rPr>
                <w:b/>
                <w:color w:val="0000FF"/>
                <w:sz w:val="20"/>
                <w:szCs w:val="20"/>
              </w:rPr>
              <w:t>Object</w:t>
            </w:r>
            <w:r w:rsidRPr="00BB411C">
              <w:rPr>
                <w:b/>
                <w:color w:val="0000FF"/>
                <w:sz w:val="20"/>
                <w:szCs w:val="20"/>
              </w:rPr>
              <w:t xml:space="preserve"> </w:t>
            </w:r>
            <w:r>
              <w:rPr>
                <w:color w:val="auto"/>
                <w:sz w:val="20"/>
                <w:szCs w:val="20"/>
              </w:rPr>
              <w:t xml:space="preserve">codes </w:t>
            </w:r>
            <w:r w:rsidRPr="00AA4672">
              <w:rPr>
                <w:color w:val="auto"/>
                <w:sz w:val="20"/>
                <w:szCs w:val="20"/>
              </w:rPr>
              <w:t xml:space="preserve">and </w:t>
            </w:r>
            <w:r>
              <w:rPr>
                <w:color w:val="auto"/>
                <w:sz w:val="20"/>
                <w:szCs w:val="20"/>
              </w:rPr>
              <w:t xml:space="preserve">search for relevant account </w:t>
            </w:r>
            <w:r w:rsidR="00D831FD">
              <w:rPr>
                <w:color w:val="auto"/>
                <w:sz w:val="20"/>
                <w:szCs w:val="20"/>
              </w:rPr>
              <w:t>and object</w:t>
            </w:r>
            <w:r w:rsidR="00713FCF">
              <w:rPr>
                <w:color w:val="auto"/>
                <w:sz w:val="20"/>
                <w:szCs w:val="20"/>
              </w:rPr>
              <w:t>s</w:t>
            </w:r>
            <w:r w:rsidR="008535C7">
              <w:rPr>
                <w:color w:val="auto"/>
                <w:sz w:val="20"/>
                <w:szCs w:val="20"/>
              </w:rPr>
              <w:t>.</w:t>
            </w:r>
          </w:p>
          <w:p w:rsidR="003A2308" w:rsidRPr="00BB411C" w:rsidRDefault="008535C7" w:rsidP="009B01D2">
            <w:pPr>
              <w:pStyle w:val="Default"/>
              <w:spacing w:line="360" w:lineRule="auto"/>
              <w:rPr>
                <w:color w:val="auto"/>
                <w:sz w:val="20"/>
                <w:szCs w:val="20"/>
              </w:rPr>
            </w:pPr>
            <w:r w:rsidRPr="00713FCF">
              <w:rPr>
                <w:color w:val="auto"/>
                <w:sz w:val="20"/>
                <w:szCs w:val="20"/>
              </w:rPr>
              <w:t>The Object code (</w:t>
            </w:r>
            <w:r w:rsidRPr="00713FCF">
              <w:rPr>
                <w:b/>
                <w:color w:val="C00000"/>
                <w:sz w:val="20"/>
                <w:szCs w:val="20"/>
              </w:rPr>
              <w:t>7701</w:t>
            </w:r>
            <w:r w:rsidRPr="00713FCF">
              <w:rPr>
                <w:color w:val="auto"/>
                <w:sz w:val="20"/>
                <w:szCs w:val="20"/>
              </w:rPr>
              <w:t xml:space="preserve">) must be used for Prepayments to employees and Object code </w:t>
            </w:r>
            <w:r w:rsidRPr="00B444C3">
              <w:rPr>
                <w:color w:val="auto"/>
                <w:sz w:val="20"/>
                <w:szCs w:val="20"/>
              </w:rPr>
              <w:t>(</w:t>
            </w:r>
            <w:r w:rsidRPr="00713FCF">
              <w:rPr>
                <w:b/>
                <w:color w:val="C00000"/>
                <w:sz w:val="20"/>
                <w:szCs w:val="20"/>
              </w:rPr>
              <w:t>770</w:t>
            </w:r>
            <w:r w:rsidR="009B01D2">
              <w:rPr>
                <w:b/>
                <w:color w:val="C00000"/>
                <w:sz w:val="20"/>
                <w:szCs w:val="20"/>
              </w:rPr>
              <w:t>3</w:t>
            </w:r>
            <w:r w:rsidRPr="00B444C3">
              <w:rPr>
                <w:color w:val="auto"/>
                <w:sz w:val="20"/>
                <w:szCs w:val="20"/>
              </w:rPr>
              <w:t>)</w:t>
            </w:r>
            <w:r w:rsidRPr="00713FCF">
              <w:rPr>
                <w:color w:val="auto"/>
                <w:sz w:val="20"/>
                <w:szCs w:val="20"/>
              </w:rPr>
              <w:t xml:space="preserve"> for Prepayments to Vendors.</w:t>
            </w:r>
          </w:p>
        </w:tc>
      </w:tr>
      <w:tr w:rsidR="00713FCF" w:rsidTr="00713FCF">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713FCF" w:rsidRPr="00BB411C" w:rsidRDefault="00713FCF" w:rsidP="00851CBB">
            <w:pPr>
              <w:spacing w:before="120"/>
              <w:jc w:val="left"/>
              <w:rPr>
                <w:rFonts w:ascii="Arial" w:hAnsi="Arial" w:cs="Arial"/>
                <w:color w:val="000000"/>
              </w:rPr>
            </w:pPr>
            <w:r>
              <w:rPr>
                <w:rFonts w:ascii="Arial" w:hAnsi="Arial" w:cs="Arial"/>
                <w:color w:val="000000"/>
              </w:rPr>
              <w:t>2</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713FCF" w:rsidRPr="00BB411C" w:rsidRDefault="00713FCF" w:rsidP="00851CBB">
            <w:pPr>
              <w:pStyle w:val="Default"/>
              <w:spacing w:line="360" w:lineRule="auto"/>
              <w:rPr>
                <w:b/>
                <w:sz w:val="8"/>
                <w:szCs w:val="8"/>
              </w:rPr>
            </w:pPr>
          </w:p>
          <w:p w:rsidR="00713FCF" w:rsidRPr="00BB411C" w:rsidRDefault="00713FCF" w:rsidP="00713FCF">
            <w:pPr>
              <w:pStyle w:val="Default"/>
              <w:spacing w:line="360" w:lineRule="auto"/>
              <w:rPr>
                <w:color w:val="auto"/>
                <w:sz w:val="20"/>
                <w:szCs w:val="20"/>
              </w:rPr>
            </w:pPr>
            <w:r w:rsidRPr="003A2308">
              <w:rPr>
                <w:color w:val="auto"/>
                <w:sz w:val="20"/>
                <w:szCs w:val="20"/>
              </w:rPr>
              <w:t>Click</w:t>
            </w:r>
            <w:r w:rsidRPr="00BB411C">
              <w:rPr>
                <w:b/>
                <w:color w:val="FF0000"/>
                <w:sz w:val="20"/>
                <w:szCs w:val="20"/>
              </w:rPr>
              <w:t xml:space="preserve"> </w:t>
            </w:r>
            <w:r w:rsidRPr="00AA4672">
              <w:rPr>
                <w:sz w:val="20"/>
                <w:szCs w:val="20"/>
              </w:rPr>
              <w:t>on the</w:t>
            </w:r>
            <w:r>
              <w:rPr>
                <w:sz w:val="20"/>
                <w:szCs w:val="20"/>
              </w:rPr>
              <w:t xml:space="preserve"> field for </w:t>
            </w:r>
            <w:r w:rsidRPr="00713FCF">
              <w:rPr>
                <w:b/>
                <w:color w:val="0000FF"/>
                <w:sz w:val="20"/>
                <w:szCs w:val="20"/>
              </w:rPr>
              <w:t>Amount</w:t>
            </w:r>
            <w:r>
              <w:rPr>
                <w:sz w:val="20"/>
                <w:szCs w:val="20"/>
              </w:rPr>
              <w:t xml:space="preserve"> and complete.</w:t>
            </w:r>
          </w:p>
        </w:tc>
      </w:tr>
    </w:tbl>
    <w:p w:rsidR="0047405C" w:rsidRPr="00D831FD" w:rsidRDefault="0047405C" w:rsidP="003A2308">
      <w:pPr>
        <w:pStyle w:val="ScreenImageCaption"/>
        <w:spacing w:after="0" w:line="240" w:lineRule="auto"/>
        <w:rPr>
          <w:rFonts w:ascii="Arial" w:hAnsi="Arial" w:cs="Arial"/>
          <w:color w:val="000000"/>
          <w:sz w:val="12"/>
          <w:szCs w:val="12"/>
        </w:rPr>
      </w:pPr>
    </w:p>
    <w:p w:rsidR="00D831FD" w:rsidRPr="0047405C" w:rsidRDefault="00E467B6" w:rsidP="00320E74">
      <w:pPr>
        <w:pStyle w:val="Heading2"/>
        <w:spacing w:after="120"/>
        <w:rPr>
          <w:rFonts w:ascii="Arial" w:hAnsi="Arial" w:cs="Arial"/>
          <w:color w:val="000000"/>
          <w:sz w:val="22"/>
          <w:szCs w:val="22"/>
        </w:rPr>
      </w:pPr>
      <w:r w:rsidRPr="00713FCF">
        <w:rPr>
          <w:rFonts w:ascii="Arial" w:hAnsi="Arial" w:cs="Arial"/>
          <w:color w:val="000000"/>
          <w:sz w:val="22"/>
          <w:szCs w:val="22"/>
        </w:rPr>
        <w:lastRenderedPageBreak/>
        <w:t xml:space="preserve">3.7 </w:t>
      </w:r>
      <w:r w:rsidR="00FE2B94" w:rsidRPr="00713FCF">
        <w:rPr>
          <w:rFonts w:ascii="Arial" w:hAnsi="Arial" w:cs="Arial"/>
          <w:color w:val="000000"/>
          <w:sz w:val="22"/>
          <w:szCs w:val="22"/>
        </w:rPr>
        <w:t>H</w:t>
      </w:r>
      <w:r w:rsidRPr="00713FCF">
        <w:rPr>
          <w:rFonts w:ascii="Arial" w:hAnsi="Arial" w:cs="Arial"/>
          <w:color w:val="000000"/>
          <w:sz w:val="22"/>
          <w:szCs w:val="22"/>
        </w:rPr>
        <w:t>andling of VAT</w:t>
      </w:r>
      <w:r w:rsidR="00BB5A91">
        <w:rPr>
          <w:rFonts w:ascii="Arial" w:hAnsi="Arial" w:cs="Arial"/>
          <w:color w:val="000000"/>
          <w:sz w:val="22"/>
          <w:szCs w:val="22"/>
        </w:rPr>
        <w:t xml:space="preserve"> and Line D</w:t>
      </w:r>
      <w:r w:rsidR="00FE2B94" w:rsidRPr="00713FCF">
        <w:rPr>
          <w:rFonts w:ascii="Arial" w:hAnsi="Arial" w:cs="Arial"/>
          <w:color w:val="000000"/>
          <w:sz w:val="22"/>
          <w:szCs w:val="22"/>
        </w:rPr>
        <w:t>escription</w:t>
      </w:r>
    </w:p>
    <w:p w:rsidR="003A2308" w:rsidRDefault="007A693F" w:rsidP="00320E74">
      <w:pPr>
        <w:pStyle w:val="ScreenImageCaption"/>
        <w:spacing w:before="120" w:line="240" w:lineRule="auto"/>
        <w:jc w:val="both"/>
        <w:rPr>
          <w:rFonts w:ascii="Arial" w:hAnsi="Arial" w:cs="Arial"/>
          <w:color w:val="000000"/>
        </w:rPr>
      </w:pPr>
      <w:r>
        <w:rPr>
          <w:noProof/>
          <w:lang w:val="en-ZA" w:eastAsia="en-ZA"/>
        </w:rPr>
        <w:drawing>
          <wp:inline distT="0" distB="0" distL="0" distR="0">
            <wp:extent cx="6543675" cy="10001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3675" cy="1000125"/>
                    </a:xfrm>
                    <a:prstGeom prst="rect">
                      <a:avLst/>
                    </a:prstGeom>
                    <a:noFill/>
                    <a:ln w="19050" cmpd="sng">
                      <a:solidFill>
                        <a:srgbClr val="C00000"/>
                      </a:solidFill>
                      <a:miter lim="800000"/>
                      <a:headEnd/>
                      <a:tailEnd/>
                    </a:ln>
                    <a:effectLst/>
                  </pic:spPr>
                </pic:pic>
              </a:graphicData>
            </a:graphic>
          </wp:inline>
        </w:drawing>
      </w:r>
    </w:p>
    <w:p w:rsidR="00D831FD" w:rsidRDefault="00D831FD" w:rsidP="00D831FD">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8</w:t>
      </w:r>
    </w:p>
    <w:p w:rsidR="00D831FD" w:rsidRPr="00B05F5E" w:rsidRDefault="00D831FD" w:rsidP="00D831FD">
      <w:pPr>
        <w:pStyle w:val="ScreenImageCaption"/>
        <w:spacing w:after="0" w:line="240" w:lineRule="auto"/>
        <w:jc w:val="both"/>
        <w:rPr>
          <w:rFonts w:ascii="Arial" w:hAnsi="Arial" w:cs="Arial"/>
          <w:color w:val="000000"/>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AC2D2A" w:rsidTr="00D831FD">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AC2D2A" w:rsidRPr="00BB411C" w:rsidRDefault="008535C7" w:rsidP="008535C7">
            <w:pPr>
              <w:spacing w:before="120"/>
              <w:jc w:val="center"/>
              <w:rPr>
                <w:rFonts w:ascii="Arial" w:hAnsi="Arial" w:cs="Arial"/>
                <w:color w:val="000000"/>
              </w:rPr>
            </w:pPr>
            <w:r>
              <w:rPr>
                <w:rFonts w:ascii="Arial" w:hAnsi="Arial" w:cs="Arial"/>
                <w:color w:val="000000"/>
              </w:rPr>
              <w:t>1</w:t>
            </w:r>
            <w:r w:rsidR="00AC2D2A" w:rsidRPr="00BB411C">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AC2D2A" w:rsidRPr="00F67A63" w:rsidRDefault="00AC2D2A" w:rsidP="00E9545D">
            <w:pPr>
              <w:pStyle w:val="Default"/>
              <w:spacing w:line="360" w:lineRule="auto"/>
              <w:rPr>
                <w:b/>
                <w:sz w:val="8"/>
                <w:szCs w:val="8"/>
              </w:rPr>
            </w:pPr>
          </w:p>
          <w:p w:rsidR="00AC2D2A" w:rsidRPr="00F67A63" w:rsidRDefault="00AC2D2A" w:rsidP="00E9545D">
            <w:pPr>
              <w:pStyle w:val="Default"/>
              <w:tabs>
                <w:tab w:val="left" w:pos="8188"/>
              </w:tabs>
              <w:spacing w:line="360" w:lineRule="auto"/>
              <w:rPr>
                <w:color w:val="auto"/>
                <w:sz w:val="20"/>
                <w:szCs w:val="20"/>
              </w:rPr>
            </w:pPr>
            <w:r>
              <w:rPr>
                <w:b/>
                <w:color w:val="auto"/>
                <w:sz w:val="20"/>
                <w:szCs w:val="20"/>
              </w:rPr>
              <w:t xml:space="preserve">VAT: </w:t>
            </w:r>
            <w:r>
              <w:rPr>
                <w:sz w:val="20"/>
                <w:szCs w:val="20"/>
              </w:rPr>
              <w:t>No vat is applicable on prepayments.</w:t>
            </w:r>
            <w:r w:rsidR="00B444C3">
              <w:rPr>
                <w:sz w:val="20"/>
                <w:szCs w:val="20"/>
              </w:rPr>
              <w:t xml:space="preserve"> </w:t>
            </w:r>
            <w:r w:rsidR="00B444C3" w:rsidRPr="003A2308">
              <w:rPr>
                <w:color w:val="auto"/>
                <w:sz w:val="20"/>
                <w:szCs w:val="20"/>
              </w:rPr>
              <w:t>C</w:t>
            </w:r>
            <w:r w:rsidR="00B444C3">
              <w:rPr>
                <w:color w:val="auto"/>
                <w:sz w:val="20"/>
                <w:szCs w:val="20"/>
              </w:rPr>
              <w:t xml:space="preserve">omplete the </w:t>
            </w:r>
            <w:r w:rsidR="00B444C3">
              <w:rPr>
                <w:b/>
                <w:color w:val="0000FF"/>
                <w:sz w:val="20"/>
                <w:szCs w:val="20"/>
              </w:rPr>
              <w:t xml:space="preserve">Line Description </w:t>
            </w:r>
            <w:r w:rsidR="00B444C3">
              <w:rPr>
                <w:color w:val="auto"/>
                <w:sz w:val="20"/>
                <w:szCs w:val="20"/>
              </w:rPr>
              <w:t xml:space="preserve">for GL Purpose just beneath the </w:t>
            </w:r>
            <w:r w:rsidR="00B444C3">
              <w:rPr>
                <w:b/>
                <w:color w:val="0000FF"/>
                <w:sz w:val="20"/>
                <w:szCs w:val="20"/>
              </w:rPr>
              <w:t>Accounting Lines</w:t>
            </w:r>
            <w:r w:rsidR="00B444C3">
              <w:rPr>
                <w:color w:val="auto"/>
                <w:sz w:val="20"/>
                <w:szCs w:val="20"/>
              </w:rPr>
              <w:t>.</w:t>
            </w:r>
            <w:r w:rsidRPr="00F67A63">
              <w:rPr>
                <w:color w:val="auto"/>
                <w:sz w:val="20"/>
                <w:szCs w:val="20"/>
              </w:rPr>
              <w:tab/>
            </w:r>
          </w:p>
        </w:tc>
      </w:tr>
      <w:tr w:rsidR="00AC2D2A" w:rsidTr="00B444C3">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AC2D2A" w:rsidRDefault="00B444C3" w:rsidP="00B444C3">
            <w:pPr>
              <w:spacing w:before="120"/>
              <w:jc w:val="center"/>
              <w:rPr>
                <w:rFonts w:ascii="Arial" w:hAnsi="Arial" w:cs="Arial"/>
                <w:color w:val="000000"/>
              </w:rPr>
            </w:pPr>
            <w:r>
              <w:rPr>
                <w:rFonts w:ascii="Arial" w:hAnsi="Arial" w:cs="Arial"/>
                <w:color w:val="000000"/>
              </w:rPr>
              <w:t>2</w:t>
            </w:r>
            <w:r w:rsidR="00AC2D2A">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AC2D2A" w:rsidRPr="00BB411C" w:rsidRDefault="00AC2D2A" w:rsidP="00E9545D">
            <w:pPr>
              <w:pStyle w:val="Default"/>
              <w:spacing w:line="360" w:lineRule="auto"/>
              <w:rPr>
                <w:b/>
                <w:sz w:val="8"/>
                <w:szCs w:val="8"/>
              </w:rPr>
            </w:pPr>
          </w:p>
          <w:p w:rsidR="00AC2D2A" w:rsidRPr="00BB411C" w:rsidRDefault="00AC2D2A" w:rsidP="00D831FD">
            <w:pPr>
              <w:pStyle w:val="Default"/>
              <w:spacing w:line="360" w:lineRule="auto"/>
              <w:rPr>
                <w:color w:val="auto"/>
                <w:sz w:val="20"/>
                <w:szCs w:val="20"/>
              </w:rPr>
            </w:pPr>
            <w:r w:rsidRPr="003A2308">
              <w:rPr>
                <w:color w:val="auto"/>
                <w:sz w:val="20"/>
                <w:szCs w:val="20"/>
              </w:rPr>
              <w:t>C</w:t>
            </w:r>
            <w:r>
              <w:rPr>
                <w:color w:val="auto"/>
                <w:sz w:val="20"/>
                <w:szCs w:val="20"/>
              </w:rPr>
              <w:t xml:space="preserve">lick on the </w:t>
            </w:r>
            <w:r w:rsidR="007A693F">
              <w:rPr>
                <w:noProof/>
                <w:lang w:eastAsia="en-ZA"/>
              </w:rPr>
              <w:drawing>
                <wp:inline distT="0" distB="0" distL="0" distR="0">
                  <wp:extent cx="381000" cy="142875"/>
                  <wp:effectExtent l="0" t="0" r="0"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sidR="00713FCF">
              <w:rPr>
                <w:noProof/>
                <w:lang w:eastAsia="en-ZA"/>
              </w:rPr>
              <w:t xml:space="preserve"> </w:t>
            </w:r>
            <w:r>
              <w:rPr>
                <w:color w:val="auto"/>
                <w:sz w:val="20"/>
                <w:szCs w:val="20"/>
              </w:rPr>
              <w:t>button.</w:t>
            </w:r>
          </w:p>
        </w:tc>
      </w:tr>
    </w:tbl>
    <w:p w:rsidR="00D831FD" w:rsidRPr="00AC2D2A" w:rsidRDefault="00D831FD" w:rsidP="00D831FD">
      <w:pPr>
        <w:pStyle w:val="ScreenImageCaption"/>
        <w:spacing w:after="0" w:line="240" w:lineRule="auto"/>
        <w:jc w:val="both"/>
        <w:rPr>
          <w:rFonts w:ascii="Arial" w:hAnsi="Arial" w:cs="Arial"/>
          <w:color w:val="000000"/>
          <w:sz w:val="12"/>
          <w:szCs w:val="12"/>
        </w:rPr>
      </w:pPr>
    </w:p>
    <w:p w:rsidR="00D831FD" w:rsidRPr="0047405C" w:rsidRDefault="00D831FD" w:rsidP="00D831FD">
      <w:pPr>
        <w:pStyle w:val="Heading2"/>
        <w:rPr>
          <w:rFonts w:ascii="Arial" w:hAnsi="Arial" w:cs="Arial"/>
          <w:color w:val="000000"/>
          <w:sz w:val="22"/>
          <w:szCs w:val="22"/>
        </w:rPr>
      </w:pPr>
      <w:r w:rsidRPr="0047405C">
        <w:rPr>
          <w:rFonts w:ascii="Arial" w:hAnsi="Arial" w:cs="Arial"/>
          <w:color w:val="000000"/>
          <w:sz w:val="22"/>
          <w:szCs w:val="22"/>
        </w:rPr>
        <w:t>3.8 Notes and Attachments</w:t>
      </w:r>
    </w:p>
    <w:p w:rsidR="00D831FD" w:rsidRDefault="00D831FD" w:rsidP="00D831FD">
      <w:pPr>
        <w:pStyle w:val="ListParagraph"/>
        <w:autoSpaceDE w:val="0"/>
        <w:autoSpaceDN w:val="0"/>
        <w:adjustRightInd w:val="0"/>
        <w:spacing w:after="0" w:line="360" w:lineRule="auto"/>
        <w:ind w:left="0"/>
        <w:jc w:val="both"/>
        <w:rPr>
          <w:rFonts w:ascii="Arial" w:hAnsi="Arial" w:cs="Arial"/>
          <w:color w:val="000000"/>
          <w:sz w:val="12"/>
          <w:szCs w:val="12"/>
        </w:rPr>
      </w:pPr>
      <w:r>
        <w:rPr>
          <w:rFonts w:ascii="Arial" w:hAnsi="Arial" w:cs="Arial"/>
          <w:color w:val="000000"/>
          <w:sz w:val="12"/>
          <w:szCs w:val="12"/>
        </w:rPr>
        <w:tab/>
      </w:r>
      <w:r w:rsidR="007A693F">
        <w:rPr>
          <w:noProof/>
          <w:lang w:eastAsia="en-ZA"/>
        </w:rPr>
        <w:drawing>
          <wp:inline distT="0" distB="0" distL="0" distR="0">
            <wp:extent cx="6553200" cy="16668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3200" cy="1666875"/>
                    </a:xfrm>
                    <a:prstGeom prst="rect">
                      <a:avLst/>
                    </a:prstGeom>
                    <a:noFill/>
                    <a:ln w="19050" cmpd="sng">
                      <a:solidFill>
                        <a:srgbClr val="C00000"/>
                      </a:solidFill>
                      <a:miter lim="800000"/>
                      <a:headEnd/>
                      <a:tailEnd/>
                    </a:ln>
                    <a:effectLst/>
                  </pic:spPr>
                </pic:pic>
              </a:graphicData>
            </a:graphic>
          </wp:inline>
        </w:drawing>
      </w:r>
    </w:p>
    <w:p w:rsidR="00D831FD" w:rsidRDefault="00D831FD" w:rsidP="00D831FD">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9</w:t>
      </w:r>
    </w:p>
    <w:p w:rsidR="00D831FD" w:rsidRDefault="00D831FD" w:rsidP="00D831FD">
      <w:pPr>
        <w:pStyle w:val="ListParagraph"/>
        <w:ind w:left="360"/>
        <w:rPr>
          <w:rFonts w:ascii="Arial" w:hAnsi="Arial" w:cs="Arial"/>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D831FD" w:rsidTr="00193A5F">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D831FD" w:rsidRPr="00193A5F" w:rsidRDefault="00D831FD" w:rsidP="00193A5F">
            <w:pPr>
              <w:spacing w:before="0"/>
              <w:jc w:val="center"/>
              <w:rPr>
                <w:rFonts w:ascii="Arial" w:hAnsi="Arial" w:cs="Arial"/>
                <w:color w:val="000000"/>
              </w:rPr>
            </w:pPr>
            <w:r w:rsidRPr="00193A5F">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D831FD" w:rsidRPr="00BB411C" w:rsidRDefault="00D831FD" w:rsidP="00E9545D">
            <w:pPr>
              <w:pStyle w:val="Default"/>
              <w:spacing w:line="360" w:lineRule="auto"/>
              <w:rPr>
                <w:b/>
                <w:sz w:val="8"/>
                <w:szCs w:val="8"/>
              </w:rPr>
            </w:pPr>
          </w:p>
          <w:p w:rsidR="00D831FD" w:rsidRPr="00BB411C" w:rsidRDefault="00D831FD" w:rsidP="00E61F62">
            <w:pPr>
              <w:pStyle w:val="Default"/>
              <w:tabs>
                <w:tab w:val="left" w:pos="8188"/>
              </w:tabs>
              <w:spacing w:line="360" w:lineRule="auto"/>
              <w:rPr>
                <w:color w:val="auto"/>
                <w:sz w:val="20"/>
                <w:szCs w:val="20"/>
              </w:rPr>
            </w:pPr>
            <w:r w:rsidRPr="001B6DCC">
              <w:rPr>
                <w:color w:val="auto"/>
                <w:sz w:val="20"/>
                <w:szCs w:val="20"/>
              </w:rPr>
              <w:t xml:space="preserve">Click </w:t>
            </w:r>
            <w:r w:rsidRPr="00293AA3">
              <w:rPr>
                <w:color w:val="auto"/>
                <w:sz w:val="20"/>
                <w:szCs w:val="20"/>
              </w:rPr>
              <w:t>on</w:t>
            </w:r>
            <w:r w:rsidRPr="00BB411C">
              <w:rPr>
                <w:b/>
                <w:color w:val="auto"/>
                <w:sz w:val="20"/>
                <w:szCs w:val="20"/>
              </w:rPr>
              <w:t xml:space="preserve"> </w:t>
            </w:r>
            <w:r w:rsidRPr="00BB411C">
              <w:rPr>
                <w:b/>
                <w:color w:val="0000FF"/>
                <w:sz w:val="20"/>
                <w:szCs w:val="20"/>
              </w:rPr>
              <w:t xml:space="preserve">Notes and </w:t>
            </w:r>
            <w:r w:rsidR="00BB5A91">
              <w:rPr>
                <w:b/>
                <w:color w:val="0000FF"/>
                <w:sz w:val="20"/>
                <w:szCs w:val="20"/>
              </w:rPr>
              <w:t>Attachments</w:t>
            </w:r>
            <w:r w:rsidR="00BB5A91">
              <w:rPr>
                <w:color w:val="auto"/>
                <w:sz w:val="20"/>
                <w:szCs w:val="20"/>
              </w:rPr>
              <w:t xml:space="preserve"> complete the </w:t>
            </w:r>
            <w:r w:rsidR="00193A5F">
              <w:rPr>
                <w:color w:val="auto"/>
                <w:sz w:val="20"/>
                <w:szCs w:val="20"/>
              </w:rPr>
              <w:t xml:space="preserve">field </w:t>
            </w:r>
            <w:r w:rsidR="00193A5F" w:rsidRPr="00E61F62">
              <w:rPr>
                <w:color w:val="auto"/>
                <w:sz w:val="20"/>
                <w:szCs w:val="20"/>
              </w:rPr>
              <w:t>then</w:t>
            </w:r>
            <w:r w:rsidRPr="00E61F62">
              <w:rPr>
                <w:color w:val="auto"/>
                <w:sz w:val="20"/>
                <w:szCs w:val="20"/>
              </w:rPr>
              <w:t xml:space="preserve"> </w:t>
            </w:r>
            <w:r w:rsidR="00E61F62" w:rsidRPr="00E61F62">
              <w:rPr>
                <w:color w:val="auto"/>
                <w:sz w:val="20"/>
                <w:szCs w:val="20"/>
              </w:rPr>
              <w:t xml:space="preserve">click </w:t>
            </w:r>
            <w:r w:rsidR="00713FCF">
              <w:rPr>
                <w:color w:val="auto"/>
                <w:sz w:val="20"/>
                <w:szCs w:val="20"/>
              </w:rPr>
              <w:t xml:space="preserve">on </w:t>
            </w:r>
            <w:r w:rsidR="00713FCF" w:rsidRPr="00713FCF">
              <w:rPr>
                <w:b/>
                <w:color w:val="0000FF"/>
                <w:sz w:val="20"/>
                <w:szCs w:val="20"/>
              </w:rPr>
              <w:t>B</w:t>
            </w:r>
            <w:r w:rsidRPr="00713FCF">
              <w:rPr>
                <w:b/>
                <w:color w:val="0000FF"/>
                <w:sz w:val="20"/>
                <w:szCs w:val="20"/>
              </w:rPr>
              <w:t>rowse</w:t>
            </w:r>
            <w:r w:rsidRPr="00E61F62">
              <w:rPr>
                <w:color w:val="auto"/>
                <w:sz w:val="20"/>
                <w:szCs w:val="20"/>
              </w:rPr>
              <w:t xml:space="preserve"> to attach relevant documentation.</w:t>
            </w:r>
          </w:p>
        </w:tc>
      </w:tr>
      <w:tr w:rsidR="00D831FD" w:rsidTr="00193A5F">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D831FD" w:rsidRPr="00193A5F" w:rsidRDefault="00D831FD" w:rsidP="00193A5F">
            <w:pPr>
              <w:spacing w:before="0"/>
              <w:jc w:val="center"/>
              <w:rPr>
                <w:rFonts w:ascii="Arial" w:hAnsi="Arial" w:cs="Arial"/>
                <w:color w:val="000000"/>
              </w:rPr>
            </w:pPr>
            <w:r w:rsidRPr="00193A5F">
              <w:rPr>
                <w:rFonts w:ascii="Arial" w:hAnsi="Arial" w:cs="Arial"/>
                <w:color w:val="000000"/>
              </w:rPr>
              <w:t>2.</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D831FD" w:rsidRPr="00BB411C" w:rsidRDefault="00D831FD" w:rsidP="00E9545D">
            <w:pPr>
              <w:pStyle w:val="Default"/>
              <w:spacing w:line="360" w:lineRule="auto"/>
              <w:rPr>
                <w:b/>
                <w:sz w:val="8"/>
                <w:szCs w:val="8"/>
              </w:rPr>
            </w:pPr>
          </w:p>
          <w:p w:rsidR="00D831FD" w:rsidRPr="00BB411C" w:rsidRDefault="00D831FD" w:rsidP="00E9545D">
            <w:pPr>
              <w:pStyle w:val="Default"/>
              <w:tabs>
                <w:tab w:val="left" w:pos="8188"/>
              </w:tabs>
              <w:spacing w:line="360" w:lineRule="auto"/>
              <w:rPr>
                <w:color w:val="auto"/>
                <w:sz w:val="20"/>
                <w:szCs w:val="20"/>
              </w:rPr>
            </w:pPr>
            <w:r w:rsidRPr="001B6DCC">
              <w:rPr>
                <w:color w:val="auto"/>
                <w:sz w:val="20"/>
                <w:szCs w:val="20"/>
              </w:rPr>
              <w:t xml:space="preserve">Click </w:t>
            </w:r>
            <w:r w:rsidR="00B05F5E">
              <w:rPr>
                <w:color w:val="auto"/>
                <w:sz w:val="20"/>
                <w:szCs w:val="20"/>
              </w:rPr>
              <w:t>on the</w:t>
            </w:r>
            <w:r w:rsidR="00713FCF">
              <w:rPr>
                <w:color w:val="auto"/>
                <w:sz w:val="20"/>
                <w:szCs w:val="20"/>
              </w:rPr>
              <w:t xml:space="preserve"> </w:t>
            </w:r>
            <w:r w:rsidR="007A693F">
              <w:rPr>
                <w:noProof/>
                <w:lang w:eastAsia="en-ZA"/>
              </w:rPr>
              <w:drawing>
                <wp:inline distT="0" distB="0" distL="0" distR="0">
                  <wp:extent cx="381000" cy="142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sidR="00713FCF">
              <w:rPr>
                <w:noProof/>
                <w:lang w:eastAsia="en-ZA"/>
              </w:rPr>
              <w:t xml:space="preserve"> </w:t>
            </w:r>
            <w:r w:rsidRPr="00293AA3">
              <w:rPr>
                <w:color w:val="auto"/>
                <w:sz w:val="20"/>
                <w:szCs w:val="20"/>
              </w:rPr>
              <w:t>button to add the attachment.</w:t>
            </w:r>
          </w:p>
        </w:tc>
      </w:tr>
      <w:tr w:rsidR="00D831FD" w:rsidTr="00193A5F">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D831FD" w:rsidRPr="00193A5F" w:rsidRDefault="00D831FD" w:rsidP="00193A5F">
            <w:pPr>
              <w:spacing w:before="0"/>
              <w:jc w:val="center"/>
              <w:rPr>
                <w:rFonts w:ascii="Arial" w:hAnsi="Arial" w:cs="Arial"/>
                <w:color w:val="000000"/>
              </w:rPr>
            </w:pPr>
            <w:r w:rsidRPr="00193A5F">
              <w:rPr>
                <w:rFonts w:ascii="Arial" w:hAnsi="Arial" w:cs="Arial"/>
                <w:color w:val="000000"/>
              </w:rPr>
              <w:t>3.</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D831FD" w:rsidRPr="00BB411C" w:rsidRDefault="00D831FD" w:rsidP="00B05F5E">
            <w:pPr>
              <w:pStyle w:val="Default"/>
              <w:tabs>
                <w:tab w:val="left" w:pos="8188"/>
              </w:tabs>
              <w:spacing w:before="120" w:line="360" w:lineRule="auto"/>
              <w:rPr>
                <w:color w:val="auto"/>
                <w:sz w:val="20"/>
                <w:szCs w:val="20"/>
              </w:rPr>
            </w:pPr>
            <w:r w:rsidRPr="001B6DCC">
              <w:rPr>
                <w:color w:val="auto"/>
                <w:sz w:val="20"/>
                <w:szCs w:val="20"/>
              </w:rPr>
              <w:t xml:space="preserve">Click </w:t>
            </w:r>
            <w:r w:rsidR="00B05F5E">
              <w:rPr>
                <w:color w:val="auto"/>
                <w:sz w:val="20"/>
                <w:szCs w:val="20"/>
              </w:rPr>
              <w:t>on</w:t>
            </w:r>
            <w:r w:rsidR="007A693F">
              <w:rPr>
                <w:noProof/>
                <w:lang w:eastAsia="en-ZA"/>
              </w:rPr>
              <w:drawing>
                <wp:inline distT="0" distB="0" distL="0" distR="0">
                  <wp:extent cx="714375" cy="209550"/>
                  <wp:effectExtent l="0" t="0" r="9525"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375" cy="209550"/>
                          </a:xfrm>
                          <a:prstGeom prst="rect">
                            <a:avLst/>
                          </a:prstGeom>
                          <a:noFill/>
                          <a:ln>
                            <a:noFill/>
                          </a:ln>
                        </pic:spPr>
                      </pic:pic>
                    </a:graphicData>
                  </a:graphic>
                </wp:inline>
              </w:drawing>
            </w:r>
            <w:r w:rsidRPr="00293AA3">
              <w:rPr>
                <w:color w:val="auto"/>
                <w:sz w:val="20"/>
                <w:szCs w:val="20"/>
              </w:rPr>
              <w:t>and a message will appear in the top-left</w:t>
            </w:r>
            <w:r w:rsidRPr="00BB411C">
              <w:rPr>
                <w:b/>
                <w:color w:val="auto"/>
                <w:sz w:val="20"/>
                <w:szCs w:val="20"/>
              </w:rPr>
              <w:t xml:space="preserve"> </w:t>
            </w:r>
            <w:r w:rsidRPr="00BB411C">
              <w:rPr>
                <w:b/>
                <w:color w:val="0000FF"/>
                <w:sz w:val="20"/>
                <w:szCs w:val="20"/>
              </w:rPr>
              <w:t>docu</w:t>
            </w:r>
            <w:r w:rsidR="00B05F5E">
              <w:rPr>
                <w:b/>
                <w:color w:val="0000FF"/>
                <w:sz w:val="20"/>
                <w:szCs w:val="20"/>
              </w:rPr>
              <w:t>ment was successfully submitted</w:t>
            </w:r>
            <w:r w:rsidRPr="001B6DCC">
              <w:rPr>
                <w:color w:val="auto"/>
                <w:sz w:val="20"/>
                <w:szCs w:val="20"/>
              </w:rPr>
              <w:t>.</w:t>
            </w:r>
          </w:p>
        </w:tc>
      </w:tr>
    </w:tbl>
    <w:p w:rsidR="00B444C3" w:rsidRPr="00B444C3" w:rsidRDefault="00B444C3" w:rsidP="00610ADA">
      <w:pPr>
        <w:pStyle w:val="Heading2"/>
        <w:rPr>
          <w:rFonts w:ascii="Arial" w:hAnsi="Arial" w:cs="Arial"/>
          <w:color w:val="000000"/>
          <w:sz w:val="8"/>
          <w:szCs w:val="8"/>
        </w:rPr>
      </w:pPr>
    </w:p>
    <w:p w:rsidR="00610ADA" w:rsidRPr="0047405C" w:rsidRDefault="00610ADA" w:rsidP="00610ADA">
      <w:pPr>
        <w:pStyle w:val="Heading2"/>
        <w:rPr>
          <w:rFonts w:ascii="Arial" w:hAnsi="Arial" w:cs="Arial"/>
          <w:color w:val="000000"/>
          <w:sz w:val="22"/>
          <w:szCs w:val="22"/>
        </w:rPr>
      </w:pPr>
      <w:r w:rsidRPr="0047405C">
        <w:rPr>
          <w:rFonts w:ascii="Arial" w:hAnsi="Arial" w:cs="Arial"/>
          <w:color w:val="000000"/>
          <w:sz w:val="22"/>
          <w:szCs w:val="22"/>
        </w:rPr>
        <w:t xml:space="preserve">3.9 The </w:t>
      </w:r>
      <w:r w:rsidR="00AC2D2A">
        <w:rPr>
          <w:rFonts w:ascii="Arial" w:hAnsi="Arial" w:cs="Arial"/>
          <w:color w:val="000000"/>
          <w:sz w:val="22"/>
          <w:szCs w:val="22"/>
        </w:rPr>
        <w:t>P</w:t>
      </w:r>
      <w:r w:rsidRPr="0047405C">
        <w:rPr>
          <w:rFonts w:ascii="Arial" w:hAnsi="Arial" w:cs="Arial"/>
          <w:color w:val="000000"/>
          <w:sz w:val="22"/>
          <w:szCs w:val="22"/>
        </w:rPr>
        <w:t>DV General Ledger Pending Entries</w:t>
      </w:r>
    </w:p>
    <w:p w:rsidR="00610ADA" w:rsidRPr="00610ADA" w:rsidRDefault="00610ADA" w:rsidP="00610ADA">
      <w:pPr>
        <w:rPr>
          <w:rFonts w:ascii="Arial" w:hAnsi="Arial" w:cs="Arial"/>
          <w:sz w:val="12"/>
          <w:szCs w:val="12"/>
        </w:rPr>
      </w:pPr>
    </w:p>
    <w:p w:rsidR="00610ADA" w:rsidRPr="00610ADA" w:rsidRDefault="007A693F" w:rsidP="00BB5A91">
      <w:pPr>
        <w:spacing w:before="0"/>
      </w:pPr>
      <w:r>
        <w:rPr>
          <w:noProof/>
          <w:lang w:val="en-ZA" w:eastAsia="en-ZA"/>
        </w:rPr>
        <w:drawing>
          <wp:inline distT="0" distB="0" distL="0" distR="0">
            <wp:extent cx="6553200" cy="9715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3200" cy="971550"/>
                    </a:xfrm>
                    <a:prstGeom prst="rect">
                      <a:avLst/>
                    </a:prstGeom>
                    <a:noFill/>
                    <a:ln w="19050" cmpd="sng">
                      <a:solidFill>
                        <a:srgbClr val="C00000"/>
                      </a:solidFill>
                      <a:miter lim="800000"/>
                      <a:headEnd/>
                      <a:tailEnd/>
                    </a:ln>
                    <a:effectLst/>
                  </pic:spPr>
                </pic:pic>
              </a:graphicData>
            </a:graphic>
          </wp:inline>
        </w:drawing>
      </w:r>
    </w:p>
    <w:p w:rsidR="00610ADA" w:rsidRDefault="00610ADA" w:rsidP="00BB5A91">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10</w:t>
      </w:r>
    </w:p>
    <w:p w:rsidR="00610ADA" w:rsidRPr="00013AE0" w:rsidRDefault="00610ADA" w:rsidP="00610ADA">
      <w:pPr>
        <w:pStyle w:val="ScreenImageCaption"/>
        <w:spacing w:before="120" w:after="0" w:line="240" w:lineRule="auto"/>
        <w:jc w:val="both"/>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610ADA" w:rsidTr="00193A5F">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610ADA" w:rsidRPr="00193A5F" w:rsidRDefault="00610ADA" w:rsidP="00193A5F">
            <w:pPr>
              <w:spacing w:before="0"/>
              <w:jc w:val="center"/>
              <w:rPr>
                <w:rFonts w:ascii="Arial" w:hAnsi="Arial" w:cs="Arial"/>
                <w:color w:val="000000"/>
              </w:rPr>
            </w:pPr>
            <w:r w:rsidRPr="00193A5F">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610ADA" w:rsidRPr="00BB411C" w:rsidRDefault="00610ADA" w:rsidP="00E9545D">
            <w:pPr>
              <w:pStyle w:val="Default"/>
              <w:spacing w:line="360" w:lineRule="auto"/>
              <w:rPr>
                <w:b/>
                <w:sz w:val="8"/>
                <w:szCs w:val="8"/>
              </w:rPr>
            </w:pPr>
          </w:p>
          <w:p w:rsidR="00610ADA" w:rsidRPr="00BB411C" w:rsidRDefault="00610ADA" w:rsidP="00E9545D">
            <w:pPr>
              <w:pStyle w:val="Default"/>
              <w:spacing w:line="360" w:lineRule="auto"/>
              <w:rPr>
                <w:color w:val="auto"/>
                <w:sz w:val="20"/>
                <w:szCs w:val="20"/>
              </w:rPr>
            </w:pPr>
            <w:r w:rsidRPr="00610ADA">
              <w:rPr>
                <w:color w:val="auto"/>
                <w:sz w:val="20"/>
                <w:szCs w:val="20"/>
              </w:rPr>
              <w:t xml:space="preserve">Click </w:t>
            </w:r>
            <w:r w:rsidRPr="00FB4E30">
              <w:rPr>
                <w:sz w:val="20"/>
                <w:szCs w:val="20"/>
              </w:rPr>
              <w:t>on the</w:t>
            </w:r>
            <w:r w:rsidRPr="00BB411C">
              <w:rPr>
                <w:b/>
                <w:sz w:val="20"/>
                <w:szCs w:val="20"/>
              </w:rPr>
              <w:t xml:space="preserve"> </w:t>
            </w:r>
            <w:r w:rsidRPr="00BB411C">
              <w:rPr>
                <w:b/>
                <w:color w:val="0000FF"/>
                <w:sz w:val="20"/>
                <w:szCs w:val="20"/>
              </w:rPr>
              <w:t xml:space="preserve">General Ledger Pending Entries </w:t>
            </w:r>
            <w:r w:rsidRPr="00FB4E30">
              <w:rPr>
                <w:color w:val="auto"/>
                <w:sz w:val="20"/>
                <w:szCs w:val="20"/>
              </w:rPr>
              <w:t>to see the GL entries.</w:t>
            </w:r>
          </w:p>
        </w:tc>
      </w:tr>
      <w:tr w:rsidR="00610ADA" w:rsidTr="00193A5F">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610ADA" w:rsidRPr="00193A5F" w:rsidRDefault="00610ADA" w:rsidP="00193A5F">
            <w:pPr>
              <w:spacing w:before="0"/>
              <w:jc w:val="center"/>
              <w:rPr>
                <w:rFonts w:ascii="Arial" w:hAnsi="Arial" w:cs="Arial"/>
                <w:color w:val="000000"/>
              </w:rPr>
            </w:pPr>
            <w:r w:rsidRPr="00193A5F">
              <w:rPr>
                <w:rFonts w:ascii="Arial" w:hAnsi="Arial" w:cs="Arial"/>
                <w:color w:val="000000"/>
              </w:rPr>
              <w:t>2.</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610ADA" w:rsidRPr="002A7C8D" w:rsidRDefault="00610ADA" w:rsidP="00E9545D">
            <w:pPr>
              <w:pStyle w:val="Default"/>
              <w:spacing w:line="360" w:lineRule="auto"/>
              <w:rPr>
                <w:b/>
                <w:sz w:val="8"/>
                <w:szCs w:val="8"/>
              </w:rPr>
            </w:pPr>
          </w:p>
          <w:p w:rsidR="00610ADA" w:rsidRPr="002A7C8D" w:rsidRDefault="00610ADA" w:rsidP="009B01D2">
            <w:pPr>
              <w:pStyle w:val="Default"/>
              <w:spacing w:line="360" w:lineRule="auto"/>
              <w:rPr>
                <w:color w:val="auto"/>
                <w:sz w:val="20"/>
                <w:szCs w:val="20"/>
              </w:rPr>
            </w:pPr>
            <w:r w:rsidRPr="002A7C8D">
              <w:rPr>
                <w:color w:val="auto"/>
                <w:sz w:val="20"/>
                <w:szCs w:val="20"/>
              </w:rPr>
              <w:t>Debit (D)</w:t>
            </w:r>
            <w:r w:rsidRPr="002A7C8D">
              <w:rPr>
                <w:b/>
                <w:color w:val="FF0000"/>
                <w:sz w:val="20"/>
                <w:szCs w:val="20"/>
              </w:rPr>
              <w:t xml:space="preserve"> </w:t>
            </w:r>
            <w:r w:rsidRPr="002A7C8D">
              <w:rPr>
                <w:sz w:val="20"/>
                <w:szCs w:val="20"/>
              </w:rPr>
              <w:t>the</w:t>
            </w:r>
            <w:r w:rsidR="00571275" w:rsidRPr="002A7C8D">
              <w:rPr>
                <w:sz w:val="20"/>
                <w:szCs w:val="20"/>
              </w:rPr>
              <w:t xml:space="preserve"> prep</w:t>
            </w:r>
            <w:r w:rsidRPr="002A7C8D">
              <w:rPr>
                <w:sz w:val="20"/>
                <w:szCs w:val="20"/>
              </w:rPr>
              <w:t>a</w:t>
            </w:r>
            <w:r w:rsidR="00571275" w:rsidRPr="002A7C8D">
              <w:rPr>
                <w:sz w:val="20"/>
                <w:szCs w:val="20"/>
              </w:rPr>
              <w:t xml:space="preserve">yment </w:t>
            </w:r>
            <w:r w:rsidR="002A7C8D" w:rsidRPr="002A7C8D">
              <w:rPr>
                <w:sz w:val="20"/>
                <w:szCs w:val="20"/>
              </w:rPr>
              <w:t>object (</w:t>
            </w:r>
            <w:r w:rsidR="00571275" w:rsidRPr="002A7C8D">
              <w:rPr>
                <w:b/>
                <w:color w:val="C00000"/>
                <w:sz w:val="20"/>
                <w:szCs w:val="20"/>
              </w:rPr>
              <w:t>7701/770</w:t>
            </w:r>
            <w:r w:rsidR="009B01D2">
              <w:rPr>
                <w:b/>
                <w:color w:val="C00000"/>
                <w:sz w:val="20"/>
                <w:szCs w:val="20"/>
              </w:rPr>
              <w:t>3</w:t>
            </w:r>
            <w:r w:rsidR="002A7C8D" w:rsidRPr="002A7C8D">
              <w:rPr>
                <w:sz w:val="20"/>
                <w:szCs w:val="20"/>
              </w:rPr>
              <w:t>) Credit</w:t>
            </w:r>
            <w:r w:rsidRPr="002A7C8D">
              <w:rPr>
                <w:color w:val="auto"/>
                <w:sz w:val="20"/>
                <w:szCs w:val="20"/>
              </w:rPr>
              <w:t xml:space="preserve"> (C)</w:t>
            </w:r>
            <w:r w:rsidRPr="002A7C8D">
              <w:rPr>
                <w:sz w:val="20"/>
                <w:szCs w:val="20"/>
              </w:rPr>
              <w:t xml:space="preserve"> the</w:t>
            </w:r>
            <w:r w:rsidRPr="002A7C8D">
              <w:rPr>
                <w:b/>
                <w:sz w:val="20"/>
                <w:szCs w:val="20"/>
              </w:rPr>
              <w:t xml:space="preserve"> </w:t>
            </w:r>
            <w:r w:rsidRPr="002A7C8D">
              <w:rPr>
                <w:b/>
                <w:color w:val="0000FF"/>
                <w:sz w:val="20"/>
                <w:szCs w:val="20"/>
              </w:rPr>
              <w:t>Accounts Payable Liability</w:t>
            </w:r>
            <w:r w:rsidRPr="002A7C8D">
              <w:rPr>
                <w:b/>
                <w:color w:val="auto"/>
                <w:sz w:val="20"/>
                <w:szCs w:val="20"/>
              </w:rPr>
              <w:t>.</w:t>
            </w:r>
          </w:p>
        </w:tc>
      </w:tr>
    </w:tbl>
    <w:p w:rsidR="00BB5A91" w:rsidRDefault="00BB5A91" w:rsidP="00950455">
      <w:pPr>
        <w:pStyle w:val="Heading2"/>
        <w:rPr>
          <w:rFonts w:ascii="Arial" w:hAnsi="Arial" w:cs="Arial"/>
          <w:color w:val="000000"/>
          <w:sz w:val="22"/>
          <w:szCs w:val="22"/>
        </w:rPr>
      </w:pPr>
    </w:p>
    <w:p w:rsidR="00BB5A91" w:rsidRPr="00BB5A91" w:rsidRDefault="00BB5A91" w:rsidP="00BB5A91"/>
    <w:p w:rsidR="00610ADA" w:rsidRPr="001462B3" w:rsidRDefault="00610ADA" w:rsidP="00950455">
      <w:pPr>
        <w:pStyle w:val="Heading2"/>
        <w:rPr>
          <w:rFonts w:ascii="Arial" w:hAnsi="Arial" w:cs="Arial"/>
          <w:sz w:val="22"/>
          <w:szCs w:val="22"/>
        </w:rPr>
      </w:pPr>
      <w:r w:rsidRPr="001462B3">
        <w:rPr>
          <w:rFonts w:ascii="Arial" w:hAnsi="Arial" w:cs="Arial"/>
          <w:color w:val="000000"/>
          <w:sz w:val="22"/>
          <w:szCs w:val="22"/>
        </w:rPr>
        <w:lastRenderedPageBreak/>
        <w:t xml:space="preserve">3.10 The </w:t>
      </w:r>
      <w:r w:rsidRPr="001462B3">
        <w:rPr>
          <w:rFonts w:ascii="Arial" w:hAnsi="Arial" w:cs="Arial"/>
          <w:sz w:val="22"/>
          <w:szCs w:val="22"/>
        </w:rPr>
        <w:t xml:space="preserve">Route Log for a </w:t>
      </w:r>
      <w:r w:rsidR="00AC2D2A" w:rsidRPr="001462B3">
        <w:rPr>
          <w:rFonts w:ascii="Arial" w:hAnsi="Arial" w:cs="Arial"/>
          <w:sz w:val="22"/>
          <w:szCs w:val="22"/>
        </w:rPr>
        <w:t>P</w:t>
      </w:r>
      <w:r w:rsidRPr="001462B3">
        <w:rPr>
          <w:rFonts w:ascii="Arial" w:hAnsi="Arial" w:cs="Arial"/>
          <w:sz w:val="22"/>
          <w:szCs w:val="22"/>
        </w:rPr>
        <w:t>DV</w:t>
      </w:r>
    </w:p>
    <w:p w:rsidR="00802ADC" w:rsidRPr="00802ADC" w:rsidRDefault="00802ADC" w:rsidP="00AC2D2A">
      <w:pPr>
        <w:spacing w:before="0"/>
        <w:rPr>
          <w:rFonts w:ascii="Arial" w:hAnsi="Arial" w:cs="Arial"/>
          <w:sz w:val="12"/>
          <w:szCs w:val="12"/>
        </w:rPr>
      </w:pPr>
    </w:p>
    <w:p w:rsidR="00610ADA" w:rsidRDefault="007A693F" w:rsidP="00AC2D2A">
      <w:pPr>
        <w:pStyle w:val="Heading2"/>
        <w:spacing w:before="0"/>
        <w:rPr>
          <w:rFonts w:ascii="Arial" w:hAnsi="Arial" w:cs="Arial"/>
          <w:color w:val="000000"/>
        </w:rPr>
      </w:pPr>
      <w:r>
        <w:rPr>
          <w:noProof/>
          <w:lang w:val="en-ZA" w:eastAsia="en-ZA"/>
        </w:rPr>
        <w:drawing>
          <wp:inline distT="0" distB="0" distL="0" distR="0">
            <wp:extent cx="6505575" cy="392430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5575" cy="3924300"/>
                    </a:xfrm>
                    <a:prstGeom prst="rect">
                      <a:avLst/>
                    </a:prstGeom>
                    <a:noFill/>
                    <a:ln w="19050" cmpd="sng">
                      <a:solidFill>
                        <a:srgbClr val="C00000"/>
                      </a:solidFill>
                      <a:miter lim="800000"/>
                      <a:headEnd/>
                      <a:tailEnd/>
                    </a:ln>
                    <a:effectLst/>
                  </pic:spPr>
                </pic:pic>
              </a:graphicData>
            </a:graphic>
          </wp:inline>
        </w:drawing>
      </w:r>
    </w:p>
    <w:p w:rsidR="00950455" w:rsidRDefault="00950455" w:rsidP="00950455">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11</w:t>
      </w:r>
    </w:p>
    <w:p w:rsidR="00950455" w:rsidRPr="00950455" w:rsidRDefault="00950455" w:rsidP="00950455">
      <w:pPr>
        <w:pStyle w:val="ListParagraph"/>
        <w:spacing w:after="0" w:line="360" w:lineRule="auto"/>
        <w:ind w:left="0"/>
        <w:jc w:val="both"/>
        <w:rPr>
          <w:rFonts w:ascii="Arial" w:eastAsia="Arial Unicode MS" w:hAnsi="Arial" w:cs="Arial"/>
          <w:b/>
          <w:bCs/>
          <w:i/>
          <w:iCs/>
          <w:color w:val="000000"/>
          <w:sz w:val="8"/>
          <w:szCs w:val="8"/>
          <w:lang w:val="en-US"/>
        </w:rPr>
      </w:pPr>
    </w:p>
    <w:p w:rsidR="00B444C3" w:rsidRPr="00013AE0" w:rsidRDefault="00B444C3" w:rsidP="00950455">
      <w:pPr>
        <w:pStyle w:val="ListParagraph"/>
        <w:spacing w:after="0" w:line="360" w:lineRule="auto"/>
        <w:ind w:left="0"/>
        <w:jc w:val="both"/>
        <w:rPr>
          <w:rFonts w:ascii="Arial" w:hAnsi="Arial" w:cs="Arial"/>
          <w:b/>
          <w:color w:val="000000"/>
          <w:sz w:val="8"/>
          <w:szCs w:val="8"/>
          <w:u w:val="single"/>
        </w:rPr>
      </w:pPr>
    </w:p>
    <w:p w:rsidR="00193A5F" w:rsidRDefault="00E214FD" w:rsidP="00E903F6">
      <w:pPr>
        <w:pStyle w:val="ListParagraph"/>
        <w:spacing w:after="0" w:line="360" w:lineRule="auto"/>
        <w:ind w:left="0"/>
        <w:jc w:val="both"/>
        <w:rPr>
          <w:rFonts w:ascii="Arial" w:hAnsi="Arial" w:cs="Arial"/>
          <w:color w:val="000000"/>
          <w:sz w:val="20"/>
          <w:szCs w:val="20"/>
        </w:rPr>
      </w:pPr>
      <w:r>
        <w:rPr>
          <w:rFonts w:ascii="Arial" w:hAnsi="Arial" w:cs="Arial"/>
          <w:b/>
          <w:color w:val="000000"/>
          <w:sz w:val="20"/>
          <w:szCs w:val="20"/>
          <w:u w:val="single"/>
        </w:rPr>
        <w:t>Route L</w:t>
      </w:r>
      <w:r w:rsidR="00950455" w:rsidRPr="00230C21">
        <w:rPr>
          <w:rFonts w:ascii="Arial" w:hAnsi="Arial" w:cs="Arial"/>
          <w:b/>
          <w:color w:val="000000"/>
          <w:sz w:val="20"/>
          <w:szCs w:val="20"/>
          <w:u w:val="single"/>
        </w:rPr>
        <w:t>og</w:t>
      </w:r>
      <w:r w:rsidR="00950455">
        <w:rPr>
          <w:rFonts w:ascii="Arial" w:hAnsi="Arial" w:cs="Arial"/>
          <w:color w:val="000000"/>
          <w:sz w:val="20"/>
          <w:szCs w:val="20"/>
        </w:rPr>
        <w:t xml:space="preserve">: </w:t>
      </w:r>
      <w:r w:rsidR="00013AE0">
        <w:rPr>
          <w:rFonts w:ascii="Arial" w:hAnsi="Arial" w:cs="Arial"/>
          <w:color w:val="000000"/>
          <w:sz w:val="20"/>
          <w:szCs w:val="20"/>
        </w:rPr>
        <w:t xml:space="preserve"> </w:t>
      </w:r>
    </w:p>
    <w:p w:rsidR="00193A5F" w:rsidRPr="00193A5F" w:rsidRDefault="0088717A" w:rsidP="00193A5F">
      <w:pPr>
        <w:pStyle w:val="ListParagraph"/>
        <w:numPr>
          <w:ilvl w:val="0"/>
          <w:numId w:val="24"/>
        </w:numPr>
        <w:spacing w:after="0" w:line="360" w:lineRule="auto"/>
        <w:jc w:val="both"/>
        <w:rPr>
          <w:rFonts w:ascii="Arial" w:hAnsi="Arial" w:cs="Arial"/>
          <w:sz w:val="20"/>
          <w:szCs w:val="20"/>
        </w:rPr>
      </w:pPr>
      <w:r>
        <w:rPr>
          <w:rFonts w:ascii="Arial" w:hAnsi="Arial" w:cs="Arial"/>
          <w:color w:val="000000"/>
          <w:sz w:val="20"/>
          <w:szCs w:val="20"/>
        </w:rPr>
        <w:t>The DV will route to the Fiscal O</w:t>
      </w:r>
      <w:r w:rsidR="00950455">
        <w:rPr>
          <w:rFonts w:ascii="Arial" w:hAnsi="Arial" w:cs="Arial"/>
          <w:color w:val="000000"/>
          <w:sz w:val="20"/>
          <w:szCs w:val="20"/>
        </w:rPr>
        <w:t>fficer and then to the DV Manager according to Approval Levels</w:t>
      </w:r>
      <w:r w:rsidR="00193A5F">
        <w:rPr>
          <w:rFonts w:ascii="Arial" w:hAnsi="Arial" w:cs="Arial"/>
          <w:color w:val="000000"/>
          <w:sz w:val="20"/>
          <w:szCs w:val="20"/>
        </w:rPr>
        <w:t>.</w:t>
      </w:r>
    </w:p>
    <w:p w:rsidR="00950455" w:rsidRDefault="00193A5F" w:rsidP="00193A5F">
      <w:pPr>
        <w:pStyle w:val="ListParagraph"/>
        <w:numPr>
          <w:ilvl w:val="0"/>
          <w:numId w:val="24"/>
        </w:numPr>
        <w:spacing w:after="0" w:line="360" w:lineRule="auto"/>
        <w:jc w:val="both"/>
        <w:rPr>
          <w:rFonts w:ascii="Arial" w:hAnsi="Arial" w:cs="Arial"/>
          <w:sz w:val="20"/>
          <w:szCs w:val="20"/>
        </w:rPr>
      </w:pPr>
      <w:r>
        <w:rPr>
          <w:rFonts w:ascii="Arial" w:hAnsi="Arial" w:cs="Arial"/>
          <w:color w:val="000000"/>
          <w:sz w:val="20"/>
          <w:szCs w:val="20"/>
        </w:rPr>
        <w:t>A</w:t>
      </w:r>
      <w:r w:rsidR="00950455">
        <w:rPr>
          <w:rFonts w:ascii="Arial" w:hAnsi="Arial" w:cs="Arial"/>
          <w:color w:val="000000"/>
          <w:sz w:val="20"/>
          <w:szCs w:val="20"/>
        </w:rPr>
        <w:t xml:space="preserve">fter approval by the DV Manager the status of the DV will change to </w:t>
      </w:r>
      <w:r w:rsidR="00950455">
        <w:rPr>
          <w:rFonts w:ascii="Arial" w:hAnsi="Arial" w:cs="Arial"/>
          <w:b/>
          <w:color w:val="0000FF"/>
          <w:sz w:val="20"/>
          <w:szCs w:val="20"/>
        </w:rPr>
        <w:t>FINAL</w:t>
      </w:r>
      <w:r w:rsidR="00950455">
        <w:rPr>
          <w:rFonts w:ascii="Arial" w:hAnsi="Arial" w:cs="Arial"/>
          <w:color w:val="0000FF"/>
          <w:sz w:val="20"/>
          <w:szCs w:val="20"/>
        </w:rPr>
        <w:t xml:space="preserve"> </w:t>
      </w:r>
      <w:r w:rsidR="00950455">
        <w:rPr>
          <w:rFonts w:ascii="Arial" w:hAnsi="Arial" w:cs="Arial"/>
          <w:sz w:val="20"/>
          <w:szCs w:val="20"/>
        </w:rPr>
        <w:t xml:space="preserve">and the DV is ready for extraction to Pre-Disbursement Processor where payment will take place. </w:t>
      </w:r>
    </w:p>
    <w:p w:rsidR="00E903F6" w:rsidRPr="00E903F6" w:rsidRDefault="00E903F6" w:rsidP="00E903F6">
      <w:pPr>
        <w:pStyle w:val="ListParagraph"/>
        <w:spacing w:after="0" w:line="360" w:lineRule="auto"/>
        <w:ind w:left="0"/>
        <w:jc w:val="both"/>
        <w:rPr>
          <w:rFonts w:ascii="Arial" w:hAnsi="Arial" w:cs="Arial"/>
          <w:b/>
          <w:i/>
          <w:color w:val="000000"/>
          <w:sz w:val="12"/>
          <w:szCs w:val="12"/>
        </w:rPr>
      </w:pPr>
    </w:p>
    <w:tbl>
      <w:tblPr>
        <w:tblW w:w="1034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6"/>
        <w:gridCol w:w="9922"/>
      </w:tblGrid>
      <w:tr w:rsidR="00950455" w:rsidTr="00193A5F">
        <w:tc>
          <w:tcPr>
            <w:tcW w:w="426" w:type="dxa"/>
            <w:tcBorders>
              <w:top w:val="single" w:sz="4" w:space="0" w:color="999999"/>
              <w:left w:val="single" w:sz="4" w:space="0" w:color="999999"/>
              <w:bottom w:val="single" w:sz="4" w:space="0" w:color="999999"/>
              <w:right w:val="single" w:sz="4" w:space="0" w:color="999999"/>
            </w:tcBorders>
            <w:shd w:val="clear" w:color="auto" w:fill="auto"/>
            <w:vAlign w:val="bottom"/>
          </w:tcPr>
          <w:p w:rsidR="00950455" w:rsidRPr="00BB411C" w:rsidRDefault="00950455" w:rsidP="00193A5F">
            <w:pPr>
              <w:spacing w:before="0"/>
              <w:jc w:val="center"/>
              <w:rPr>
                <w:rFonts w:ascii="Arial" w:hAnsi="Arial" w:cs="Arial"/>
                <w:color w:val="000000"/>
              </w:rPr>
            </w:pPr>
            <w:r w:rsidRPr="00BB411C">
              <w:rPr>
                <w:rFonts w:ascii="Arial" w:hAnsi="Arial" w:cs="Arial"/>
                <w:color w:val="000000"/>
              </w:rPr>
              <w:t>1.</w:t>
            </w:r>
          </w:p>
        </w:tc>
        <w:tc>
          <w:tcPr>
            <w:tcW w:w="9922" w:type="dxa"/>
            <w:tcBorders>
              <w:top w:val="single" w:sz="4" w:space="0" w:color="999999"/>
              <w:left w:val="single" w:sz="4" w:space="0" w:color="999999"/>
              <w:bottom w:val="single" w:sz="4" w:space="0" w:color="999999"/>
              <w:right w:val="single" w:sz="4" w:space="0" w:color="999999"/>
            </w:tcBorders>
            <w:shd w:val="clear" w:color="auto" w:fill="auto"/>
          </w:tcPr>
          <w:p w:rsidR="00950455" w:rsidRPr="00BB411C" w:rsidRDefault="00950455" w:rsidP="00E9545D">
            <w:pPr>
              <w:pStyle w:val="Default"/>
              <w:spacing w:line="360" w:lineRule="auto"/>
              <w:rPr>
                <w:b/>
                <w:sz w:val="8"/>
                <w:szCs w:val="8"/>
              </w:rPr>
            </w:pPr>
          </w:p>
          <w:p w:rsidR="00950455" w:rsidRPr="00BB411C" w:rsidRDefault="00950455" w:rsidP="00E9545D">
            <w:pPr>
              <w:pStyle w:val="Default"/>
              <w:spacing w:line="360" w:lineRule="auto"/>
              <w:rPr>
                <w:color w:val="auto"/>
                <w:sz w:val="20"/>
                <w:szCs w:val="20"/>
              </w:rPr>
            </w:pPr>
            <w:r w:rsidRPr="00950455">
              <w:rPr>
                <w:color w:val="auto"/>
                <w:sz w:val="20"/>
                <w:szCs w:val="20"/>
              </w:rPr>
              <w:t>Click</w:t>
            </w:r>
            <w:r w:rsidRPr="00BB411C">
              <w:rPr>
                <w:b/>
                <w:color w:val="FF0000"/>
                <w:sz w:val="20"/>
                <w:szCs w:val="20"/>
              </w:rPr>
              <w:t xml:space="preserve"> </w:t>
            </w:r>
            <w:r w:rsidRPr="00FB4E30">
              <w:rPr>
                <w:sz w:val="20"/>
                <w:szCs w:val="20"/>
              </w:rPr>
              <w:t>on</w:t>
            </w:r>
            <w:r w:rsidRPr="00BB411C">
              <w:rPr>
                <w:b/>
                <w:sz w:val="20"/>
                <w:szCs w:val="20"/>
              </w:rPr>
              <w:t xml:space="preserve"> </w:t>
            </w:r>
            <w:r w:rsidRPr="00BB411C">
              <w:rPr>
                <w:b/>
                <w:color w:val="0000FF"/>
                <w:sz w:val="20"/>
                <w:szCs w:val="20"/>
              </w:rPr>
              <w:t xml:space="preserve">Route Log </w:t>
            </w:r>
            <w:r w:rsidRPr="00FB4E30">
              <w:rPr>
                <w:color w:val="auto"/>
                <w:sz w:val="20"/>
                <w:szCs w:val="20"/>
              </w:rPr>
              <w:t>to see the routing.</w:t>
            </w:r>
          </w:p>
        </w:tc>
      </w:tr>
    </w:tbl>
    <w:p w:rsidR="00802ADC" w:rsidRPr="00950455" w:rsidRDefault="00802ADC" w:rsidP="00D831FD">
      <w:pPr>
        <w:pStyle w:val="ScreenImageCaption"/>
        <w:spacing w:after="0" w:line="240" w:lineRule="auto"/>
        <w:jc w:val="both"/>
        <w:rPr>
          <w:rFonts w:ascii="Arial" w:hAnsi="Arial" w:cs="Arial"/>
          <w:b w:val="0"/>
          <w:i w:val="0"/>
          <w:color w:val="000000"/>
          <w:sz w:val="12"/>
          <w:szCs w:val="12"/>
        </w:rPr>
      </w:pPr>
    </w:p>
    <w:p w:rsidR="00950455" w:rsidRPr="00802ADC" w:rsidRDefault="00950455" w:rsidP="00950455">
      <w:pPr>
        <w:pStyle w:val="Heading2"/>
        <w:rPr>
          <w:rFonts w:ascii="Arial" w:hAnsi="Arial" w:cs="Arial"/>
          <w:sz w:val="22"/>
          <w:szCs w:val="22"/>
        </w:rPr>
      </w:pPr>
      <w:r w:rsidRPr="00802ADC">
        <w:rPr>
          <w:rFonts w:ascii="Arial" w:hAnsi="Arial" w:cs="Arial"/>
          <w:sz w:val="22"/>
          <w:szCs w:val="22"/>
        </w:rPr>
        <w:t xml:space="preserve">3.11 How to disapprove the </w:t>
      </w:r>
      <w:r w:rsidR="00AC2D2A">
        <w:rPr>
          <w:rFonts w:ascii="Arial" w:hAnsi="Arial" w:cs="Arial"/>
          <w:sz w:val="22"/>
          <w:szCs w:val="22"/>
        </w:rPr>
        <w:t>P</w:t>
      </w:r>
      <w:r w:rsidRPr="00802ADC">
        <w:rPr>
          <w:rFonts w:ascii="Arial" w:hAnsi="Arial" w:cs="Arial"/>
          <w:sz w:val="22"/>
          <w:szCs w:val="22"/>
        </w:rPr>
        <w:t>DV</w:t>
      </w:r>
    </w:p>
    <w:p w:rsidR="003A2308" w:rsidRPr="00950455" w:rsidRDefault="003A2308" w:rsidP="0001238B">
      <w:pPr>
        <w:autoSpaceDE w:val="0"/>
        <w:autoSpaceDN w:val="0"/>
        <w:adjustRightInd w:val="0"/>
        <w:spacing w:line="240" w:lineRule="auto"/>
        <w:rPr>
          <w:rFonts w:ascii="Arial" w:hAnsi="Arial" w:cs="Arial"/>
          <w:b/>
          <w:bCs/>
          <w:iCs/>
          <w:color w:val="000000"/>
          <w:spacing w:val="0"/>
          <w:sz w:val="12"/>
          <w:szCs w:val="12"/>
        </w:rPr>
      </w:pPr>
    </w:p>
    <w:p w:rsidR="00950455" w:rsidRPr="0088717A" w:rsidRDefault="00950455" w:rsidP="000A541E">
      <w:pPr>
        <w:pStyle w:val="ListParagraph"/>
        <w:numPr>
          <w:ilvl w:val="0"/>
          <w:numId w:val="10"/>
        </w:numPr>
        <w:spacing w:before="120" w:after="0" w:line="360" w:lineRule="auto"/>
        <w:ind w:left="714" w:hanging="357"/>
        <w:jc w:val="both"/>
        <w:rPr>
          <w:rFonts w:ascii="Arial" w:hAnsi="Arial" w:cs="Arial"/>
          <w:sz w:val="20"/>
          <w:szCs w:val="20"/>
        </w:rPr>
      </w:pPr>
      <w:r>
        <w:rPr>
          <w:rFonts w:ascii="Arial" w:hAnsi="Arial" w:cs="Arial"/>
          <w:color w:val="000000"/>
          <w:sz w:val="20"/>
          <w:szCs w:val="20"/>
        </w:rPr>
        <w:t>The Fiscal Officer or DV Manager will click on Action List.</w:t>
      </w:r>
    </w:p>
    <w:p w:rsidR="00950455" w:rsidRPr="002A7C8D" w:rsidRDefault="00E214FD" w:rsidP="000A541E">
      <w:pPr>
        <w:pStyle w:val="ListParagraph"/>
        <w:numPr>
          <w:ilvl w:val="0"/>
          <w:numId w:val="10"/>
        </w:numPr>
        <w:spacing w:before="120" w:after="0" w:line="360" w:lineRule="auto"/>
        <w:ind w:left="714" w:hanging="357"/>
        <w:jc w:val="both"/>
        <w:rPr>
          <w:rFonts w:ascii="Arial" w:hAnsi="Arial" w:cs="Arial"/>
          <w:sz w:val="20"/>
          <w:szCs w:val="20"/>
        </w:rPr>
      </w:pPr>
      <w:r w:rsidRPr="002A7C8D">
        <w:rPr>
          <w:rFonts w:ascii="Arial" w:hAnsi="Arial" w:cs="Arial"/>
          <w:color w:val="000000"/>
          <w:sz w:val="20"/>
          <w:szCs w:val="20"/>
        </w:rPr>
        <w:t>C</w:t>
      </w:r>
      <w:r w:rsidR="00950455" w:rsidRPr="002A7C8D">
        <w:rPr>
          <w:rFonts w:ascii="Arial" w:hAnsi="Arial" w:cs="Arial"/>
          <w:color w:val="000000"/>
          <w:sz w:val="20"/>
          <w:szCs w:val="20"/>
        </w:rPr>
        <w:t>lick on</w:t>
      </w:r>
      <w:r w:rsidRPr="002A7C8D">
        <w:rPr>
          <w:rFonts w:ascii="Arial" w:hAnsi="Arial" w:cs="Arial"/>
          <w:color w:val="000000"/>
          <w:sz w:val="20"/>
          <w:szCs w:val="20"/>
        </w:rPr>
        <w:t xml:space="preserve"> the</w:t>
      </w:r>
      <w:r w:rsidR="001462B3" w:rsidRPr="002A7C8D">
        <w:rPr>
          <w:rFonts w:ascii="Arial" w:hAnsi="Arial" w:cs="Arial"/>
          <w:color w:val="000000"/>
          <w:sz w:val="20"/>
          <w:szCs w:val="20"/>
        </w:rPr>
        <w:t xml:space="preserve"> </w:t>
      </w:r>
      <w:r w:rsidR="001462B3" w:rsidRPr="002A7C8D">
        <w:rPr>
          <w:rFonts w:ascii="Arial" w:hAnsi="Arial" w:cs="Arial"/>
          <w:b/>
          <w:color w:val="0000FF"/>
          <w:sz w:val="20"/>
          <w:szCs w:val="20"/>
        </w:rPr>
        <w:t>Doc nr</w:t>
      </w:r>
      <w:r w:rsidR="001462B3" w:rsidRPr="002A7C8D">
        <w:rPr>
          <w:rFonts w:ascii="Arial" w:hAnsi="Arial" w:cs="Arial"/>
          <w:color w:val="000000"/>
          <w:sz w:val="20"/>
          <w:szCs w:val="20"/>
        </w:rPr>
        <w:t xml:space="preserve"> of</w:t>
      </w:r>
      <w:r w:rsidR="00950455" w:rsidRPr="002A7C8D">
        <w:rPr>
          <w:rFonts w:ascii="Arial" w:hAnsi="Arial" w:cs="Arial"/>
          <w:color w:val="000000"/>
          <w:sz w:val="20"/>
          <w:szCs w:val="20"/>
        </w:rPr>
        <w:t xml:space="preserve"> the DV to open and then click on the Disapprove button instead of the approve button, only if the DV status is not </w:t>
      </w:r>
      <w:r w:rsidR="00950455" w:rsidRPr="002A7C8D">
        <w:rPr>
          <w:rFonts w:ascii="Arial" w:hAnsi="Arial" w:cs="Arial"/>
          <w:b/>
          <w:color w:val="0000FF"/>
          <w:sz w:val="20"/>
          <w:szCs w:val="20"/>
        </w:rPr>
        <w:t>FINAL</w:t>
      </w:r>
      <w:r w:rsidR="00950455" w:rsidRPr="002A7C8D">
        <w:rPr>
          <w:rFonts w:ascii="Arial" w:hAnsi="Arial" w:cs="Arial"/>
          <w:color w:val="000000"/>
          <w:sz w:val="20"/>
          <w:szCs w:val="20"/>
        </w:rPr>
        <w:t xml:space="preserve"> but “enrout</w:t>
      </w:r>
      <w:r w:rsidR="00950455" w:rsidRPr="002A7C8D">
        <w:rPr>
          <w:rFonts w:ascii="Arial" w:hAnsi="Arial" w:cs="Arial"/>
          <w:sz w:val="20"/>
          <w:szCs w:val="20"/>
        </w:rPr>
        <w:t xml:space="preserve">e”. </w:t>
      </w:r>
    </w:p>
    <w:p w:rsidR="00950455" w:rsidRPr="00950455" w:rsidRDefault="007A693F" w:rsidP="00B05F5E">
      <w:pPr>
        <w:autoSpaceDE w:val="0"/>
        <w:autoSpaceDN w:val="0"/>
        <w:adjustRightInd w:val="0"/>
        <w:spacing w:line="240" w:lineRule="auto"/>
        <w:jc w:val="center"/>
        <w:rPr>
          <w:rFonts w:ascii="Arial" w:hAnsi="Arial" w:cs="Arial"/>
          <w:b/>
          <w:bCs/>
          <w:iCs/>
          <w:color w:val="000000"/>
          <w:spacing w:val="0"/>
          <w:sz w:val="12"/>
          <w:szCs w:val="12"/>
        </w:rPr>
      </w:pPr>
      <w:r>
        <w:rPr>
          <w:rFonts w:ascii="Arial" w:hAnsi="Arial" w:cs="Arial"/>
          <w:noProof/>
          <w:sz w:val="12"/>
          <w:szCs w:val="12"/>
          <w:lang w:val="en-ZA" w:eastAsia="en-ZA"/>
        </w:rPr>
        <w:drawing>
          <wp:inline distT="0" distB="0" distL="0" distR="0">
            <wp:extent cx="2667000" cy="1752600"/>
            <wp:effectExtent l="19050" t="19050" r="19050" b="1905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noFill/>
                    <a:ln w="19050" cmpd="sng">
                      <a:solidFill>
                        <a:srgbClr val="C00000"/>
                      </a:solidFill>
                      <a:miter lim="800000"/>
                      <a:headEnd/>
                      <a:tailEnd/>
                    </a:ln>
                    <a:effectLst/>
                  </pic:spPr>
                </pic:pic>
              </a:graphicData>
            </a:graphic>
          </wp:inline>
        </w:drawing>
      </w:r>
    </w:p>
    <w:p w:rsidR="00950455" w:rsidRDefault="00950455" w:rsidP="00950455">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12</w:t>
      </w:r>
    </w:p>
    <w:p w:rsidR="00DD26DE" w:rsidRDefault="00DD26DE" w:rsidP="0001238B">
      <w:pPr>
        <w:autoSpaceDE w:val="0"/>
        <w:autoSpaceDN w:val="0"/>
        <w:adjustRightInd w:val="0"/>
        <w:spacing w:line="240" w:lineRule="auto"/>
        <w:rPr>
          <w:rFonts w:ascii="Arial" w:hAnsi="Arial" w:cs="Arial"/>
          <w:b/>
          <w:bCs/>
          <w:iCs/>
          <w:color w:val="000000"/>
          <w:spacing w:val="0"/>
          <w:sz w:val="8"/>
          <w:szCs w:val="8"/>
        </w:rPr>
      </w:pPr>
    </w:p>
    <w:p w:rsidR="00BB5A91" w:rsidRDefault="00BB5A91" w:rsidP="0001238B">
      <w:pPr>
        <w:autoSpaceDE w:val="0"/>
        <w:autoSpaceDN w:val="0"/>
        <w:adjustRightInd w:val="0"/>
        <w:spacing w:line="240" w:lineRule="auto"/>
        <w:rPr>
          <w:rFonts w:ascii="Arial" w:hAnsi="Arial" w:cs="Arial"/>
          <w:b/>
          <w:bCs/>
          <w:iCs/>
          <w:color w:val="000000"/>
          <w:spacing w:val="0"/>
          <w:sz w:val="8"/>
          <w:szCs w:val="8"/>
        </w:rPr>
      </w:pPr>
    </w:p>
    <w:p w:rsidR="00E903F6" w:rsidRDefault="00E903F6" w:rsidP="0001238B">
      <w:pPr>
        <w:autoSpaceDE w:val="0"/>
        <w:autoSpaceDN w:val="0"/>
        <w:adjustRightInd w:val="0"/>
        <w:spacing w:line="240" w:lineRule="auto"/>
        <w:rPr>
          <w:rFonts w:ascii="Arial" w:hAnsi="Arial" w:cs="Arial"/>
          <w:b/>
          <w:bCs/>
          <w:iCs/>
          <w:color w:val="000000"/>
          <w:spacing w:val="0"/>
          <w:sz w:val="8"/>
          <w:szCs w:val="8"/>
        </w:rPr>
      </w:pPr>
    </w:p>
    <w:p w:rsidR="00B444C3" w:rsidRPr="00950455" w:rsidRDefault="00B444C3" w:rsidP="0001238B">
      <w:pPr>
        <w:autoSpaceDE w:val="0"/>
        <w:autoSpaceDN w:val="0"/>
        <w:adjustRightInd w:val="0"/>
        <w:spacing w:line="240" w:lineRule="auto"/>
        <w:rPr>
          <w:rFonts w:ascii="Arial" w:hAnsi="Arial" w:cs="Arial"/>
          <w:b/>
          <w:bCs/>
          <w:iCs/>
          <w:color w:val="000000"/>
          <w:spacing w:val="0"/>
          <w:sz w:val="8"/>
          <w:szCs w:val="8"/>
        </w:rPr>
      </w:pPr>
    </w:p>
    <w:tbl>
      <w:tblPr>
        <w:tblW w:w="10348" w:type="dxa"/>
        <w:tblInd w:w="108" w:type="dxa"/>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32"/>
        <w:gridCol w:w="9916"/>
      </w:tblGrid>
      <w:tr w:rsidR="00950455" w:rsidTr="00193A5F">
        <w:tc>
          <w:tcPr>
            <w:tcW w:w="432" w:type="dxa"/>
            <w:tcBorders>
              <w:top w:val="single" w:sz="4" w:space="0" w:color="999999"/>
              <w:bottom w:val="single" w:sz="4" w:space="0" w:color="999999"/>
              <w:right w:val="single" w:sz="4" w:space="0" w:color="999999"/>
            </w:tcBorders>
            <w:shd w:val="clear" w:color="auto" w:fill="auto"/>
            <w:vAlign w:val="bottom"/>
          </w:tcPr>
          <w:p w:rsidR="00950455" w:rsidRPr="00193A5F" w:rsidRDefault="00950455" w:rsidP="00193A5F">
            <w:pPr>
              <w:spacing w:before="0"/>
              <w:jc w:val="center"/>
              <w:rPr>
                <w:rFonts w:ascii="Arial" w:hAnsi="Arial" w:cs="Arial"/>
                <w:color w:val="000000"/>
              </w:rPr>
            </w:pPr>
            <w:r w:rsidRPr="00193A5F">
              <w:rPr>
                <w:rFonts w:ascii="Arial" w:hAnsi="Arial" w:cs="Arial"/>
                <w:color w:val="000000"/>
              </w:rPr>
              <w:t>1.</w:t>
            </w:r>
          </w:p>
        </w:tc>
        <w:tc>
          <w:tcPr>
            <w:tcW w:w="9916" w:type="dxa"/>
            <w:tcBorders>
              <w:top w:val="single" w:sz="4" w:space="0" w:color="999999"/>
              <w:left w:val="single" w:sz="4" w:space="0" w:color="999999"/>
              <w:bottom w:val="single" w:sz="4" w:space="0" w:color="999999"/>
            </w:tcBorders>
            <w:shd w:val="clear" w:color="auto" w:fill="auto"/>
          </w:tcPr>
          <w:p w:rsidR="00950455" w:rsidRPr="00CF5138" w:rsidRDefault="00950455" w:rsidP="00E9545D">
            <w:pPr>
              <w:pStyle w:val="Default"/>
              <w:spacing w:line="360" w:lineRule="auto"/>
              <w:rPr>
                <w:color w:val="auto"/>
                <w:sz w:val="8"/>
                <w:szCs w:val="8"/>
              </w:rPr>
            </w:pPr>
          </w:p>
          <w:p w:rsidR="00950455" w:rsidRPr="00950455" w:rsidRDefault="00B05F5E" w:rsidP="00B05F5E">
            <w:pPr>
              <w:pStyle w:val="Default"/>
              <w:spacing w:line="360" w:lineRule="auto"/>
              <w:rPr>
                <w:b/>
                <w:color w:val="0000FF"/>
                <w:sz w:val="20"/>
                <w:szCs w:val="20"/>
              </w:rPr>
            </w:pPr>
            <w:r>
              <w:rPr>
                <w:b/>
                <w:color w:val="auto"/>
                <w:sz w:val="20"/>
                <w:szCs w:val="20"/>
              </w:rPr>
              <w:t>Please enter the reason below</w:t>
            </w:r>
            <w:r w:rsidR="00950455" w:rsidRPr="00CF5138">
              <w:rPr>
                <w:color w:val="auto"/>
                <w:sz w:val="20"/>
                <w:szCs w:val="20"/>
              </w:rPr>
              <w:t>:</w:t>
            </w:r>
            <w:r w:rsidR="00CF5138">
              <w:rPr>
                <w:color w:val="auto"/>
                <w:sz w:val="20"/>
                <w:szCs w:val="20"/>
              </w:rPr>
              <w:t xml:space="preserve"> </w:t>
            </w:r>
            <w:r w:rsidR="00950455" w:rsidRPr="00C25E35">
              <w:rPr>
                <w:b/>
                <w:color w:val="0000FF"/>
                <w:sz w:val="20"/>
                <w:szCs w:val="20"/>
              </w:rPr>
              <w:t xml:space="preserve"> </w:t>
            </w:r>
            <w:r>
              <w:rPr>
                <w:color w:val="auto"/>
                <w:sz w:val="20"/>
                <w:szCs w:val="20"/>
              </w:rPr>
              <w:t xml:space="preserve">Fill in the </w:t>
            </w:r>
            <w:r w:rsidR="00950455" w:rsidRPr="00FB4E30">
              <w:rPr>
                <w:color w:val="auto"/>
                <w:sz w:val="20"/>
                <w:szCs w:val="20"/>
              </w:rPr>
              <w:t>reason for disapprove of the DV.</w:t>
            </w:r>
          </w:p>
        </w:tc>
      </w:tr>
      <w:tr w:rsidR="00950455" w:rsidTr="00193A5F">
        <w:tc>
          <w:tcPr>
            <w:tcW w:w="432" w:type="dxa"/>
            <w:tcBorders>
              <w:top w:val="single" w:sz="4" w:space="0" w:color="999999"/>
              <w:bottom w:val="single" w:sz="4" w:space="0" w:color="999999"/>
              <w:right w:val="single" w:sz="4" w:space="0" w:color="999999"/>
            </w:tcBorders>
            <w:shd w:val="clear" w:color="auto" w:fill="auto"/>
            <w:vAlign w:val="bottom"/>
          </w:tcPr>
          <w:p w:rsidR="00950455" w:rsidRPr="00193A5F" w:rsidRDefault="00950455" w:rsidP="00193A5F">
            <w:pPr>
              <w:spacing w:before="0"/>
              <w:jc w:val="center"/>
              <w:rPr>
                <w:rFonts w:ascii="Arial" w:hAnsi="Arial" w:cs="Arial"/>
                <w:color w:val="000000"/>
              </w:rPr>
            </w:pPr>
            <w:r w:rsidRPr="00193A5F">
              <w:rPr>
                <w:rFonts w:ascii="Arial" w:hAnsi="Arial" w:cs="Arial"/>
                <w:color w:val="000000"/>
              </w:rPr>
              <w:t>2.</w:t>
            </w:r>
          </w:p>
        </w:tc>
        <w:tc>
          <w:tcPr>
            <w:tcW w:w="9916" w:type="dxa"/>
            <w:tcBorders>
              <w:top w:val="single" w:sz="4" w:space="0" w:color="999999"/>
              <w:left w:val="single" w:sz="4" w:space="0" w:color="999999"/>
            </w:tcBorders>
            <w:shd w:val="clear" w:color="auto" w:fill="auto"/>
          </w:tcPr>
          <w:p w:rsidR="00950455" w:rsidRPr="00BB411C" w:rsidRDefault="00950455" w:rsidP="00E9545D">
            <w:pPr>
              <w:pStyle w:val="Default"/>
              <w:spacing w:line="360" w:lineRule="auto"/>
              <w:rPr>
                <w:b/>
                <w:sz w:val="8"/>
                <w:szCs w:val="8"/>
              </w:rPr>
            </w:pPr>
          </w:p>
          <w:p w:rsidR="00950455" w:rsidRPr="00BB411C" w:rsidRDefault="00950455" w:rsidP="002A7C8D">
            <w:pPr>
              <w:pStyle w:val="Default"/>
              <w:spacing w:line="360" w:lineRule="auto"/>
              <w:rPr>
                <w:color w:val="auto"/>
                <w:sz w:val="20"/>
                <w:szCs w:val="20"/>
              </w:rPr>
            </w:pPr>
            <w:r w:rsidRPr="00950455">
              <w:rPr>
                <w:color w:val="auto"/>
                <w:sz w:val="20"/>
                <w:szCs w:val="20"/>
              </w:rPr>
              <w:t>Click</w:t>
            </w:r>
            <w:r w:rsidRPr="00BB411C">
              <w:rPr>
                <w:b/>
                <w:color w:val="FF0000"/>
                <w:sz w:val="20"/>
                <w:szCs w:val="20"/>
              </w:rPr>
              <w:t xml:space="preserve"> </w:t>
            </w:r>
            <w:r w:rsidRPr="00FB4E30">
              <w:rPr>
                <w:sz w:val="20"/>
                <w:szCs w:val="20"/>
              </w:rPr>
              <w:t>on the</w:t>
            </w:r>
            <w:r w:rsidR="002A7C8D">
              <w:rPr>
                <w:sz w:val="20"/>
                <w:szCs w:val="20"/>
              </w:rPr>
              <w:t xml:space="preserve"> </w:t>
            </w:r>
            <w:r w:rsidR="007A693F">
              <w:rPr>
                <w:noProof/>
                <w:lang w:eastAsia="en-ZA"/>
              </w:rPr>
              <w:drawing>
                <wp:inline distT="0" distB="0" distL="0" distR="0">
                  <wp:extent cx="457200" cy="180975"/>
                  <wp:effectExtent l="0" t="0" r="0" b="9525"/>
                  <wp:docPr id="22" name="Picture 2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2A7C8D">
              <w:rPr>
                <w:noProof/>
                <w:lang w:eastAsia="en-ZA"/>
              </w:rPr>
              <w:t xml:space="preserve"> </w:t>
            </w:r>
            <w:r w:rsidRPr="00FB4E30">
              <w:rPr>
                <w:sz w:val="20"/>
                <w:szCs w:val="20"/>
              </w:rPr>
              <w:t xml:space="preserve">or </w:t>
            </w:r>
            <w:r w:rsidR="007A693F">
              <w:rPr>
                <w:noProof/>
                <w:sz w:val="20"/>
                <w:szCs w:val="20"/>
                <w:lang w:eastAsia="en-ZA"/>
              </w:rPr>
              <w:drawing>
                <wp:inline distT="0" distB="0" distL="0" distR="0">
                  <wp:extent cx="457200" cy="180975"/>
                  <wp:effectExtent l="0" t="0" r="0" b="9525"/>
                  <wp:docPr id="23" name="Picture 2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B4E30">
              <w:rPr>
                <w:color w:val="0000FF"/>
                <w:sz w:val="20"/>
                <w:szCs w:val="20"/>
              </w:rPr>
              <w:t xml:space="preserve"> </w:t>
            </w:r>
            <w:r w:rsidRPr="00FB4E30">
              <w:rPr>
                <w:sz w:val="20"/>
                <w:szCs w:val="20"/>
              </w:rPr>
              <w:t>button.</w:t>
            </w:r>
          </w:p>
        </w:tc>
      </w:tr>
    </w:tbl>
    <w:p w:rsidR="00013AE0" w:rsidRPr="00013AE0" w:rsidRDefault="00013AE0" w:rsidP="001E0FDC">
      <w:pPr>
        <w:pStyle w:val="Heading2"/>
        <w:rPr>
          <w:rFonts w:ascii="Arial" w:hAnsi="Arial" w:cs="Arial"/>
          <w:sz w:val="8"/>
          <w:szCs w:val="8"/>
        </w:rPr>
      </w:pPr>
    </w:p>
    <w:p w:rsidR="001E0FDC" w:rsidRPr="00802ADC" w:rsidRDefault="001E0FDC" w:rsidP="001E0FDC">
      <w:pPr>
        <w:pStyle w:val="Heading2"/>
        <w:rPr>
          <w:rFonts w:ascii="Arial" w:hAnsi="Arial" w:cs="Arial"/>
          <w:sz w:val="22"/>
          <w:szCs w:val="22"/>
        </w:rPr>
      </w:pPr>
      <w:r w:rsidRPr="00802ADC">
        <w:rPr>
          <w:rFonts w:ascii="Arial" w:hAnsi="Arial" w:cs="Arial"/>
          <w:sz w:val="22"/>
          <w:szCs w:val="22"/>
        </w:rPr>
        <w:t>3.12 Show the Route Log for disapproval</w:t>
      </w:r>
    </w:p>
    <w:p w:rsidR="001E0FDC" w:rsidRPr="001E0FDC" w:rsidRDefault="001E0FDC" w:rsidP="00802ADC">
      <w:pPr>
        <w:spacing w:before="0"/>
        <w:rPr>
          <w:rFonts w:ascii="Arial" w:hAnsi="Arial" w:cs="Arial"/>
          <w:sz w:val="12"/>
          <w:szCs w:val="12"/>
        </w:rPr>
      </w:pPr>
    </w:p>
    <w:p w:rsidR="00950455" w:rsidRDefault="007A693F" w:rsidP="00802ADC">
      <w:pPr>
        <w:autoSpaceDE w:val="0"/>
        <w:autoSpaceDN w:val="0"/>
        <w:adjustRightInd w:val="0"/>
        <w:spacing w:before="0" w:line="240" w:lineRule="auto"/>
        <w:rPr>
          <w:rFonts w:ascii="Arial" w:hAnsi="Arial" w:cs="Arial"/>
          <w:b/>
          <w:bCs/>
          <w:iCs/>
          <w:color w:val="000000"/>
          <w:spacing w:val="0"/>
        </w:rPr>
      </w:pPr>
      <w:r>
        <w:rPr>
          <w:noProof/>
          <w:lang w:val="en-ZA" w:eastAsia="en-ZA"/>
        </w:rPr>
        <w:drawing>
          <wp:inline distT="0" distB="0" distL="0" distR="0">
            <wp:extent cx="6553200" cy="3295650"/>
            <wp:effectExtent l="19050" t="19050" r="19050" b="1905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3200" cy="3295650"/>
                    </a:xfrm>
                    <a:prstGeom prst="rect">
                      <a:avLst/>
                    </a:prstGeom>
                    <a:noFill/>
                    <a:ln w="19050" cmpd="sng">
                      <a:solidFill>
                        <a:srgbClr val="C00000"/>
                      </a:solidFill>
                      <a:miter lim="800000"/>
                      <a:headEnd/>
                      <a:tailEnd/>
                    </a:ln>
                    <a:effectLst/>
                  </pic:spPr>
                </pic:pic>
              </a:graphicData>
            </a:graphic>
          </wp:inline>
        </w:drawing>
      </w:r>
    </w:p>
    <w:p w:rsidR="003D624F" w:rsidRPr="007F3B89" w:rsidRDefault="001E0FDC" w:rsidP="00880C8D">
      <w:pPr>
        <w:pStyle w:val="ScreenImageCaption"/>
        <w:spacing w:before="120" w:after="0" w:line="240" w:lineRule="auto"/>
        <w:rPr>
          <w:rFonts w:ascii="Arial" w:hAnsi="Arial" w:cs="Arial"/>
          <w:color w:val="000000"/>
          <w:sz w:val="8"/>
          <w:szCs w:val="8"/>
        </w:rPr>
      </w:pPr>
      <w:r w:rsidRPr="00A568AD">
        <w:rPr>
          <w:rFonts w:ascii="Arial" w:hAnsi="Arial" w:cs="Arial"/>
          <w:color w:val="000000"/>
        </w:rPr>
        <w:t>Figure</w:t>
      </w:r>
      <w:r>
        <w:rPr>
          <w:rFonts w:ascii="Arial" w:hAnsi="Arial" w:cs="Arial"/>
          <w:color w:val="000000"/>
        </w:rPr>
        <w:t xml:space="preserve"> 13</w:t>
      </w:r>
    </w:p>
    <w:p w:rsidR="00802ADC" w:rsidRDefault="003D624F" w:rsidP="00802ADC">
      <w:pPr>
        <w:pStyle w:val="ListParagraph"/>
        <w:spacing w:before="120" w:after="0" w:line="360" w:lineRule="auto"/>
        <w:ind w:left="0"/>
        <w:jc w:val="both"/>
        <w:rPr>
          <w:rFonts w:ascii="Arial" w:hAnsi="Arial" w:cs="Arial"/>
          <w:b/>
          <w:color w:val="000000"/>
          <w:sz w:val="20"/>
          <w:szCs w:val="20"/>
        </w:rPr>
      </w:pPr>
      <w:r w:rsidRPr="003D624F">
        <w:rPr>
          <w:rFonts w:ascii="Arial" w:hAnsi="Arial" w:cs="Arial"/>
          <w:b/>
          <w:color w:val="000000"/>
          <w:sz w:val="20"/>
          <w:szCs w:val="20"/>
          <w:u w:val="single"/>
        </w:rPr>
        <w:t>Routing for disapproval</w:t>
      </w:r>
      <w:r w:rsidRPr="003D624F">
        <w:rPr>
          <w:rFonts w:ascii="Arial" w:hAnsi="Arial" w:cs="Arial"/>
          <w:b/>
          <w:color w:val="000000"/>
          <w:sz w:val="20"/>
          <w:szCs w:val="20"/>
        </w:rPr>
        <w:t>:</w:t>
      </w:r>
    </w:p>
    <w:p w:rsidR="00802ADC" w:rsidRDefault="003D624F" w:rsidP="000A541E">
      <w:pPr>
        <w:pStyle w:val="ListParagraph"/>
        <w:numPr>
          <w:ilvl w:val="0"/>
          <w:numId w:val="11"/>
        </w:numPr>
        <w:spacing w:before="120" w:after="0" w:line="360" w:lineRule="auto"/>
        <w:jc w:val="both"/>
        <w:rPr>
          <w:rFonts w:ascii="Arial" w:hAnsi="Arial" w:cs="Arial"/>
          <w:b/>
          <w:color w:val="000000"/>
          <w:sz w:val="20"/>
          <w:szCs w:val="20"/>
        </w:rPr>
      </w:pPr>
      <w:r w:rsidRPr="00F5602B">
        <w:rPr>
          <w:rFonts w:ascii="Arial" w:hAnsi="Arial" w:cs="Arial"/>
          <w:color w:val="000000"/>
          <w:sz w:val="20"/>
          <w:szCs w:val="20"/>
        </w:rPr>
        <w:t>The Status of the</w:t>
      </w:r>
      <w:r w:rsidR="00F5602B" w:rsidRPr="00F5602B">
        <w:rPr>
          <w:rFonts w:ascii="Arial" w:hAnsi="Arial" w:cs="Arial"/>
          <w:color w:val="000000"/>
          <w:sz w:val="20"/>
          <w:szCs w:val="20"/>
        </w:rPr>
        <w:t xml:space="preserve"> P</w:t>
      </w:r>
      <w:r w:rsidRPr="00F5602B">
        <w:rPr>
          <w:rFonts w:ascii="Arial" w:hAnsi="Arial" w:cs="Arial"/>
          <w:color w:val="000000"/>
          <w:sz w:val="20"/>
          <w:szCs w:val="20"/>
        </w:rPr>
        <w:t>DV will change to Disapprove and acknowledgement will be sent to the action list of the</w:t>
      </w:r>
      <w:r w:rsidRPr="00802ADC">
        <w:rPr>
          <w:rFonts w:ascii="Arial" w:hAnsi="Arial" w:cs="Arial"/>
          <w:color w:val="000000"/>
          <w:sz w:val="20"/>
          <w:szCs w:val="20"/>
        </w:rPr>
        <w:t xml:space="preserve"> Fiscal Officer as well as the Initiator, if the Manager disapproves and only to the initiator if the Fiscal Officer disapproves.</w:t>
      </w:r>
    </w:p>
    <w:p w:rsidR="003D624F" w:rsidRPr="00802ADC" w:rsidRDefault="003D624F" w:rsidP="000A541E">
      <w:pPr>
        <w:pStyle w:val="ListParagraph"/>
        <w:numPr>
          <w:ilvl w:val="0"/>
          <w:numId w:val="11"/>
        </w:numPr>
        <w:spacing w:before="120" w:after="0" w:line="360" w:lineRule="auto"/>
        <w:jc w:val="both"/>
        <w:rPr>
          <w:rFonts w:ascii="Arial" w:hAnsi="Arial" w:cs="Arial"/>
          <w:b/>
          <w:color w:val="000000"/>
          <w:sz w:val="20"/>
          <w:szCs w:val="20"/>
        </w:rPr>
      </w:pPr>
      <w:r w:rsidRPr="00802ADC">
        <w:rPr>
          <w:rFonts w:ascii="Arial" w:hAnsi="Arial" w:cs="Arial"/>
          <w:color w:val="000000"/>
          <w:sz w:val="20"/>
          <w:szCs w:val="20"/>
        </w:rPr>
        <w:t>In the notes and attachment tab they will see the reason for the disapproval.</w:t>
      </w:r>
    </w:p>
    <w:p w:rsidR="001E0FDC" w:rsidRPr="0088717A" w:rsidRDefault="001E0FDC" w:rsidP="001E0FDC">
      <w:pPr>
        <w:spacing w:before="0"/>
        <w:ind w:left="720"/>
        <w:jc w:val="left"/>
        <w:rPr>
          <w:rFonts w:ascii="Arial" w:hAnsi="Arial" w:cs="Arial"/>
          <w:color w:val="00B050"/>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1E0FDC" w:rsidTr="00193A5F">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1E0FDC" w:rsidRPr="00193A5F" w:rsidRDefault="001E0FDC" w:rsidP="00193A5F">
            <w:pPr>
              <w:spacing w:before="0"/>
              <w:jc w:val="center"/>
              <w:rPr>
                <w:rFonts w:ascii="Arial" w:hAnsi="Arial" w:cs="Arial"/>
                <w:color w:val="000000"/>
              </w:rPr>
            </w:pPr>
            <w:r w:rsidRPr="00193A5F">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1E0FDC" w:rsidRPr="00067EA3" w:rsidRDefault="001E0FDC" w:rsidP="00E9545D">
            <w:pPr>
              <w:pStyle w:val="Default"/>
              <w:spacing w:line="360" w:lineRule="auto"/>
              <w:rPr>
                <w:b/>
                <w:sz w:val="8"/>
                <w:szCs w:val="8"/>
                <w:highlight w:val="cyan"/>
              </w:rPr>
            </w:pPr>
          </w:p>
          <w:p w:rsidR="001E0FDC" w:rsidRPr="00067EA3" w:rsidRDefault="001E0FDC" w:rsidP="00E9545D">
            <w:pPr>
              <w:pStyle w:val="Default"/>
              <w:spacing w:line="360" w:lineRule="auto"/>
              <w:rPr>
                <w:color w:val="auto"/>
                <w:sz w:val="20"/>
                <w:szCs w:val="20"/>
                <w:highlight w:val="cyan"/>
              </w:rPr>
            </w:pPr>
            <w:r w:rsidRPr="001E0FDC">
              <w:rPr>
                <w:color w:val="auto"/>
                <w:sz w:val="20"/>
                <w:szCs w:val="20"/>
              </w:rPr>
              <w:t xml:space="preserve">Click </w:t>
            </w:r>
            <w:r w:rsidRPr="00FB4E30">
              <w:rPr>
                <w:sz w:val="20"/>
                <w:szCs w:val="20"/>
              </w:rPr>
              <w:t>on</w:t>
            </w:r>
            <w:r w:rsidRPr="00176EEE">
              <w:rPr>
                <w:b/>
                <w:sz w:val="20"/>
                <w:szCs w:val="20"/>
              </w:rPr>
              <w:t xml:space="preserve"> </w:t>
            </w:r>
            <w:r w:rsidRPr="00176EEE">
              <w:rPr>
                <w:b/>
                <w:color w:val="0000FF"/>
                <w:sz w:val="20"/>
                <w:szCs w:val="20"/>
              </w:rPr>
              <w:t>Route Log</w:t>
            </w:r>
            <w:r w:rsidRPr="00176EEE">
              <w:rPr>
                <w:b/>
                <w:sz w:val="20"/>
                <w:szCs w:val="20"/>
              </w:rPr>
              <w:t xml:space="preserve"> </w:t>
            </w:r>
            <w:r w:rsidRPr="00FB4E30">
              <w:rPr>
                <w:sz w:val="20"/>
                <w:szCs w:val="20"/>
              </w:rPr>
              <w:t xml:space="preserve">to see the additional routings for acknowledgement </w:t>
            </w:r>
          </w:p>
        </w:tc>
      </w:tr>
      <w:tr w:rsidR="001E0FDC" w:rsidTr="00193A5F">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1E0FDC" w:rsidRPr="00193A5F" w:rsidRDefault="001E0FDC" w:rsidP="00193A5F">
            <w:pPr>
              <w:spacing w:before="0"/>
              <w:jc w:val="center"/>
              <w:rPr>
                <w:rFonts w:ascii="Arial" w:hAnsi="Arial" w:cs="Arial"/>
                <w:color w:val="000000"/>
              </w:rPr>
            </w:pPr>
            <w:r w:rsidRPr="00193A5F">
              <w:rPr>
                <w:rFonts w:ascii="Arial" w:hAnsi="Arial" w:cs="Arial"/>
                <w:color w:val="000000"/>
              </w:rPr>
              <w:t>2.</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1E0FDC" w:rsidRPr="00BB411C" w:rsidRDefault="001E0FDC" w:rsidP="00E9545D">
            <w:pPr>
              <w:pStyle w:val="Default"/>
              <w:spacing w:line="360" w:lineRule="auto"/>
              <w:rPr>
                <w:b/>
                <w:sz w:val="8"/>
                <w:szCs w:val="8"/>
              </w:rPr>
            </w:pPr>
          </w:p>
          <w:p w:rsidR="001E0FDC" w:rsidRPr="00FB4E30" w:rsidRDefault="001E0FDC" w:rsidP="00E9545D">
            <w:pPr>
              <w:pStyle w:val="Default"/>
              <w:spacing w:line="360" w:lineRule="auto"/>
              <w:rPr>
                <w:color w:val="auto"/>
                <w:sz w:val="20"/>
                <w:szCs w:val="20"/>
              </w:rPr>
            </w:pPr>
            <w:r w:rsidRPr="00FB4E30">
              <w:rPr>
                <w:color w:val="auto"/>
                <w:sz w:val="20"/>
                <w:szCs w:val="20"/>
              </w:rPr>
              <w:t>The Receivers must</w:t>
            </w:r>
            <w:r w:rsidRPr="001E0FDC">
              <w:rPr>
                <w:color w:val="auto"/>
                <w:sz w:val="20"/>
                <w:szCs w:val="20"/>
              </w:rPr>
              <w:t xml:space="preserve"> </w:t>
            </w:r>
            <w:r>
              <w:rPr>
                <w:color w:val="auto"/>
                <w:sz w:val="20"/>
                <w:szCs w:val="20"/>
              </w:rPr>
              <w:t>c</w:t>
            </w:r>
            <w:r w:rsidRPr="001E0FDC">
              <w:rPr>
                <w:color w:val="auto"/>
                <w:sz w:val="20"/>
                <w:szCs w:val="20"/>
              </w:rPr>
              <w:t xml:space="preserve">lick </w:t>
            </w:r>
            <w:r w:rsidRPr="00FB4E30">
              <w:rPr>
                <w:b/>
                <w:color w:val="auto"/>
                <w:sz w:val="20"/>
                <w:szCs w:val="20"/>
              </w:rPr>
              <w:t>o</w:t>
            </w:r>
            <w:r w:rsidRPr="00FB4E30">
              <w:rPr>
                <w:color w:val="auto"/>
                <w:sz w:val="20"/>
                <w:szCs w:val="20"/>
              </w:rPr>
              <w:t>n the e-doc in their action list and</w:t>
            </w:r>
            <w:r w:rsidR="00536DAF">
              <w:rPr>
                <w:color w:val="auto"/>
                <w:sz w:val="20"/>
                <w:szCs w:val="20"/>
              </w:rPr>
              <w:t xml:space="preserve"> then on the acknowledge button for e-doc with status disapproved.</w:t>
            </w:r>
          </w:p>
        </w:tc>
      </w:tr>
    </w:tbl>
    <w:p w:rsidR="00013AE0" w:rsidRPr="00013AE0" w:rsidRDefault="00013AE0" w:rsidP="001E0FDC">
      <w:pPr>
        <w:pStyle w:val="Heading2"/>
        <w:rPr>
          <w:rFonts w:ascii="Arial" w:hAnsi="Arial" w:cs="Arial"/>
          <w:color w:val="000000"/>
          <w:sz w:val="8"/>
          <w:szCs w:val="8"/>
        </w:rPr>
      </w:pPr>
    </w:p>
    <w:p w:rsidR="001E0FDC" w:rsidRPr="00802ADC" w:rsidRDefault="001E0FDC" w:rsidP="001E0FDC">
      <w:pPr>
        <w:pStyle w:val="Heading2"/>
        <w:rPr>
          <w:rFonts w:ascii="Arial" w:hAnsi="Arial" w:cs="Arial"/>
          <w:color w:val="000000"/>
          <w:sz w:val="22"/>
          <w:szCs w:val="22"/>
        </w:rPr>
      </w:pPr>
      <w:r w:rsidRPr="00802ADC">
        <w:rPr>
          <w:rFonts w:ascii="Arial" w:hAnsi="Arial" w:cs="Arial"/>
          <w:color w:val="000000"/>
          <w:sz w:val="22"/>
          <w:szCs w:val="22"/>
        </w:rPr>
        <w:t>3.13 The Action List of the Initiator / Fiscal Officer</w:t>
      </w:r>
    </w:p>
    <w:p w:rsidR="001E0FDC" w:rsidRPr="001E0FDC" w:rsidRDefault="001E0FDC" w:rsidP="0001238B">
      <w:pPr>
        <w:autoSpaceDE w:val="0"/>
        <w:autoSpaceDN w:val="0"/>
        <w:adjustRightInd w:val="0"/>
        <w:spacing w:line="240" w:lineRule="auto"/>
        <w:rPr>
          <w:rFonts w:ascii="Arial" w:hAnsi="Arial" w:cs="Arial"/>
          <w:b/>
          <w:bCs/>
          <w:iCs/>
          <w:color w:val="000000"/>
          <w:spacing w:val="0"/>
          <w:sz w:val="12"/>
          <w:szCs w:val="12"/>
        </w:rPr>
      </w:pPr>
    </w:p>
    <w:p w:rsidR="001E0FDC" w:rsidRDefault="007A693F" w:rsidP="0001238B">
      <w:pPr>
        <w:autoSpaceDE w:val="0"/>
        <w:autoSpaceDN w:val="0"/>
        <w:adjustRightInd w:val="0"/>
        <w:spacing w:line="240" w:lineRule="auto"/>
        <w:rPr>
          <w:noProof/>
          <w:lang w:val="en-ZA" w:eastAsia="en-ZA"/>
        </w:rPr>
      </w:pPr>
      <w:r>
        <w:rPr>
          <w:noProof/>
          <w:lang w:val="en-ZA" w:eastAsia="en-ZA"/>
        </w:rPr>
        <w:drawing>
          <wp:inline distT="0" distB="0" distL="0" distR="0">
            <wp:extent cx="6543675" cy="952500"/>
            <wp:effectExtent l="1905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43675" cy="952500"/>
                    </a:xfrm>
                    <a:prstGeom prst="rect">
                      <a:avLst/>
                    </a:prstGeom>
                    <a:noFill/>
                    <a:ln w="19050" cmpd="sng">
                      <a:solidFill>
                        <a:srgbClr val="C00000"/>
                      </a:solidFill>
                      <a:miter lim="800000"/>
                      <a:headEnd/>
                      <a:tailEnd/>
                    </a:ln>
                    <a:effectLst/>
                  </pic:spPr>
                </pic:pic>
              </a:graphicData>
            </a:graphic>
          </wp:inline>
        </w:drawing>
      </w:r>
    </w:p>
    <w:p w:rsidR="001E0FDC" w:rsidRDefault="001E0FDC" w:rsidP="001E0FDC">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14</w:t>
      </w:r>
    </w:p>
    <w:p w:rsidR="0088717A" w:rsidRPr="007F3B89" w:rsidRDefault="0088717A" w:rsidP="0001238B">
      <w:pPr>
        <w:autoSpaceDE w:val="0"/>
        <w:autoSpaceDN w:val="0"/>
        <w:adjustRightInd w:val="0"/>
        <w:spacing w:line="240" w:lineRule="auto"/>
        <w:rPr>
          <w:rFonts w:ascii="Arial" w:hAnsi="Arial" w:cs="Arial"/>
          <w:b/>
          <w:bCs/>
          <w:iCs/>
          <w:color w:val="000000"/>
          <w:spacing w:val="0"/>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922"/>
      </w:tblGrid>
      <w:tr w:rsidR="00820152" w:rsidTr="00193A5F">
        <w:tc>
          <w:tcPr>
            <w:tcW w:w="426" w:type="dxa"/>
            <w:tcBorders>
              <w:top w:val="single" w:sz="4" w:space="0" w:color="999999"/>
              <w:left w:val="single" w:sz="4" w:space="0" w:color="999999"/>
              <w:bottom w:val="single" w:sz="4" w:space="0" w:color="999999"/>
              <w:right w:val="single" w:sz="4" w:space="0" w:color="999999"/>
            </w:tcBorders>
            <w:shd w:val="clear" w:color="auto" w:fill="auto"/>
            <w:vAlign w:val="bottom"/>
          </w:tcPr>
          <w:p w:rsidR="00820152" w:rsidRPr="00193A5F" w:rsidRDefault="00820152" w:rsidP="00193A5F">
            <w:pPr>
              <w:spacing w:before="0"/>
              <w:jc w:val="center"/>
              <w:rPr>
                <w:rFonts w:ascii="Arial" w:hAnsi="Arial" w:cs="Arial"/>
                <w:color w:val="000000"/>
              </w:rPr>
            </w:pPr>
            <w:r w:rsidRPr="00193A5F">
              <w:rPr>
                <w:rFonts w:ascii="Arial" w:hAnsi="Arial" w:cs="Arial"/>
                <w:color w:val="000000"/>
              </w:rPr>
              <w:t>1.</w:t>
            </w:r>
          </w:p>
        </w:tc>
        <w:tc>
          <w:tcPr>
            <w:tcW w:w="9922" w:type="dxa"/>
            <w:tcBorders>
              <w:top w:val="single" w:sz="4" w:space="0" w:color="999999"/>
              <w:left w:val="single" w:sz="4" w:space="0" w:color="999999"/>
              <w:bottom w:val="single" w:sz="4" w:space="0" w:color="999999"/>
              <w:right w:val="single" w:sz="4" w:space="0" w:color="999999"/>
            </w:tcBorders>
            <w:shd w:val="clear" w:color="auto" w:fill="auto"/>
          </w:tcPr>
          <w:p w:rsidR="00820152" w:rsidRPr="00FB4E30" w:rsidRDefault="00820152" w:rsidP="00E9545D">
            <w:pPr>
              <w:pStyle w:val="Default"/>
              <w:spacing w:line="360" w:lineRule="auto"/>
              <w:rPr>
                <w:sz w:val="8"/>
                <w:szCs w:val="8"/>
              </w:rPr>
            </w:pPr>
          </w:p>
          <w:p w:rsidR="00820152" w:rsidRPr="00BB411C" w:rsidRDefault="00820152" w:rsidP="002A7C8D">
            <w:pPr>
              <w:pStyle w:val="Default"/>
              <w:spacing w:line="360" w:lineRule="auto"/>
              <w:rPr>
                <w:color w:val="auto"/>
                <w:sz w:val="20"/>
                <w:szCs w:val="20"/>
              </w:rPr>
            </w:pPr>
            <w:r w:rsidRPr="00FB4E30">
              <w:rPr>
                <w:color w:val="auto"/>
                <w:sz w:val="20"/>
                <w:szCs w:val="20"/>
              </w:rPr>
              <w:t xml:space="preserve">The </w:t>
            </w:r>
            <w:r w:rsidRPr="00820152">
              <w:rPr>
                <w:color w:val="auto"/>
                <w:sz w:val="20"/>
                <w:szCs w:val="20"/>
              </w:rPr>
              <w:t>Fiscal Officer</w:t>
            </w:r>
            <w:r w:rsidRPr="00BB411C">
              <w:rPr>
                <w:b/>
                <w:color w:val="0000FF"/>
                <w:sz w:val="20"/>
                <w:szCs w:val="20"/>
              </w:rPr>
              <w:t xml:space="preserve"> </w:t>
            </w:r>
            <w:r w:rsidRPr="00FB4E30">
              <w:rPr>
                <w:color w:val="auto"/>
                <w:sz w:val="20"/>
                <w:szCs w:val="20"/>
              </w:rPr>
              <w:t>and</w:t>
            </w:r>
            <w:r w:rsidRPr="00BB411C">
              <w:rPr>
                <w:b/>
                <w:color w:val="0000FF"/>
                <w:sz w:val="20"/>
                <w:szCs w:val="20"/>
              </w:rPr>
              <w:t xml:space="preserve"> </w:t>
            </w:r>
            <w:r w:rsidRPr="00820152">
              <w:rPr>
                <w:color w:val="auto"/>
                <w:sz w:val="20"/>
                <w:szCs w:val="20"/>
              </w:rPr>
              <w:t>Initiator</w:t>
            </w:r>
            <w:r w:rsidRPr="00BB411C">
              <w:rPr>
                <w:b/>
                <w:color w:val="0000FF"/>
                <w:sz w:val="20"/>
                <w:szCs w:val="20"/>
              </w:rPr>
              <w:t xml:space="preserve"> </w:t>
            </w:r>
            <w:r w:rsidRPr="00FB4E30">
              <w:rPr>
                <w:color w:val="auto"/>
                <w:sz w:val="20"/>
                <w:szCs w:val="20"/>
              </w:rPr>
              <w:t>must</w:t>
            </w:r>
            <w:r w:rsidRPr="00BB411C">
              <w:rPr>
                <w:b/>
                <w:color w:val="auto"/>
                <w:sz w:val="20"/>
                <w:szCs w:val="20"/>
              </w:rPr>
              <w:t xml:space="preserve"> </w:t>
            </w:r>
            <w:r>
              <w:rPr>
                <w:color w:val="auto"/>
                <w:sz w:val="20"/>
                <w:szCs w:val="20"/>
              </w:rPr>
              <w:t>c</w:t>
            </w:r>
            <w:r w:rsidRPr="00820152">
              <w:rPr>
                <w:color w:val="auto"/>
                <w:sz w:val="20"/>
                <w:szCs w:val="20"/>
              </w:rPr>
              <w:t>lick</w:t>
            </w:r>
            <w:r w:rsidRPr="00BB411C">
              <w:rPr>
                <w:b/>
                <w:color w:val="FF0000"/>
                <w:sz w:val="20"/>
                <w:szCs w:val="20"/>
              </w:rPr>
              <w:t xml:space="preserve"> </w:t>
            </w:r>
            <w:r w:rsidRPr="00FB4E30">
              <w:rPr>
                <w:color w:val="auto"/>
                <w:sz w:val="20"/>
                <w:szCs w:val="20"/>
              </w:rPr>
              <w:t xml:space="preserve">on their </w:t>
            </w:r>
            <w:r w:rsidRPr="00820152">
              <w:rPr>
                <w:b/>
                <w:color w:val="0000FF"/>
                <w:sz w:val="20"/>
                <w:szCs w:val="20"/>
              </w:rPr>
              <w:t>Action List</w:t>
            </w:r>
            <w:r w:rsidRPr="00FB4E30">
              <w:rPr>
                <w:color w:val="auto"/>
                <w:sz w:val="20"/>
                <w:szCs w:val="20"/>
              </w:rPr>
              <w:t xml:space="preserve"> and </w:t>
            </w:r>
            <w:r w:rsidR="002A7C8D">
              <w:rPr>
                <w:color w:val="auto"/>
                <w:sz w:val="20"/>
                <w:szCs w:val="20"/>
              </w:rPr>
              <w:t xml:space="preserve">then </w:t>
            </w:r>
            <w:r>
              <w:rPr>
                <w:color w:val="auto"/>
                <w:sz w:val="20"/>
                <w:szCs w:val="20"/>
              </w:rPr>
              <w:t>c</w:t>
            </w:r>
            <w:r w:rsidRPr="00820152">
              <w:rPr>
                <w:color w:val="auto"/>
                <w:sz w:val="20"/>
                <w:szCs w:val="20"/>
              </w:rPr>
              <w:t>lick</w:t>
            </w:r>
            <w:r w:rsidRPr="00BB411C">
              <w:rPr>
                <w:b/>
                <w:color w:val="FF0000"/>
                <w:sz w:val="20"/>
                <w:szCs w:val="20"/>
              </w:rPr>
              <w:t xml:space="preserve"> </w:t>
            </w:r>
            <w:r w:rsidRPr="00FB4E30">
              <w:rPr>
                <w:color w:val="auto"/>
                <w:sz w:val="20"/>
                <w:szCs w:val="20"/>
              </w:rPr>
              <w:t xml:space="preserve">on </w:t>
            </w:r>
            <w:r w:rsidRPr="002A7C8D">
              <w:rPr>
                <w:b/>
                <w:color w:val="0000FF"/>
                <w:sz w:val="20"/>
                <w:szCs w:val="20"/>
              </w:rPr>
              <w:t>doc nr</w:t>
            </w:r>
            <w:r w:rsidRPr="00FB4E30">
              <w:rPr>
                <w:color w:val="auto"/>
                <w:sz w:val="20"/>
                <w:szCs w:val="20"/>
              </w:rPr>
              <w:t xml:space="preserve"> of the DV.</w:t>
            </w:r>
          </w:p>
        </w:tc>
      </w:tr>
    </w:tbl>
    <w:p w:rsidR="00B444C3" w:rsidRDefault="00B444C3" w:rsidP="00B444C3">
      <w:pPr>
        <w:rPr>
          <w:rFonts w:ascii="Arial" w:hAnsi="Arial" w:cs="Arial"/>
          <w:sz w:val="8"/>
          <w:szCs w:val="8"/>
        </w:rPr>
      </w:pPr>
    </w:p>
    <w:p w:rsidR="00013AE0" w:rsidRPr="00013AE0" w:rsidRDefault="00013AE0" w:rsidP="00B444C3">
      <w:pPr>
        <w:rPr>
          <w:rFonts w:ascii="Arial" w:hAnsi="Arial" w:cs="Arial"/>
          <w:sz w:val="8"/>
          <w:szCs w:val="8"/>
        </w:rPr>
      </w:pPr>
    </w:p>
    <w:p w:rsidR="00820152" w:rsidRPr="00802ADC" w:rsidRDefault="00820152" w:rsidP="00820152">
      <w:pPr>
        <w:pStyle w:val="Heading2"/>
        <w:rPr>
          <w:rFonts w:ascii="Arial" w:hAnsi="Arial" w:cs="Arial"/>
          <w:color w:val="000000"/>
          <w:sz w:val="22"/>
          <w:szCs w:val="22"/>
        </w:rPr>
      </w:pPr>
      <w:r w:rsidRPr="00802ADC">
        <w:rPr>
          <w:rFonts w:ascii="Arial" w:hAnsi="Arial" w:cs="Arial"/>
          <w:color w:val="000000"/>
          <w:sz w:val="22"/>
          <w:szCs w:val="22"/>
        </w:rPr>
        <w:t>3.14 The reason for Disapproval</w:t>
      </w:r>
    </w:p>
    <w:p w:rsidR="00820152" w:rsidRPr="00820152" w:rsidRDefault="00820152" w:rsidP="0001238B">
      <w:pPr>
        <w:autoSpaceDE w:val="0"/>
        <w:autoSpaceDN w:val="0"/>
        <w:adjustRightInd w:val="0"/>
        <w:spacing w:line="240" w:lineRule="auto"/>
        <w:rPr>
          <w:rFonts w:ascii="Arial" w:hAnsi="Arial" w:cs="Arial"/>
          <w:b/>
          <w:bCs/>
          <w:iCs/>
          <w:color w:val="000000"/>
          <w:spacing w:val="0"/>
          <w:sz w:val="12"/>
          <w:szCs w:val="12"/>
        </w:rPr>
      </w:pPr>
    </w:p>
    <w:p w:rsidR="00820152" w:rsidRDefault="007A693F" w:rsidP="0001238B">
      <w:pPr>
        <w:autoSpaceDE w:val="0"/>
        <w:autoSpaceDN w:val="0"/>
        <w:adjustRightInd w:val="0"/>
        <w:spacing w:line="240" w:lineRule="auto"/>
        <w:rPr>
          <w:noProof/>
          <w:lang w:val="en-ZA" w:eastAsia="en-ZA"/>
        </w:rPr>
      </w:pPr>
      <w:r>
        <w:rPr>
          <w:noProof/>
          <w:lang w:val="en-ZA" w:eastAsia="en-ZA"/>
        </w:rPr>
        <w:drawing>
          <wp:inline distT="0" distB="0" distL="0" distR="0">
            <wp:extent cx="6553200" cy="952500"/>
            <wp:effectExtent l="19050" t="19050" r="19050" b="1905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53200" cy="952500"/>
                    </a:xfrm>
                    <a:prstGeom prst="rect">
                      <a:avLst/>
                    </a:prstGeom>
                    <a:noFill/>
                    <a:ln w="19050" cmpd="sng">
                      <a:solidFill>
                        <a:srgbClr val="C00000"/>
                      </a:solidFill>
                      <a:miter lim="800000"/>
                      <a:headEnd/>
                      <a:tailEnd/>
                    </a:ln>
                    <a:effectLst/>
                  </pic:spPr>
                </pic:pic>
              </a:graphicData>
            </a:graphic>
          </wp:inline>
        </w:drawing>
      </w:r>
    </w:p>
    <w:p w:rsidR="00820152" w:rsidRDefault="00820152" w:rsidP="00820152">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15</w:t>
      </w:r>
    </w:p>
    <w:p w:rsidR="00634B4B" w:rsidRPr="006D7FBC" w:rsidRDefault="00634B4B" w:rsidP="00634B4B">
      <w:pPr>
        <w:pStyle w:val="ScreenImageCaption"/>
        <w:spacing w:before="120" w:after="0" w:line="240" w:lineRule="auto"/>
        <w:jc w:val="both"/>
        <w:rPr>
          <w:rFonts w:ascii="Arial" w:hAnsi="Arial" w:cs="Arial"/>
          <w:color w:val="000000"/>
          <w:sz w:val="12"/>
          <w:szCs w:val="12"/>
        </w:rPr>
      </w:pPr>
    </w:p>
    <w:p w:rsidR="00634B4B" w:rsidRPr="00AE4CAB" w:rsidRDefault="00634B4B" w:rsidP="00E903F6">
      <w:pPr>
        <w:pStyle w:val="ListParagraph"/>
        <w:numPr>
          <w:ilvl w:val="0"/>
          <w:numId w:val="14"/>
        </w:numPr>
        <w:spacing w:after="0" w:line="360" w:lineRule="auto"/>
      </w:pPr>
      <w:r w:rsidRPr="00596224">
        <w:rPr>
          <w:rFonts w:ascii="Arial" w:hAnsi="Arial" w:cs="Arial"/>
          <w:color w:val="000000"/>
          <w:sz w:val="20"/>
          <w:szCs w:val="20"/>
        </w:rPr>
        <w:t xml:space="preserve">The Initiator and Fiscal Officer can read the reason for disapproval in the </w:t>
      </w:r>
      <w:r w:rsidRPr="00596224">
        <w:rPr>
          <w:rFonts w:ascii="Arial" w:hAnsi="Arial" w:cs="Arial"/>
          <w:b/>
          <w:color w:val="0000FF"/>
          <w:sz w:val="20"/>
          <w:szCs w:val="20"/>
        </w:rPr>
        <w:t>Notes and Attachments</w:t>
      </w:r>
      <w:r w:rsidRPr="00596224">
        <w:rPr>
          <w:rFonts w:ascii="Arial" w:hAnsi="Arial" w:cs="Arial"/>
          <w:color w:val="000000"/>
          <w:sz w:val="20"/>
          <w:szCs w:val="20"/>
        </w:rPr>
        <w:t xml:space="preserve"> Node.</w:t>
      </w:r>
    </w:p>
    <w:p w:rsidR="00634B4B" w:rsidRPr="00596224" w:rsidRDefault="00634B4B" w:rsidP="00634B4B">
      <w:pPr>
        <w:pStyle w:val="ListParagraph"/>
        <w:spacing w:after="0" w:line="360" w:lineRule="auto"/>
        <w:rPr>
          <w:rFonts w:ascii="Arial" w:hAnsi="Arial" w:cs="Arial"/>
          <w:sz w:val="8"/>
          <w:szCs w:val="8"/>
        </w:rPr>
      </w:pPr>
    </w:p>
    <w:tbl>
      <w:tblPr>
        <w:tblW w:w="10348" w:type="dxa"/>
        <w:tblInd w:w="108" w:type="dxa"/>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26"/>
        <w:gridCol w:w="9922"/>
      </w:tblGrid>
      <w:tr w:rsidR="00634B4B" w:rsidTr="00C22632">
        <w:tc>
          <w:tcPr>
            <w:tcW w:w="426" w:type="dxa"/>
            <w:tcBorders>
              <w:top w:val="single" w:sz="4" w:space="0" w:color="999999"/>
              <w:bottom w:val="single" w:sz="4" w:space="0" w:color="999999"/>
              <w:right w:val="single" w:sz="4" w:space="0" w:color="999999"/>
            </w:tcBorders>
            <w:shd w:val="clear" w:color="auto" w:fill="auto"/>
            <w:vAlign w:val="center"/>
          </w:tcPr>
          <w:p w:rsidR="00634B4B" w:rsidRPr="00FB4E30" w:rsidRDefault="00634B4B" w:rsidP="00E9545D">
            <w:pPr>
              <w:spacing w:before="0"/>
              <w:jc w:val="center"/>
              <w:rPr>
                <w:rFonts w:ascii="Arial" w:hAnsi="Arial" w:cs="Arial"/>
                <w:color w:val="000000"/>
              </w:rPr>
            </w:pPr>
            <w:r w:rsidRPr="00FB4E30">
              <w:rPr>
                <w:rFonts w:ascii="Arial" w:hAnsi="Arial" w:cs="Arial"/>
                <w:color w:val="000000"/>
              </w:rPr>
              <w:t>1.</w:t>
            </w:r>
          </w:p>
        </w:tc>
        <w:tc>
          <w:tcPr>
            <w:tcW w:w="9922" w:type="dxa"/>
            <w:tcBorders>
              <w:left w:val="single" w:sz="4" w:space="0" w:color="999999"/>
              <w:bottom w:val="single" w:sz="4" w:space="0" w:color="999999"/>
            </w:tcBorders>
            <w:shd w:val="clear" w:color="auto" w:fill="auto"/>
          </w:tcPr>
          <w:p w:rsidR="00634B4B" w:rsidRPr="00FB4E30" w:rsidRDefault="00634B4B" w:rsidP="00E9545D">
            <w:pPr>
              <w:pStyle w:val="Default"/>
              <w:spacing w:line="360" w:lineRule="auto"/>
              <w:rPr>
                <w:b/>
                <w:sz w:val="8"/>
                <w:szCs w:val="8"/>
              </w:rPr>
            </w:pPr>
          </w:p>
          <w:p w:rsidR="00634B4B" w:rsidRPr="00FB4E30" w:rsidRDefault="00536DAF" w:rsidP="002A7C8D">
            <w:pPr>
              <w:pStyle w:val="Default"/>
              <w:spacing w:line="360" w:lineRule="auto"/>
              <w:rPr>
                <w:color w:val="auto"/>
                <w:sz w:val="20"/>
                <w:szCs w:val="20"/>
              </w:rPr>
            </w:pPr>
            <w:r w:rsidRPr="00172FE4">
              <w:rPr>
                <w:color w:val="auto"/>
                <w:sz w:val="20"/>
                <w:szCs w:val="20"/>
              </w:rPr>
              <w:t xml:space="preserve">The </w:t>
            </w:r>
            <w:r w:rsidRPr="00172FE4">
              <w:rPr>
                <w:b/>
                <w:color w:val="0000FF"/>
                <w:sz w:val="20"/>
                <w:szCs w:val="20"/>
              </w:rPr>
              <w:t xml:space="preserve">Initiator </w:t>
            </w:r>
            <w:r w:rsidRPr="00172FE4">
              <w:rPr>
                <w:color w:val="auto"/>
                <w:sz w:val="20"/>
                <w:szCs w:val="20"/>
              </w:rPr>
              <w:t xml:space="preserve">can </w:t>
            </w:r>
            <w:r>
              <w:rPr>
                <w:color w:val="auto"/>
                <w:sz w:val="20"/>
                <w:szCs w:val="20"/>
              </w:rPr>
              <w:t>first c</w:t>
            </w:r>
            <w:r w:rsidRPr="00634B4B">
              <w:rPr>
                <w:color w:val="auto"/>
                <w:sz w:val="20"/>
                <w:szCs w:val="20"/>
              </w:rPr>
              <w:t>lick</w:t>
            </w:r>
            <w:r w:rsidRPr="00172FE4">
              <w:rPr>
                <w:color w:val="FF0000"/>
                <w:sz w:val="20"/>
                <w:szCs w:val="20"/>
              </w:rPr>
              <w:t xml:space="preserve"> </w:t>
            </w:r>
            <w:r>
              <w:rPr>
                <w:color w:val="auto"/>
                <w:sz w:val="20"/>
                <w:szCs w:val="20"/>
              </w:rPr>
              <w:t>on copy after taking note of the reason for  disapproval in order to create a new e-doc to rectify reason for disapproval</w:t>
            </w:r>
          </w:p>
        </w:tc>
      </w:tr>
      <w:tr w:rsidR="00C22632" w:rsidTr="00C22632">
        <w:tc>
          <w:tcPr>
            <w:tcW w:w="426" w:type="dxa"/>
            <w:tcBorders>
              <w:top w:val="single" w:sz="4" w:space="0" w:color="999999"/>
              <w:bottom w:val="single" w:sz="4" w:space="0" w:color="999999"/>
              <w:right w:val="single" w:sz="4" w:space="0" w:color="999999"/>
            </w:tcBorders>
            <w:shd w:val="clear" w:color="auto" w:fill="auto"/>
            <w:vAlign w:val="center"/>
          </w:tcPr>
          <w:p w:rsidR="00C22632" w:rsidRPr="00FB4E30" w:rsidRDefault="00C22632" w:rsidP="00E9545D">
            <w:pPr>
              <w:spacing w:before="0"/>
              <w:jc w:val="center"/>
              <w:rPr>
                <w:rFonts w:ascii="Arial" w:hAnsi="Arial" w:cs="Arial"/>
                <w:color w:val="000000"/>
              </w:rPr>
            </w:pPr>
            <w:r>
              <w:rPr>
                <w:rFonts w:ascii="Arial" w:hAnsi="Arial" w:cs="Arial"/>
                <w:color w:val="000000"/>
              </w:rPr>
              <w:t>2</w:t>
            </w:r>
            <w:r w:rsidRPr="00FB4E30">
              <w:rPr>
                <w:rFonts w:ascii="Arial" w:hAnsi="Arial" w:cs="Arial"/>
                <w:color w:val="000000"/>
              </w:rPr>
              <w:t>.</w:t>
            </w:r>
          </w:p>
        </w:tc>
        <w:tc>
          <w:tcPr>
            <w:tcW w:w="9922" w:type="dxa"/>
            <w:tcBorders>
              <w:top w:val="single" w:sz="4" w:space="0" w:color="999999"/>
              <w:left w:val="single" w:sz="4" w:space="0" w:color="999999"/>
              <w:bottom w:val="single" w:sz="4" w:space="0" w:color="999999"/>
            </w:tcBorders>
            <w:shd w:val="clear" w:color="auto" w:fill="auto"/>
          </w:tcPr>
          <w:p w:rsidR="00C22632" w:rsidRPr="00FB4E30" w:rsidRDefault="00C22632" w:rsidP="00E9545D">
            <w:pPr>
              <w:pStyle w:val="Default"/>
              <w:spacing w:line="360" w:lineRule="auto"/>
              <w:rPr>
                <w:b/>
                <w:sz w:val="8"/>
                <w:szCs w:val="8"/>
              </w:rPr>
            </w:pPr>
          </w:p>
          <w:p w:rsidR="00C22632" w:rsidRPr="00FB4E30" w:rsidRDefault="00536DAF" w:rsidP="00E9545D">
            <w:pPr>
              <w:pStyle w:val="Default"/>
              <w:spacing w:line="360" w:lineRule="auto"/>
              <w:rPr>
                <w:color w:val="auto"/>
                <w:sz w:val="20"/>
                <w:szCs w:val="20"/>
              </w:rPr>
            </w:pPr>
            <w:r>
              <w:rPr>
                <w:color w:val="auto"/>
                <w:sz w:val="20"/>
                <w:szCs w:val="20"/>
              </w:rPr>
              <w:t>C</w:t>
            </w:r>
            <w:r w:rsidRPr="00172FE4">
              <w:rPr>
                <w:color w:val="auto"/>
                <w:sz w:val="20"/>
                <w:szCs w:val="20"/>
              </w:rPr>
              <w:t>lick on</w:t>
            </w:r>
            <w:r w:rsidRPr="00172FE4">
              <w:rPr>
                <w:b/>
                <w:color w:val="auto"/>
                <w:sz w:val="20"/>
                <w:szCs w:val="20"/>
              </w:rPr>
              <w:t xml:space="preserve"> </w:t>
            </w:r>
            <w:r>
              <w:rPr>
                <w:color w:val="auto"/>
                <w:sz w:val="20"/>
                <w:szCs w:val="20"/>
              </w:rPr>
              <w:t>acknowledge to confirm acknowledgement</w:t>
            </w:r>
          </w:p>
        </w:tc>
      </w:tr>
    </w:tbl>
    <w:p w:rsidR="00B444C3" w:rsidRPr="00B444C3" w:rsidRDefault="00B444C3" w:rsidP="00634B4B">
      <w:pPr>
        <w:pStyle w:val="Heading2"/>
        <w:rPr>
          <w:rFonts w:ascii="Arial" w:hAnsi="Arial" w:cs="Arial"/>
          <w:color w:val="000000"/>
          <w:sz w:val="12"/>
          <w:szCs w:val="12"/>
        </w:rPr>
      </w:pPr>
    </w:p>
    <w:p w:rsidR="00634B4B" w:rsidRPr="00802ADC" w:rsidRDefault="00634B4B" w:rsidP="00634B4B">
      <w:pPr>
        <w:pStyle w:val="Heading2"/>
        <w:rPr>
          <w:rFonts w:ascii="Arial" w:hAnsi="Arial" w:cs="Arial"/>
          <w:color w:val="000000"/>
          <w:sz w:val="22"/>
          <w:szCs w:val="22"/>
        </w:rPr>
      </w:pPr>
      <w:r w:rsidRPr="00802ADC">
        <w:rPr>
          <w:rFonts w:ascii="Arial" w:hAnsi="Arial" w:cs="Arial"/>
          <w:color w:val="000000"/>
          <w:sz w:val="22"/>
          <w:szCs w:val="22"/>
        </w:rPr>
        <w:t xml:space="preserve">3.15 How to Cancel or Recall a </w:t>
      </w:r>
      <w:r w:rsidR="00880C8D">
        <w:rPr>
          <w:rFonts w:ascii="Arial" w:hAnsi="Arial" w:cs="Arial"/>
          <w:color w:val="000000"/>
          <w:sz w:val="22"/>
          <w:szCs w:val="22"/>
        </w:rPr>
        <w:t>P</w:t>
      </w:r>
      <w:r w:rsidRPr="00802ADC">
        <w:rPr>
          <w:rFonts w:ascii="Arial" w:hAnsi="Arial" w:cs="Arial"/>
          <w:color w:val="000000"/>
          <w:sz w:val="22"/>
          <w:szCs w:val="22"/>
        </w:rPr>
        <w:t>DV</w:t>
      </w:r>
    </w:p>
    <w:p w:rsidR="00634B4B" w:rsidRPr="00634B4B" w:rsidRDefault="00634B4B" w:rsidP="00B05F5E">
      <w:pPr>
        <w:spacing w:before="0"/>
        <w:rPr>
          <w:rFonts w:ascii="Arial" w:hAnsi="Arial" w:cs="Arial"/>
          <w:sz w:val="12"/>
          <w:szCs w:val="12"/>
        </w:rPr>
      </w:pPr>
    </w:p>
    <w:p w:rsidR="00634B4B" w:rsidRPr="00634B4B" w:rsidRDefault="007A693F" w:rsidP="00E903F6">
      <w:pPr>
        <w:spacing w:before="0"/>
      </w:pPr>
      <w:r>
        <w:rPr>
          <w:noProof/>
          <w:lang w:val="en-ZA" w:eastAsia="en-ZA"/>
        </w:rPr>
        <w:drawing>
          <wp:inline distT="0" distB="0" distL="0" distR="0">
            <wp:extent cx="6553200" cy="1343025"/>
            <wp:effectExtent l="19050" t="19050" r="19050" b="28575"/>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53200" cy="1343025"/>
                    </a:xfrm>
                    <a:prstGeom prst="rect">
                      <a:avLst/>
                    </a:prstGeom>
                    <a:noFill/>
                    <a:ln w="19050" cmpd="sng">
                      <a:solidFill>
                        <a:srgbClr val="C00000"/>
                      </a:solidFill>
                      <a:miter lim="800000"/>
                      <a:headEnd/>
                      <a:tailEnd/>
                    </a:ln>
                    <a:effectLst/>
                  </pic:spPr>
                </pic:pic>
              </a:graphicData>
            </a:graphic>
          </wp:inline>
        </w:drawing>
      </w:r>
    </w:p>
    <w:p w:rsidR="004B7487" w:rsidRDefault="004B7487" w:rsidP="00E903F6">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16</w:t>
      </w:r>
    </w:p>
    <w:p w:rsidR="004B7487" w:rsidRPr="006D7FBC" w:rsidRDefault="004B7487" w:rsidP="004B7487">
      <w:pPr>
        <w:pStyle w:val="ScreenImageCaption"/>
        <w:spacing w:before="120" w:after="0" w:line="240" w:lineRule="auto"/>
        <w:jc w:val="both"/>
        <w:rPr>
          <w:rFonts w:ascii="Arial" w:hAnsi="Arial" w:cs="Arial"/>
          <w:color w:val="000000"/>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922"/>
      </w:tblGrid>
      <w:tr w:rsidR="004B7487" w:rsidTr="004B7487">
        <w:tc>
          <w:tcPr>
            <w:tcW w:w="426" w:type="dxa"/>
            <w:tcBorders>
              <w:top w:val="single" w:sz="4" w:space="0" w:color="999999"/>
              <w:left w:val="single" w:sz="4" w:space="0" w:color="999999"/>
              <w:bottom w:val="single" w:sz="4" w:space="0" w:color="999999"/>
              <w:right w:val="single" w:sz="4" w:space="0" w:color="999999"/>
            </w:tcBorders>
            <w:shd w:val="clear" w:color="auto" w:fill="auto"/>
            <w:vAlign w:val="center"/>
          </w:tcPr>
          <w:p w:rsidR="004B7487" w:rsidRPr="00BB411C" w:rsidRDefault="004B7487" w:rsidP="00E9545D">
            <w:pPr>
              <w:spacing w:before="0" w:after="60" w:line="240" w:lineRule="auto"/>
              <w:jc w:val="center"/>
              <w:rPr>
                <w:rFonts w:ascii="Arial" w:hAnsi="Arial" w:cs="Arial"/>
                <w:color w:val="000000"/>
              </w:rPr>
            </w:pPr>
            <w:r w:rsidRPr="00BB411C">
              <w:rPr>
                <w:rFonts w:ascii="Arial" w:hAnsi="Arial" w:cs="Arial"/>
                <w:color w:val="000000"/>
              </w:rPr>
              <w:t>1.</w:t>
            </w:r>
          </w:p>
        </w:tc>
        <w:tc>
          <w:tcPr>
            <w:tcW w:w="9922" w:type="dxa"/>
            <w:tcBorders>
              <w:top w:val="single" w:sz="4" w:space="0" w:color="999999"/>
              <w:left w:val="single" w:sz="4" w:space="0" w:color="999999"/>
              <w:bottom w:val="single" w:sz="4" w:space="0" w:color="999999"/>
              <w:right w:val="single" w:sz="4" w:space="0" w:color="999999"/>
            </w:tcBorders>
            <w:shd w:val="clear" w:color="auto" w:fill="auto"/>
          </w:tcPr>
          <w:p w:rsidR="004B7487" w:rsidRPr="00172FE4" w:rsidRDefault="006D7FBC" w:rsidP="00E9545D">
            <w:pPr>
              <w:pStyle w:val="Default"/>
              <w:spacing w:before="100" w:line="360" w:lineRule="auto"/>
              <w:rPr>
                <w:color w:val="auto"/>
                <w:sz w:val="20"/>
                <w:szCs w:val="20"/>
              </w:rPr>
            </w:pPr>
            <w:r>
              <w:rPr>
                <w:color w:val="auto"/>
                <w:sz w:val="20"/>
                <w:szCs w:val="20"/>
              </w:rPr>
              <w:t>If a DV is completed c</w:t>
            </w:r>
            <w:r w:rsidR="004B7487" w:rsidRPr="00172FE4">
              <w:rPr>
                <w:color w:val="auto"/>
                <w:sz w:val="20"/>
                <w:szCs w:val="20"/>
              </w:rPr>
              <w:t>lick</w:t>
            </w:r>
            <w:r>
              <w:rPr>
                <w:color w:val="auto"/>
                <w:sz w:val="20"/>
                <w:szCs w:val="20"/>
              </w:rPr>
              <w:t xml:space="preserve"> on</w:t>
            </w:r>
            <w:r w:rsidR="004B7487" w:rsidRPr="00172FE4">
              <w:rPr>
                <w:color w:val="FF0000"/>
                <w:sz w:val="20"/>
                <w:szCs w:val="20"/>
              </w:rPr>
              <w:t xml:space="preserve"> </w:t>
            </w:r>
            <w:r w:rsidR="004B7487" w:rsidRPr="00172FE4">
              <w:rPr>
                <w:color w:val="auto"/>
                <w:sz w:val="20"/>
                <w:szCs w:val="20"/>
              </w:rPr>
              <w:t xml:space="preserve">the </w:t>
            </w:r>
            <w:r w:rsidR="004B7487" w:rsidRPr="006D7FBC">
              <w:rPr>
                <w:b/>
                <w:color w:val="0000FF"/>
                <w:sz w:val="20"/>
                <w:szCs w:val="20"/>
              </w:rPr>
              <w:t xml:space="preserve">Cancel </w:t>
            </w:r>
            <w:r w:rsidR="004B7487" w:rsidRPr="00172FE4">
              <w:rPr>
                <w:color w:val="auto"/>
                <w:sz w:val="20"/>
                <w:szCs w:val="20"/>
              </w:rPr>
              <w:t>button instead of</w:t>
            </w:r>
            <w:r w:rsidR="004B7487" w:rsidRPr="006D7FBC">
              <w:rPr>
                <w:b/>
                <w:color w:val="0000FF"/>
                <w:sz w:val="20"/>
                <w:szCs w:val="20"/>
              </w:rPr>
              <w:t xml:space="preserve"> Submit</w:t>
            </w:r>
            <w:r w:rsidR="004B7487" w:rsidRPr="00172FE4">
              <w:rPr>
                <w:color w:val="auto"/>
                <w:sz w:val="20"/>
                <w:szCs w:val="20"/>
              </w:rPr>
              <w:t xml:space="preserve">. The Initiator cannot cancel if </w:t>
            </w:r>
            <w:r>
              <w:rPr>
                <w:color w:val="auto"/>
                <w:sz w:val="20"/>
                <w:szCs w:val="20"/>
              </w:rPr>
              <w:t xml:space="preserve">the DV is </w:t>
            </w:r>
            <w:r w:rsidR="004B7487" w:rsidRPr="00172FE4">
              <w:rPr>
                <w:color w:val="auto"/>
                <w:sz w:val="20"/>
                <w:szCs w:val="20"/>
              </w:rPr>
              <w:t>submitted. In this case the DV e-doc will disappear from your records.</w:t>
            </w:r>
          </w:p>
        </w:tc>
      </w:tr>
      <w:tr w:rsidR="004B7487" w:rsidTr="004B7487">
        <w:tc>
          <w:tcPr>
            <w:tcW w:w="426" w:type="dxa"/>
            <w:tcBorders>
              <w:top w:val="single" w:sz="4" w:space="0" w:color="999999"/>
              <w:left w:val="single" w:sz="4" w:space="0" w:color="999999"/>
              <w:bottom w:val="single" w:sz="4" w:space="0" w:color="999999"/>
              <w:right w:val="single" w:sz="4" w:space="0" w:color="999999"/>
            </w:tcBorders>
            <w:shd w:val="clear" w:color="auto" w:fill="auto"/>
            <w:vAlign w:val="center"/>
          </w:tcPr>
          <w:p w:rsidR="004B7487" w:rsidRPr="00BB411C" w:rsidRDefault="004B7487" w:rsidP="00E9545D">
            <w:pPr>
              <w:spacing w:before="0" w:after="60" w:line="240" w:lineRule="auto"/>
              <w:jc w:val="center"/>
              <w:rPr>
                <w:rFonts w:ascii="Arial" w:hAnsi="Arial" w:cs="Arial"/>
                <w:color w:val="000000"/>
              </w:rPr>
            </w:pPr>
            <w:r w:rsidRPr="00BB411C">
              <w:rPr>
                <w:rFonts w:ascii="Arial" w:hAnsi="Arial" w:cs="Arial"/>
                <w:color w:val="000000"/>
              </w:rPr>
              <w:t>2.</w:t>
            </w:r>
          </w:p>
        </w:tc>
        <w:tc>
          <w:tcPr>
            <w:tcW w:w="9922" w:type="dxa"/>
            <w:tcBorders>
              <w:top w:val="single" w:sz="4" w:space="0" w:color="999999"/>
              <w:left w:val="single" w:sz="4" w:space="0" w:color="999999"/>
              <w:bottom w:val="single" w:sz="4" w:space="0" w:color="999999"/>
              <w:right w:val="single" w:sz="4" w:space="0" w:color="999999"/>
            </w:tcBorders>
            <w:shd w:val="clear" w:color="auto" w:fill="auto"/>
          </w:tcPr>
          <w:p w:rsidR="004B7487" w:rsidRPr="00172FE4" w:rsidRDefault="004B7487" w:rsidP="00E9545D">
            <w:pPr>
              <w:pStyle w:val="Default"/>
              <w:spacing w:before="100" w:line="360" w:lineRule="auto"/>
              <w:rPr>
                <w:color w:val="auto"/>
                <w:sz w:val="20"/>
                <w:szCs w:val="20"/>
              </w:rPr>
            </w:pPr>
            <w:r w:rsidRPr="00172FE4">
              <w:rPr>
                <w:color w:val="auto"/>
                <w:sz w:val="20"/>
                <w:szCs w:val="20"/>
              </w:rPr>
              <w:t xml:space="preserve">When the Initiator has submitted the DV, the </w:t>
            </w:r>
            <w:r w:rsidR="006D7FBC">
              <w:rPr>
                <w:color w:val="auto"/>
                <w:sz w:val="20"/>
                <w:szCs w:val="20"/>
              </w:rPr>
              <w:t xml:space="preserve">Initiator can recall </w:t>
            </w:r>
            <w:r w:rsidR="00E51290">
              <w:rPr>
                <w:color w:val="auto"/>
                <w:sz w:val="20"/>
                <w:szCs w:val="20"/>
              </w:rPr>
              <w:t xml:space="preserve">or recall and cancel </w:t>
            </w:r>
            <w:r w:rsidR="006D7FBC">
              <w:rPr>
                <w:color w:val="auto"/>
                <w:sz w:val="20"/>
                <w:szCs w:val="20"/>
              </w:rPr>
              <w:t>the DV by c</w:t>
            </w:r>
            <w:r w:rsidRPr="00172FE4">
              <w:rPr>
                <w:color w:val="auto"/>
                <w:sz w:val="20"/>
                <w:szCs w:val="20"/>
              </w:rPr>
              <w:t xml:space="preserve">licking on the </w:t>
            </w:r>
            <w:r w:rsidRPr="006D7FBC">
              <w:rPr>
                <w:b/>
                <w:color w:val="0000FF"/>
                <w:sz w:val="20"/>
                <w:szCs w:val="20"/>
              </w:rPr>
              <w:t>recall</w:t>
            </w:r>
            <w:r w:rsidR="00E51290">
              <w:rPr>
                <w:b/>
                <w:color w:val="0000FF"/>
                <w:sz w:val="20"/>
                <w:szCs w:val="20"/>
              </w:rPr>
              <w:t xml:space="preserve"> </w:t>
            </w:r>
            <w:r w:rsidR="00E51290" w:rsidRPr="00193A5F">
              <w:rPr>
                <w:color w:val="auto"/>
                <w:sz w:val="20"/>
                <w:szCs w:val="20"/>
              </w:rPr>
              <w:t>or</w:t>
            </w:r>
            <w:r w:rsidR="00E51290">
              <w:rPr>
                <w:b/>
                <w:color w:val="0000FF"/>
                <w:sz w:val="20"/>
                <w:szCs w:val="20"/>
              </w:rPr>
              <w:t xml:space="preserve"> recall and </w:t>
            </w:r>
            <w:r w:rsidR="00193A5F">
              <w:rPr>
                <w:b/>
                <w:color w:val="0000FF"/>
                <w:sz w:val="20"/>
                <w:szCs w:val="20"/>
              </w:rPr>
              <w:t xml:space="preserve">cancel </w:t>
            </w:r>
            <w:r w:rsidR="00193A5F" w:rsidRPr="006D7FBC">
              <w:rPr>
                <w:b/>
                <w:color w:val="0000FF"/>
                <w:sz w:val="20"/>
                <w:szCs w:val="20"/>
              </w:rPr>
              <w:t>button</w:t>
            </w:r>
            <w:r w:rsidRPr="00172FE4">
              <w:rPr>
                <w:color w:val="auto"/>
                <w:sz w:val="20"/>
                <w:szCs w:val="20"/>
              </w:rPr>
              <w:t>, before it is approved by the Fiscal Officer. It will no longer be in the Action List of the Fiscal Officer.</w:t>
            </w:r>
          </w:p>
        </w:tc>
      </w:tr>
    </w:tbl>
    <w:p w:rsidR="00013AE0" w:rsidRPr="00BB5A91" w:rsidRDefault="00013AE0" w:rsidP="00344BC2">
      <w:pPr>
        <w:pStyle w:val="Heading2"/>
        <w:spacing w:before="0"/>
        <w:rPr>
          <w:rFonts w:ascii="Arial" w:hAnsi="Arial" w:cs="Arial"/>
          <w:color w:val="000000"/>
          <w:sz w:val="12"/>
          <w:szCs w:val="12"/>
        </w:rPr>
      </w:pPr>
    </w:p>
    <w:p w:rsidR="004B7487" w:rsidRPr="00344BC2" w:rsidRDefault="004B7487" w:rsidP="00344BC2">
      <w:pPr>
        <w:pStyle w:val="Heading2"/>
        <w:spacing w:before="0"/>
        <w:rPr>
          <w:rFonts w:ascii="Arial" w:hAnsi="Arial" w:cs="Arial"/>
          <w:color w:val="000000"/>
          <w:sz w:val="22"/>
          <w:szCs w:val="22"/>
        </w:rPr>
      </w:pPr>
      <w:r w:rsidRPr="00344BC2">
        <w:rPr>
          <w:rFonts w:ascii="Arial" w:hAnsi="Arial" w:cs="Arial"/>
          <w:color w:val="000000"/>
          <w:sz w:val="22"/>
          <w:szCs w:val="22"/>
        </w:rPr>
        <w:t xml:space="preserve">3.16 How to Recall a </w:t>
      </w:r>
      <w:r w:rsidR="00880C8D">
        <w:rPr>
          <w:rFonts w:ascii="Arial" w:hAnsi="Arial" w:cs="Arial"/>
          <w:color w:val="000000"/>
          <w:sz w:val="22"/>
          <w:szCs w:val="22"/>
        </w:rPr>
        <w:t>P</w:t>
      </w:r>
      <w:r w:rsidRPr="00344BC2">
        <w:rPr>
          <w:rFonts w:ascii="Arial" w:hAnsi="Arial" w:cs="Arial"/>
          <w:color w:val="000000"/>
          <w:sz w:val="22"/>
          <w:szCs w:val="22"/>
        </w:rPr>
        <w:t>DV</w:t>
      </w:r>
    </w:p>
    <w:p w:rsidR="004B7487" w:rsidRPr="004B7487" w:rsidRDefault="004B7487" w:rsidP="00344BC2">
      <w:pPr>
        <w:pStyle w:val="ScreenImageCaption"/>
        <w:spacing w:before="0" w:after="0" w:line="240" w:lineRule="auto"/>
        <w:jc w:val="both"/>
        <w:rPr>
          <w:rFonts w:ascii="Arial" w:hAnsi="Arial" w:cs="Arial"/>
          <w:color w:val="000000"/>
          <w:sz w:val="12"/>
          <w:szCs w:val="12"/>
        </w:rPr>
      </w:pPr>
    </w:p>
    <w:p w:rsidR="00820152" w:rsidRDefault="007A693F" w:rsidP="00344BC2">
      <w:pPr>
        <w:autoSpaceDE w:val="0"/>
        <w:autoSpaceDN w:val="0"/>
        <w:adjustRightInd w:val="0"/>
        <w:spacing w:before="0" w:line="240" w:lineRule="auto"/>
        <w:jc w:val="center"/>
        <w:rPr>
          <w:noProof/>
          <w:lang w:val="en-ZA" w:eastAsia="en-ZA"/>
        </w:rPr>
      </w:pPr>
      <w:r>
        <w:rPr>
          <w:noProof/>
          <w:lang w:val="en-ZA" w:eastAsia="en-ZA"/>
        </w:rPr>
        <w:drawing>
          <wp:inline distT="0" distB="0" distL="0" distR="0">
            <wp:extent cx="3495675" cy="1466850"/>
            <wp:effectExtent l="19050" t="19050" r="28575" b="1905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5675" cy="1466850"/>
                    </a:xfrm>
                    <a:prstGeom prst="rect">
                      <a:avLst/>
                    </a:prstGeom>
                    <a:noFill/>
                    <a:ln w="19050" cmpd="sng">
                      <a:solidFill>
                        <a:srgbClr val="C00000"/>
                      </a:solidFill>
                      <a:miter lim="800000"/>
                      <a:headEnd/>
                      <a:tailEnd/>
                    </a:ln>
                    <a:effectLst/>
                  </pic:spPr>
                </pic:pic>
              </a:graphicData>
            </a:graphic>
          </wp:inline>
        </w:drawing>
      </w:r>
    </w:p>
    <w:p w:rsidR="004B7487" w:rsidRDefault="004B7487" w:rsidP="004B7487">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17</w:t>
      </w:r>
    </w:p>
    <w:p w:rsidR="0088717A" w:rsidRPr="007F3B89" w:rsidRDefault="0088717A" w:rsidP="004B7487">
      <w:pPr>
        <w:pStyle w:val="ScreenImageCaption"/>
        <w:spacing w:before="120" w:after="0" w:line="240" w:lineRule="auto"/>
        <w:rPr>
          <w:rFonts w:ascii="Arial" w:hAnsi="Arial" w:cs="Arial"/>
          <w:color w:val="000000"/>
          <w:sz w:val="12"/>
          <w:szCs w:val="12"/>
        </w:rPr>
      </w:pP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0257"/>
      </w:tblGrid>
      <w:tr w:rsidR="004B7487" w:rsidTr="00B444C3">
        <w:tc>
          <w:tcPr>
            <w:tcW w:w="426" w:type="dxa"/>
            <w:tcBorders>
              <w:top w:val="single" w:sz="4" w:space="0" w:color="999999"/>
              <w:left w:val="single" w:sz="4" w:space="0" w:color="999999"/>
              <w:bottom w:val="single" w:sz="4" w:space="0" w:color="999999"/>
              <w:right w:val="single" w:sz="4" w:space="0" w:color="999999"/>
            </w:tcBorders>
            <w:shd w:val="clear" w:color="auto" w:fill="auto"/>
            <w:vAlign w:val="center"/>
          </w:tcPr>
          <w:p w:rsidR="004B7487" w:rsidRPr="00172FE4" w:rsidRDefault="004B7487" w:rsidP="002A7C8D">
            <w:pPr>
              <w:spacing w:before="120"/>
              <w:jc w:val="center"/>
              <w:rPr>
                <w:rFonts w:ascii="Arial" w:hAnsi="Arial" w:cs="Arial"/>
                <w:color w:val="000000"/>
              </w:rPr>
            </w:pPr>
            <w:r w:rsidRPr="00172FE4">
              <w:rPr>
                <w:rFonts w:ascii="Arial" w:hAnsi="Arial" w:cs="Arial"/>
                <w:color w:val="000000"/>
              </w:rPr>
              <w:t>1.</w:t>
            </w:r>
          </w:p>
        </w:tc>
        <w:tc>
          <w:tcPr>
            <w:tcW w:w="10257" w:type="dxa"/>
            <w:tcBorders>
              <w:top w:val="single" w:sz="4" w:space="0" w:color="999999"/>
              <w:left w:val="single" w:sz="4" w:space="0" w:color="999999"/>
              <w:bottom w:val="single" w:sz="4" w:space="0" w:color="999999"/>
              <w:right w:val="single" w:sz="4" w:space="0" w:color="999999"/>
            </w:tcBorders>
            <w:shd w:val="clear" w:color="auto" w:fill="auto"/>
          </w:tcPr>
          <w:p w:rsidR="004B7487" w:rsidRPr="00172FE4" w:rsidRDefault="004B7487" w:rsidP="00E9545D">
            <w:pPr>
              <w:pStyle w:val="Default"/>
              <w:spacing w:line="360" w:lineRule="auto"/>
              <w:rPr>
                <w:sz w:val="8"/>
                <w:szCs w:val="8"/>
              </w:rPr>
            </w:pPr>
          </w:p>
          <w:p w:rsidR="004B7487" w:rsidRPr="00172FE4" w:rsidRDefault="004B7487" w:rsidP="00E214FD">
            <w:pPr>
              <w:pStyle w:val="Default"/>
              <w:spacing w:line="360" w:lineRule="auto"/>
              <w:rPr>
                <w:color w:val="auto"/>
                <w:sz w:val="20"/>
                <w:szCs w:val="20"/>
              </w:rPr>
            </w:pPr>
            <w:r w:rsidRPr="00172FE4">
              <w:rPr>
                <w:color w:val="auto"/>
                <w:sz w:val="20"/>
                <w:szCs w:val="20"/>
              </w:rPr>
              <w:t xml:space="preserve">The initiator must </w:t>
            </w:r>
            <w:r w:rsidRPr="00172FE4">
              <w:rPr>
                <w:b/>
                <w:color w:val="0000FF"/>
                <w:sz w:val="20"/>
                <w:szCs w:val="20"/>
              </w:rPr>
              <w:t>Enter</w:t>
            </w:r>
            <w:r w:rsidRPr="00172FE4">
              <w:rPr>
                <w:b/>
                <w:color w:val="auto"/>
                <w:sz w:val="20"/>
                <w:szCs w:val="20"/>
              </w:rPr>
              <w:t xml:space="preserve"> </w:t>
            </w:r>
            <w:r w:rsidRPr="00172FE4">
              <w:rPr>
                <w:color w:val="auto"/>
                <w:sz w:val="20"/>
                <w:szCs w:val="20"/>
              </w:rPr>
              <w:t xml:space="preserve">a reason and either </w:t>
            </w:r>
            <w:r w:rsidR="007F3B89" w:rsidRPr="00172FE4">
              <w:rPr>
                <w:color w:val="auto"/>
                <w:sz w:val="20"/>
                <w:szCs w:val="20"/>
              </w:rPr>
              <w:t>recalls</w:t>
            </w:r>
            <w:r w:rsidRPr="00172FE4">
              <w:rPr>
                <w:color w:val="auto"/>
                <w:sz w:val="20"/>
                <w:szCs w:val="20"/>
              </w:rPr>
              <w:t xml:space="preserve"> the DV to his/her a</w:t>
            </w:r>
            <w:r w:rsidR="00E214FD">
              <w:rPr>
                <w:color w:val="auto"/>
                <w:sz w:val="20"/>
                <w:szCs w:val="20"/>
              </w:rPr>
              <w:t xml:space="preserve">ction list or </w:t>
            </w:r>
            <w:r w:rsidR="00E214FD" w:rsidRPr="007F3B89">
              <w:rPr>
                <w:b/>
                <w:color w:val="0000FF"/>
                <w:sz w:val="20"/>
                <w:szCs w:val="20"/>
              </w:rPr>
              <w:t>recall and cancel</w:t>
            </w:r>
            <w:r w:rsidRPr="00172FE4">
              <w:rPr>
                <w:color w:val="auto"/>
                <w:sz w:val="20"/>
                <w:szCs w:val="20"/>
              </w:rPr>
              <w:t xml:space="preserve"> the DV.</w:t>
            </w:r>
          </w:p>
        </w:tc>
      </w:tr>
      <w:tr w:rsidR="00880C8D" w:rsidTr="00B444C3">
        <w:tc>
          <w:tcPr>
            <w:tcW w:w="426" w:type="dxa"/>
            <w:tcBorders>
              <w:top w:val="single" w:sz="4" w:space="0" w:color="999999"/>
              <w:left w:val="single" w:sz="4" w:space="0" w:color="999999"/>
              <w:bottom w:val="single" w:sz="4" w:space="0" w:color="999999"/>
              <w:right w:val="single" w:sz="4" w:space="0" w:color="999999"/>
            </w:tcBorders>
            <w:shd w:val="clear" w:color="auto" w:fill="auto"/>
            <w:vAlign w:val="center"/>
          </w:tcPr>
          <w:p w:rsidR="00880C8D" w:rsidRPr="00172FE4" w:rsidRDefault="00880C8D" w:rsidP="002A7C8D">
            <w:pPr>
              <w:spacing w:before="120"/>
              <w:jc w:val="center"/>
              <w:rPr>
                <w:rFonts w:ascii="Arial" w:hAnsi="Arial" w:cs="Arial"/>
                <w:color w:val="000000"/>
              </w:rPr>
            </w:pPr>
            <w:r>
              <w:rPr>
                <w:rFonts w:ascii="Arial" w:hAnsi="Arial" w:cs="Arial"/>
                <w:color w:val="000000"/>
              </w:rPr>
              <w:t>2</w:t>
            </w:r>
            <w:r w:rsidRPr="00172FE4">
              <w:rPr>
                <w:rFonts w:ascii="Arial" w:hAnsi="Arial" w:cs="Arial"/>
                <w:color w:val="000000"/>
              </w:rPr>
              <w:t>.</w:t>
            </w:r>
          </w:p>
        </w:tc>
        <w:tc>
          <w:tcPr>
            <w:tcW w:w="10257" w:type="dxa"/>
            <w:tcBorders>
              <w:top w:val="single" w:sz="4" w:space="0" w:color="999999"/>
              <w:left w:val="single" w:sz="4" w:space="0" w:color="999999"/>
              <w:bottom w:val="single" w:sz="4" w:space="0" w:color="999999"/>
              <w:right w:val="single" w:sz="4" w:space="0" w:color="999999"/>
            </w:tcBorders>
            <w:shd w:val="clear" w:color="auto" w:fill="auto"/>
          </w:tcPr>
          <w:p w:rsidR="00880C8D" w:rsidRPr="00172FE4" w:rsidRDefault="00880C8D" w:rsidP="00E9545D">
            <w:pPr>
              <w:pStyle w:val="Default"/>
              <w:spacing w:line="360" w:lineRule="auto"/>
              <w:rPr>
                <w:sz w:val="8"/>
                <w:szCs w:val="8"/>
              </w:rPr>
            </w:pPr>
          </w:p>
          <w:p w:rsidR="00880C8D" w:rsidRPr="00172FE4" w:rsidRDefault="00880C8D" w:rsidP="00880C8D">
            <w:pPr>
              <w:pStyle w:val="Default"/>
              <w:spacing w:line="360" w:lineRule="auto"/>
              <w:rPr>
                <w:color w:val="auto"/>
                <w:sz w:val="20"/>
                <w:szCs w:val="20"/>
              </w:rPr>
            </w:pPr>
            <w:r w:rsidRPr="00172FE4">
              <w:rPr>
                <w:color w:val="auto"/>
                <w:sz w:val="20"/>
                <w:szCs w:val="20"/>
              </w:rPr>
              <w:lastRenderedPageBreak/>
              <w:t xml:space="preserve">The </w:t>
            </w:r>
            <w:r w:rsidR="00B05F5E">
              <w:rPr>
                <w:color w:val="auto"/>
                <w:sz w:val="20"/>
                <w:szCs w:val="20"/>
              </w:rPr>
              <w:t>status of the DV will change to</w:t>
            </w:r>
            <w:r w:rsidR="002A7C8D">
              <w:rPr>
                <w:color w:val="auto"/>
                <w:sz w:val="20"/>
                <w:szCs w:val="20"/>
              </w:rPr>
              <w:t xml:space="preserve"> </w:t>
            </w:r>
            <w:r w:rsidR="007A693F">
              <w:rPr>
                <w:noProof/>
                <w:lang w:eastAsia="en-ZA"/>
              </w:rPr>
              <w:drawing>
                <wp:inline distT="0" distB="0" distL="0" distR="0">
                  <wp:extent cx="457200" cy="180975"/>
                  <wp:effectExtent l="0" t="0" r="0" b="9525"/>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tc>
      </w:tr>
      <w:tr w:rsidR="00880C8D" w:rsidRPr="006F6481" w:rsidTr="00B44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0683" w:type="dxa"/>
            <w:gridSpan w:val="2"/>
          </w:tcPr>
          <w:p w:rsidR="00874206" w:rsidRPr="00344BC2" w:rsidRDefault="009A1C9E" w:rsidP="00874206">
            <w:pPr>
              <w:pStyle w:val="Heading2"/>
              <w:rPr>
                <w:rFonts w:ascii="Arial" w:hAnsi="Arial" w:cs="Arial"/>
                <w:color w:val="000000"/>
                <w:sz w:val="22"/>
                <w:szCs w:val="22"/>
              </w:rPr>
            </w:pPr>
            <w:r>
              <w:rPr>
                <w:b w:val="0"/>
                <w:bCs w:val="0"/>
                <w:spacing w:val="16"/>
                <w:sz w:val="20"/>
                <w:szCs w:val="20"/>
              </w:rPr>
              <w:lastRenderedPageBreak/>
              <w:br w:type="page"/>
            </w:r>
            <w:r>
              <w:rPr>
                <w:b w:val="0"/>
                <w:bCs w:val="0"/>
                <w:spacing w:val="16"/>
                <w:sz w:val="20"/>
                <w:szCs w:val="20"/>
              </w:rPr>
              <w:br w:type="page"/>
            </w:r>
            <w:r w:rsidR="00874206" w:rsidRPr="00170F4C">
              <w:rPr>
                <w:rFonts w:ascii="Arial" w:hAnsi="Arial" w:cs="Arial"/>
                <w:color w:val="000000"/>
                <w:sz w:val="22"/>
                <w:szCs w:val="22"/>
              </w:rPr>
              <w:t xml:space="preserve">3.17 How to make an Inquiry on the </w:t>
            </w:r>
            <w:r w:rsidR="00F5602B" w:rsidRPr="00170F4C">
              <w:rPr>
                <w:rFonts w:ascii="Arial" w:hAnsi="Arial" w:cs="Arial"/>
                <w:color w:val="000000"/>
                <w:sz w:val="22"/>
                <w:szCs w:val="22"/>
              </w:rPr>
              <w:t>P</w:t>
            </w:r>
            <w:r w:rsidR="00874206" w:rsidRPr="00170F4C">
              <w:rPr>
                <w:rFonts w:ascii="Arial" w:hAnsi="Arial" w:cs="Arial"/>
                <w:color w:val="000000"/>
                <w:sz w:val="22"/>
                <w:szCs w:val="22"/>
              </w:rPr>
              <w:t>DV</w:t>
            </w:r>
          </w:p>
          <w:p w:rsidR="00874206" w:rsidRPr="004B7487" w:rsidRDefault="00874206" w:rsidP="00874206">
            <w:pPr>
              <w:pStyle w:val="ScreenImageCaption"/>
              <w:spacing w:before="120" w:after="0" w:line="240" w:lineRule="auto"/>
              <w:rPr>
                <w:rFonts w:ascii="Arial" w:hAnsi="Arial" w:cs="Arial"/>
                <w:color w:val="000000"/>
                <w:sz w:val="12"/>
                <w:szCs w:val="12"/>
              </w:rPr>
            </w:pPr>
          </w:p>
          <w:p w:rsidR="00874206" w:rsidRDefault="007A693F" w:rsidP="00874206">
            <w:pPr>
              <w:autoSpaceDE w:val="0"/>
              <w:autoSpaceDN w:val="0"/>
              <w:adjustRightInd w:val="0"/>
              <w:spacing w:line="240" w:lineRule="auto"/>
              <w:rPr>
                <w:noProof/>
                <w:lang w:val="en-ZA" w:eastAsia="en-ZA"/>
              </w:rPr>
            </w:pPr>
            <w:r>
              <w:rPr>
                <w:noProof/>
                <w:lang w:val="en-ZA" w:eastAsia="en-ZA"/>
              </w:rPr>
              <w:drawing>
                <wp:inline distT="0" distB="0" distL="0" distR="0">
                  <wp:extent cx="6553200" cy="4286250"/>
                  <wp:effectExtent l="19050" t="19050" r="19050" b="1905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53200" cy="4286250"/>
                          </a:xfrm>
                          <a:prstGeom prst="rect">
                            <a:avLst/>
                          </a:prstGeom>
                          <a:noFill/>
                          <a:ln w="19050" cmpd="sng">
                            <a:solidFill>
                              <a:srgbClr val="C00000"/>
                            </a:solidFill>
                            <a:miter lim="800000"/>
                            <a:headEnd/>
                            <a:tailEnd/>
                          </a:ln>
                          <a:effectLst/>
                        </pic:spPr>
                      </pic:pic>
                    </a:graphicData>
                  </a:graphic>
                </wp:inline>
              </w:drawing>
            </w:r>
          </w:p>
          <w:p w:rsidR="00874206" w:rsidRDefault="00874206" w:rsidP="00874206">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18</w:t>
            </w:r>
          </w:p>
          <w:p w:rsidR="00874206" w:rsidRPr="00170F4C" w:rsidRDefault="00874206" w:rsidP="00874206">
            <w:pPr>
              <w:pStyle w:val="ScreenImageCaption"/>
              <w:spacing w:before="120" w:after="0" w:line="240" w:lineRule="auto"/>
              <w:jc w:val="both"/>
              <w:rPr>
                <w:rFonts w:ascii="Arial" w:hAnsi="Arial" w:cs="Arial"/>
                <w:color w:val="000000"/>
                <w:sz w:val="12"/>
                <w:szCs w:val="12"/>
              </w:rPr>
            </w:pPr>
          </w:p>
          <w:tbl>
            <w:tblPr>
              <w:tblW w:w="10343" w:type="dxa"/>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37"/>
              <w:gridCol w:w="9906"/>
            </w:tblGrid>
            <w:tr w:rsidR="00874206" w:rsidTr="002B0F9F">
              <w:tc>
                <w:tcPr>
                  <w:tcW w:w="437" w:type="dxa"/>
                  <w:tcBorders>
                    <w:top w:val="single" w:sz="4" w:space="0" w:color="999999"/>
                    <w:bottom w:val="single" w:sz="4" w:space="0" w:color="999999"/>
                    <w:right w:val="single" w:sz="4" w:space="0" w:color="999999"/>
                  </w:tcBorders>
                  <w:shd w:val="clear" w:color="auto" w:fill="auto"/>
                  <w:vAlign w:val="center"/>
                </w:tcPr>
                <w:p w:rsidR="00874206" w:rsidRPr="002B0F9F" w:rsidRDefault="00874206" w:rsidP="002B0F9F">
                  <w:pPr>
                    <w:spacing w:before="0"/>
                    <w:jc w:val="center"/>
                    <w:rPr>
                      <w:rFonts w:ascii="Arial" w:hAnsi="Arial" w:cs="Arial"/>
                      <w:color w:val="000000"/>
                    </w:rPr>
                  </w:pPr>
                  <w:r w:rsidRPr="002B0F9F">
                    <w:rPr>
                      <w:rFonts w:ascii="Arial" w:hAnsi="Arial" w:cs="Arial"/>
                      <w:color w:val="000000"/>
                    </w:rPr>
                    <w:t>1.</w:t>
                  </w:r>
                </w:p>
              </w:tc>
              <w:tc>
                <w:tcPr>
                  <w:tcW w:w="9906" w:type="dxa"/>
                  <w:tcBorders>
                    <w:top w:val="single" w:sz="4" w:space="0" w:color="999999"/>
                    <w:left w:val="single" w:sz="4" w:space="0" w:color="999999"/>
                    <w:bottom w:val="single" w:sz="4" w:space="0" w:color="999999"/>
                  </w:tcBorders>
                  <w:shd w:val="clear" w:color="auto" w:fill="auto"/>
                </w:tcPr>
                <w:p w:rsidR="00874206" w:rsidRPr="00CF5138" w:rsidRDefault="00874206" w:rsidP="00E9545D">
                  <w:pPr>
                    <w:pStyle w:val="Default"/>
                    <w:spacing w:line="360" w:lineRule="auto"/>
                    <w:rPr>
                      <w:color w:val="auto"/>
                      <w:sz w:val="8"/>
                      <w:szCs w:val="8"/>
                    </w:rPr>
                  </w:pPr>
                </w:p>
                <w:p w:rsidR="00874206" w:rsidRPr="00950455" w:rsidRDefault="00874206" w:rsidP="00E9545D">
                  <w:pPr>
                    <w:pStyle w:val="Default"/>
                    <w:spacing w:line="360" w:lineRule="auto"/>
                    <w:rPr>
                      <w:b/>
                      <w:color w:val="0000FF"/>
                      <w:sz w:val="20"/>
                      <w:szCs w:val="20"/>
                    </w:rPr>
                  </w:pPr>
                  <w:r w:rsidRPr="007F3B89">
                    <w:rPr>
                      <w:b/>
                      <w:color w:val="auto"/>
                      <w:sz w:val="20"/>
                      <w:szCs w:val="20"/>
                    </w:rPr>
                    <w:t>Custom Document Searches</w:t>
                  </w:r>
                  <w:r>
                    <w:rPr>
                      <w:color w:val="auto"/>
                      <w:sz w:val="20"/>
                      <w:szCs w:val="20"/>
                    </w:rPr>
                    <w:t xml:space="preserve">: Click on </w:t>
                  </w:r>
                  <w:r w:rsidRPr="007F3B89">
                    <w:rPr>
                      <w:b/>
                      <w:color w:val="0000FF"/>
                      <w:sz w:val="20"/>
                      <w:szCs w:val="20"/>
                    </w:rPr>
                    <w:t>Main Menu</w:t>
                  </w:r>
                  <w:r w:rsidR="00170F4C">
                    <w:rPr>
                      <w:color w:val="auto"/>
                      <w:sz w:val="20"/>
                      <w:szCs w:val="20"/>
                    </w:rPr>
                    <w:t xml:space="preserve"> and </w:t>
                  </w:r>
                  <w:r>
                    <w:rPr>
                      <w:color w:val="auto"/>
                      <w:sz w:val="20"/>
                      <w:szCs w:val="20"/>
                    </w:rPr>
                    <w:t xml:space="preserve">navigate to </w:t>
                  </w:r>
                  <w:r w:rsidRPr="007F3B89">
                    <w:rPr>
                      <w:b/>
                      <w:color w:val="0000FF"/>
                      <w:sz w:val="20"/>
                      <w:szCs w:val="20"/>
                    </w:rPr>
                    <w:t>Custom Document Searches</w:t>
                  </w:r>
                  <w:r>
                    <w:rPr>
                      <w:color w:val="auto"/>
                      <w:sz w:val="20"/>
                      <w:szCs w:val="20"/>
                    </w:rPr>
                    <w:t>.</w:t>
                  </w:r>
                </w:p>
              </w:tc>
            </w:tr>
            <w:tr w:rsidR="00874206" w:rsidTr="002B0F9F">
              <w:tc>
                <w:tcPr>
                  <w:tcW w:w="437" w:type="dxa"/>
                  <w:tcBorders>
                    <w:top w:val="single" w:sz="4" w:space="0" w:color="999999"/>
                    <w:bottom w:val="single" w:sz="4" w:space="0" w:color="999999"/>
                    <w:right w:val="single" w:sz="4" w:space="0" w:color="999999"/>
                  </w:tcBorders>
                  <w:shd w:val="clear" w:color="auto" w:fill="auto"/>
                  <w:vAlign w:val="center"/>
                </w:tcPr>
                <w:p w:rsidR="00874206" w:rsidRPr="002B0F9F" w:rsidRDefault="00874206" w:rsidP="002B0F9F">
                  <w:pPr>
                    <w:spacing w:before="0"/>
                    <w:jc w:val="center"/>
                    <w:rPr>
                      <w:rFonts w:ascii="Arial" w:hAnsi="Arial" w:cs="Arial"/>
                      <w:color w:val="000000"/>
                    </w:rPr>
                  </w:pPr>
                  <w:r w:rsidRPr="002B0F9F">
                    <w:rPr>
                      <w:rFonts w:ascii="Arial" w:hAnsi="Arial" w:cs="Arial"/>
                      <w:color w:val="000000"/>
                    </w:rPr>
                    <w:t>2.</w:t>
                  </w:r>
                </w:p>
              </w:tc>
              <w:tc>
                <w:tcPr>
                  <w:tcW w:w="9906" w:type="dxa"/>
                  <w:tcBorders>
                    <w:top w:val="single" w:sz="4" w:space="0" w:color="999999"/>
                    <w:left w:val="single" w:sz="4" w:space="0" w:color="999999"/>
                    <w:bottom w:val="single" w:sz="4" w:space="0" w:color="999999"/>
                  </w:tcBorders>
                  <w:shd w:val="clear" w:color="auto" w:fill="auto"/>
                </w:tcPr>
                <w:p w:rsidR="00874206" w:rsidRPr="007F3B89" w:rsidRDefault="00874206" w:rsidP="00E9545D">
                  <w:pPr>
                    <w:pStyle w:val="Default"/>
                    <w:spacing w:line="360" w:lineRule="auto"/>
                    <w:rPr>
                      <w:b/>
                      <w:sz w:val="8"/>
                      <w:szCs w:val="8"/>
                    </w:rPr>
                  </w:pPr>
                </w:p>
                <w:p w:rsidR="00874206" w:rsidRPr="00BB411C" w:rsidRDefault="00874206" w:rsidP="00E9545D">
                  <w:pPr>
                    <w:pStyle w:val="Default"/>
                    <w:spacing w:line="360" w:lineRule="auto"/>
                    <w:rPr>
                      <w:color w:val="auto"/>
                      <w:sz w:val="20"/>
                      <w:szCs w:val="20"/>
                    </w:rPr>
                  </w:pPr>
                  <w:r w:rsidRPr="007F3B89">
                    <w:rPr>
                      <w:b/>
                      <w:color w:val="auto"/>
                      <w:sz w:val="20"/>
                      <w:szCs w:val="20"/>
                    </w:rPr>
                    <w:t>Financial Processing</w:t>
                  </w:r>
                  <w:r>
                    <w:rPr>
                      <w:color w:val="auto"/>
                      <w:sz w:val="20"/>
                      <w:szCs w:val="20"/>
                    </w:rPr>
                    <w:t>: Navigate to</w:t>
                  </w:r>
                  <w:r w:rsidRPr="007F3B89">
                    <w:rPr>
                      <w:b/>
                      <w:color w:val="0000FF"/>
                      <w:sz w:val="20"/>
                      <w:szCs w:val="20"/>
                    </w:rPr>
                    <w:t xml:space="preserve"> Financial Processing </w:t>
                  </w:r>
                  <w:r>
                    <w:rPr>
                      <w:color w:val="auto"/>
                      <w:sz w:val="20"/>
                      <w:szCs w:val="20"/>
                    </w:rPr>
                    <w:t xml:space="preserve">and then to </w:t>
                  </w:r>
                  <w:r w:rsidRPr="007F3B89">
                    <w:rPr>
                      <w:b/>
                      <w:color w:val="0000FF"/>
                      <w:sz w:val="20"/>
                      <w:szCs w:val="20"/>
                    </w:rPr>
                    <w:t>Disbursement Voucher</w:t>
                  </w:r>
                  <w:r>
                    <w:rPr>
                      <w:color w:val="auto"/>
                      <w:sz w:val="20"/>
                      <w:szCs w:val="20"/>
                    </w:rPr>
                    <w:t>.</w:t>
                  </w:r>
                </w:p>
              </w:tc>
            </w:tr>
            <w:tr w:rsidR="00874206" w:rsidTr="002B0F9F">
              <w:tc>
                <w:tcPr>
                  <w:tcW w:w="437" w:type="dxa"/>
                  <w:tcBorders>
                    <w:top w:val="single" w:sz="4" w:space="0" w:color="999999"/>
                    <w:bottom w:val="single" w:sz="4" w:space="0" w:color="999999"/>
                    <w:right w:val="single" w:sz="4" w:space="0" w:color="999999"/>
                  </w:tcBorders>
                  <w:shd w:val="clear" w:color="auto" w:fill="auto"/>
                  <w:vAlign w:val="center"/>
                </w:tcPr>
                <w:p w:rsidR="00874206" w:rsidRPr="002B0F9F" w:rsidRDefault="00874206" w:rsidP="002B0F9F">
                  <w:pPr>
                    <w:spacing w:before="0"/>
                    <w:jc w:val="center"/>
                    <w:rPr>
                      <w:rFonts w:ascii="Arial" w:hAnsi="Arial" w:cs="Arial"/>
                      <w:color w:val="000000"/>
                    </w:rPr>
                  </w:pPr>
                  <w:r w:rsidRPr="002B0F9F">
                    <w:rPr>
                      <w:rFonts w:ascii="Arial" w:hAnsi="Arial" w:cs="Arial"/>
                      <w:color w:val="000000"/>
                    </w:rPr>
                    <w:t>3.</w:t>
                  </w:r>
                </w:p>
              </w:tc>
              <w:tc>
                <w:tcPr>
                  <w:tcW w:w="9906" w:type="dxa"/>
                  <w:tcBorders>
                    <w:top w:val="single" w:sz="4" w:space="0" w:color="999999"/>
                    <w:left w:val="single" w:sz="4" w:space="0" w:color="999999"/>
                    <w:bottom w:val="single" w:sz="4" w:space="0" w:color="999999"/>
                  </w:tcBorders>
                  <w:shd w:val="clear" w:color="auto" w:fill="auto"/>
                </w:tcPr>
                <w:p w:rsidR="00874206" w:rsidRPr="007F3B89" w:rsidRDefault="00874206" w:rsidP="00E9545D">
                  <w:pPr>
                    <w:pStyle w:val="Default"/>
                    <w:spacing w:line="360" w:lineRule="auto"/>
                    <w:rPr>
                      <w:b/>
                      <w:sz w:val="8"/>
                      <w:szCs w:val="8"/>
                    </w:rPr>
                  </w:pPr>
                </w:p>
                <w:p w:rsidR="00874206" w:rsidRPr="00BB411C" w:rsidRDefault="00874206" w:rsidP="00E9545D">
                  <w:pPr>
                    <w:pStyle w:val="Default"/>
                    <w:spacing w:line="360" w:lineRule="auto"/>
                    <w:rPr>
                      <w:color w:val="auto"/>
                      <w:sz w:val="20"/>
                      <w:szCs w:val="20"/>
                    </w:rPr>
                  </w:pPr>
                  <w:r>
                    <w:rPr>
                      <w:b/>
                      <w:color w:val="auto"/>
                      <w:sz w:val="20"/>
                      <w:szCs w:val="20"/>
                    </w:rPr>
                    <w:t>Available Fields</w:t>
                  </w:r>
                  <w:r>
                    <w:rPr>
                      <w:color w:val="auto"/>
                      <w:sz w:val="20"/>
                      <w:szCs w:val="20"/>
                    </w:rPr>
                    <w:t xml:space="preserve">: Document Search screen will open then click on </w:t>
                  </w:r>
                  <w:r>
                    <w:rPr>
                      <w:b/>
                      <w:color w:val="0000FF"/>
                      <w:sz w:val="20"/>
                      <w:szCs w:val="20"/>
                    </w:rPr>
                    <w:t>Available Fields</w:t>
                  </w:r>
                  <w:r w:rsidRPr="007F3B89">
                    <w:rPr>
                      <w:b/>
                      <w:color w:val="0000FF"/>
                      <w:sz w:val="20"/>
                      <w:szCs w:val="20"/>
                    </w:rPr>
                    <w:t xml:space="preserve"> </w:t>
                  </w:r>
                  <w:r>
                    <w:rPr>
                      <w:color w:val="auto"/>
                      <w:sz w:val="20"/>
                      <w:szCs w:val="20"/>
                    </w:rPr>
                    <w:t xml:space="preserve">complete required fields and then click on </w:t>
                  </w:r>
                  <w:r>
                    <w:rPr>
                      <w:b/>
                      <w:color w:val="0000FF"/>
                      <w:sz w:val="20"/>
                      <w:szCs w:val="20"/>
                    </w:rPr>
                    <w:t>search</w:t>
                  </w:r>
                  <w:r>
                    <w:rPr>
                      <w:color w:val="auto"/>
                      <w:sz w:val="20"/>
                      <w:szCs w:val="20"/>
                    </w:rPr>
                    <w:t>. Available information will appear beneath the search document.</w:t>
                  </w:r>
                </w:p>
              </w:tc>
            </w:tr>
            <w:tr w:rsidR="00874206" w:rsidTr="002B0F9F">
              <w:tc>
                <w:tcPr>
                  <w:tcW w:w="437" w:type="dxa"/>
                  <w:tcBorders>
                    <w:top w:val="single" w:sz="4" w:space="0" w:color="999999"/>
                    <w:bottom w:val="single" w:sz="4" w:space="0" w:color="999999"/>
                    <w:right w:val="single" w:sz="4" w:space="0" w:color="999999"/>
                  </w:tcBorders>
                  <w:shd w:val="clear" w:color="auto" w:fill="auto"/>
                  <w:vAlign w:val="center"/>
                </w:tcPr>
                <w:p w:rsidR="00874206" w:rsidRPr="002B0F9F" w:rsidRDefault="0064228D" w:rsidP="002B0F9F">
                  <w:pPr>
                    <w:spacing w:before="0"/>
                    <w:jc w:val="center"/>
                    <w:rPr>
                      <w:rFonts w:ascii="Arial" w:hAnsi="Arial" w:cs="Arial"/>
                      <w:color w:val="000000"/>
                    </w:rPr>
                  </w:pPr>
                  <w:r w:rsidRPr="002B0F9F">
                    <w:rPr>
                      <w:rFonts w:ascii="Arial" w:hAnsi="Arial" w:cs="Arial"/>
                      <w:color w:val="000000"/>
                    </w:rPr>
                    <w:t>4</w:t>
                  </w:r>
                  <w:r w:rsidR="00874206" w:rsidRPr="002B0F9F">
                    <w:rPr>
                      <w:rFonts w:ascii="Arial" w:hAnsi="Arial" w:cs="Arial"/>
                      <w:color w:val="000000"/>
                    </w:rPr>
                    <w:t>.</w:t>
                  </w:r>
                </w:p>
              </w:tc>
              <w:tc>
                <w:tcPr>
                  <w:tcW w:w="9906" w:type="dxa"/>
                  <w:tcBorders>
                    <w:top w:val="single" w:sz="4" w:space="0" w:color="999999"/>
                    <w:left w:val="single" w:sz="4" w:space="0" w:color="999999"/>
                    <w:bottom w:val="single" w:sz="4" w:space="0" w:color="999999"/>
                  </w:tcBorders>
                  <w:shd w:val="clear" w:color="auto" w:fill="auto"/>
                </w:tcPr>
                <w:p w:rsidR="00874206" w:rsidRPr="007F3B89" w:rsidRDefault="00874206" w:rsidP="00E9545D">
                  <w:pPr>
                    <w:pStyle w:val="Default"/>
                    <w:spacing w:line="360" w:lineRule="auto"/>
                    <w:rPr>
                      <w:b/>
                      <w:sz w:val="8"/>
                      <w:szCs w:val="8"/>
                    </w:rPr>
                  </w:pPr>
                </w:p>
                <w:p w:rsidR="00874206" w:rsidRPr="00BB411C" w:rsidRDefault="00874206" w:rsidP="00E9545D">
                  <w:pPr>
                    <w:pStyle w:val="Default"/>
                    <w:spacing w:line="360" w:lineRule="auto"/>
                    <w:rPr>
                      <w:color w:val="auto"/>
                      <w:sz w:val="20"/>
                      <w:szCs w:val="20"/>
                    </w:rPr>
                  </w:pPr>
                  <w:r>
                    <w:rPr>
                      <w:b/>
                      <w:color w:val="auto"/>
                      <w:sz w:val="20"/>
                      <w:szCs w:val="20"/>
                    </w:rPr>
                    <w:t>Document ID</w:t>
                  </w:r>
                  <w:r>
                    <w:rPr>
                      <w:color w:val="auto"/>
                      <w:sz w:val="20"/>
                      <w:szCs w:val="20"/>
                    </w:rPr>
                    <w:t>: To see further information regarding a certain DV, click on the document ID to op the e-doc.</w:t>
                  </w:r>
                </w:p>
              </w:tc>
            </w:tr>
          </w:tbl>
          <w:p w:rsidR="00874206" w:rsidRPr="00874206" w:rsidRDefault="00874206" w:rsidP="00E9545D">
            <w:pPr>
              <w:pStyle w:val="Heading2"/>
              <w:rPr>
                <w:rFonts w:ascii="Arial" w:hAnsi="Arial" w:cs="Arial"/>
                <w:color w:val="000000"/>
                <w:sz w:val="12"/>
                <w:szCs w:val="12"/>
              </w:rPr>
            </w:pPr>
          </w:p>
          <w:p w:rsidR="00E903F6" w:rsidRDefault="00874206" w:rsidP="00E9545D">
            <w:pPr>
              <w:pStyle w:val="Heading2"/>
              <w:rPr>
                <w:rFonts w:ascii="Arial" w:hAnsi="Arial" w:cs="Arial"/>
                <w:color w:val="000000"/>
                <w:sz w:val="22"/>
                <w:szCs w:val="22"/>
              </w:rPr>
            </w:pPr>
            <w:r>
              <w:rPr>
                <w:rFonts w:ascii="Arial" w:hAnsi="Arial" w:cs="Arial"/>
                <w:color w:val="000000"/>
                <w:sz w:val="22"/>
                <w:szCs w:val="22"/>
              </w:rPr>
              <w:t xml:space="preserve">3.18 Action List with AR Invoice </w:t>
            </w:r>
            <w:r w:rsidR="00913441">
              <w:rPr>
                <w:rFonts w:ascii="Arial" w:hAnsi="Arial" w:cs="Arial"/>
                <w:color w:val="000000"/>
                <w:sz w:val="22"/>
                <w:szCs w:val="22"/>
              </w:rPr>
              <w:t>and Reimbursement Voucher</w:t>
            </w:r>
          </w:p>
          <w:p w:rsidR="00880C8D" w:rsidRPr="00BB5A91" w:rsidRDefault="00874206" w:rsidP="00E9545D">
            <w:pPr>
              <w:pStyle w:val="Heading2"/>
              <w:rPr>
                <w:rFonts w:ascii="Arial" w:hAnsi="Arial" w:cs="Arial"/>
                <w:color w:val="000000"/>
                <w:sz w:val="12"/>
                <w:szCs w:val="12"/>
              </w:rPr>
            </w:pPr>
            <w:r>
              <w:rPr>
                <w:rFonts w:ascii="Arial" w:hAnsi="Arial" w:cs="Arial"/>
                <w:color w:val="000000"/>
                <w:sz w:val="22"/>
                <w:szCs w:val="22"/>
              </w:rPr>
              <w:t xml:space="preserve"> </w:t>
            </w:r>
          </w:p>
          <w:p w:rsidR="00874206" w:rsidRDefault="007A693F" w:rsidP="00874206">
            <w:pPr>
              <w:pStyle w:val="ListParagraph"/>
              <w:autoSpaceDE w:val="0"/>
              <w:autoSpaceDN w:val="0"/>
              <w:adjustRightInd w:val="0"/>
              <w:spacing w:after="0" w:line="360" w:lineRule="auto"/>
              <w:ind w:left="0"/>
              <w:jc w:val="both"/>
              <w:rPr>
                <w:rFonts w:ascii="Arial" w:hAnsi="Arial" w:cs="Arial"/>
                <w:color w:val="000000"/>
                <w:sz w:val="8"/>
                <w:szCs w:val="8"/>
              </w:rPr>
            </w:pPr>
            <w:r>
              <w:rPr>
                <w:noProof/>
                <w:lang w:eastAsia="en-ZA"/>
              </w:rPr>
              <w:drawing>
                <wp:inline distT="0" distB="0" distL="0" distR="0">
                  <wp:extent cx="6553200" cy="9429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53200" cy="942975"/>
                          </a:xfrm>
                          <a:prstGeom prst="rect">
                            <a:avLst/>
                          </a:prstGeom>
                          <a:noFill/>
                          <a:ln w="19050" cmpd="sng">
                            <a:solidFill>
                              <a:srgbClr val="C00000"/>
                            </a:solidFill>
                            <a:miter lim="800000"/>
                            <a:headEnd/>
                            <a:tailEnd/>
                          </a:ln>
                          <a:effectLst/>
                        </pic:spPr>
                      </pic:pic>
                    </a:graphicData>
                  </a:graphic>
                </wp:inline>
              </w:drawing>
            </w:r>
          </w:p>
          <w:p w:rsidR="00880C8D" w:rsidRDefault="00874206" w:rsidP="00874206">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19</w:t>
            </w:r>
          </w:p>
          <w:p w:rsidR="00874206" w:rsidRPr="00874206" w:rsidRDefault="00874206" w:rsidP="00874206">
            <w:pPr>
              <w:pStyle w:val="ScreenImageCaption"/>
              <w:spacing w:before="120" w:after="0" w:line="240" w:lineRule="auto"/>
              <w:rPr>
                <w:rFonts w:ascii="Arial" w:hAnsi="Arial" w:cs="Arial"/>
                <w:color w:val="000000"/>
                <w:sz w:val="12"/>
                <w:szCs w:val="12"/>
              </w:rPr>
            </w:pPr>
          </w:p>
          <w:p w:rsidR="00874206" w:rsidRPr="00E903F6" w:rsidRDefault="00874206" w:rsidP="009A1C9E">
            <w:pPr>
              <w:pStyle w:val="ListParagraph"/>
              <w:numPr>
                <w:ilvl w:val="0"/>
                <w:numId w:val="20"/>
              </w:numPr>
              <w:spacing w:after="0" w:line="360" w:lineRule="auto"/>
              <w:ind w:right="119"/>
              <w:rPr>
                <w:rFonts w:ascii="Arial" w:hAnsi="Arial" w:cs="Arial"/>
                <w:sz w:val="20"/>
                <w:szCs w:val="20"/>
              </w:rPr>
            </w:pPr>
            <w:r w:rsidRPr="00E903F6">
              <w:rPr>
                <w:rFonts w:ascii="Arial" w:hAnsi="Arial" w:cs="Arial"/>
                <w:color w:val="000000"/>
                <w:sz w:val="20"/>
                <w:szCs w:val="20"/>
              </w:rPr>
              <w:t xml:space="preserve">When the prepayment disbursement voucher is finally approved a customer invoice will be created and will appear in the </w:t>
            </w:r>
            <w:r w:rsidRPr="00193A5F">
              <w:rPr>
                <w:rFonts w:ascii="Arial" w:hAnsi="Arial" w:cs="Arial"/>
                <w:b/>
                <w:color w:val="0000FF"/>
                <w:sz w:val="20"/>
                <w:szCs w:val="20"/>
              </w:rPr>
              <w:t>Prepayment Manager</w:t>
            </w:r>
            <w:r w:rsidR="00913441" w:rsidRPr="00E903F6">
              <w:rPr>
                <w:rFonts w:ascii="Arial" w:hAnsi="Arial" w:cs="Arial"/>
                <w:color w:val="000000"/>
                <w:sz w:val="20"/>
                <w:szCs w:val="20"/>
              </w:rPr>
              <w:t xml:space="preserve"> who did final </w:t>
            </w:r>
            <w:r w:rsidR="00E903F6" w:rsidRPr="00E903F6">
              <w:rPr>
                <w:rFonts w:ascii="Arial" w:hAnsi="Arial" w:cs="Arial"/>
                <w:color w:val="000000"/>
                <w:sz w:val="20"/>
                <w:szCs w:val="20"/>
              </w:rPr>
              <w:t>approval’s action</w:t>
            </w:r>
            <w:r w:rsidRPr="00E903F6">
              <w:rPr>
                <w:rFonts w:ascii="Arial" w:hAnsi="Arial" w:cs="Arial"/>
                <w:color w:val="000000"/>
                <w:sz w:val="20"/>
                <w:szCs w:val="20"/>
              </w:rPr>
              <w:t xml:space="preserve"> list.</w:t>
            </w:r>
          </w:p>
          <w:p w:rsidR="00913441" w:rsidRPr="00E903F6" w:rsidRDefault="00913441" w:rsidP="009A1C9E">
            <w:pPr>
              <w:pStyle w:val="ListParagraph"/>
              <w:numPr>
                <w:ilvl w:val="0"/>
                <w:numId w:val="20"/>
              </w:numPr>
              <w:spacing w:after="0" w:line="360" w:lineRule="auto"/>
              <w:ind w:right="119"/>
              <w:rPr>
                <w:rFonts w:ascii="Arial" w:hAnsi="Arial" w:cs="Arial"/>
                <w:sz w:val="20"/>
                <w:szCs w:val="20"/>
              </w:rPr>
            </w:pPr>
            <w:r w:rsidRPr="00E903F6">
              <w:rPr>
                <w:rFonts w:ascii="Arial" w:hAnsi="Arial" w:cs="Arial"/>
                <w:sz w:val="20"/>
                <w:szCs w:val="20"/>
              </w:rPr>
              <w:t>A Reimbursement Voucher will also be generated in action list of Initiator.</w:t>
            </w:r>
            <w:r w:rsidRPr="00193A5F">
              <w:rPr>
                <w:rFonts w:ascii="Arial" w:hAnsi="Arial" w:cs="Arial"/>
                <w:color w:val="0000FF"/>
                <w:sz w:val="20"/>
                <w:szCs w:val="20"/>
              </w:rPr>
              <w:t xml:space="preserve"> </w:t>
            </w:r>
            <w:r w:rsidR="005157CB" w:rsidRPr="00193A5F">
              <w:rPr>
                <w:rFonts w:ascii="Arial" w:hAnsi="Arial" w:cs="Arial"/>
                <w:b/>
                <w:color w:val="0000FF"/>
                <w:sz w:val="20"/>
                <w:szCs w:val="20"/>
              </w:rPr>
              <w:t>Initiator</w:t>
            </w:r>
            <w:r w:rsidRPr="00E903F6">
              <w:rPr>
                <w:rFonts w:ascii="Arial" w:hAnsi="Arial" w:cs="Arial"/>
                <w:sz w:val="20"/>
                <w:szCs w:val="20"/>
              </w:rPr>
              <w:t xml:space="preserve"> must change </w:t>
            </w:r>
            <w:r w:rsidRPr="00193A5F">
              <w:rPr>
                <w:rFonts w:ascii="Arial" w:hAnsi="Arial" w:cs="Arial"/>
                <w:b/>
                <w:color w:val="0000FF"/>
                <w:sz w:val="20"/>
                <w:szCs w:val="20"/>
              </w:rPr>
              <w:t>description</w:t>
            </w:r>
            <w:r w:rsidRPr="00E903F6">
              <w:rPr>
                <w:rFonts w:ascii="Arial" w:hAnsi="Arial" w:cs="Arial"/>
                <w:sz w:val="20"/>
                <w:szCs w:val="20"/>
              </w:rPr>
              <w:t xml:space="preserve"> on RV to :  Employee name and Amount; </w:t>
            </w:r>
            <w:r w:rsidRPr="00193A5F">
              <w:rPr>
                <w:rFonts w:ascii="Arial" w:hAnsi="Arial" w:cs="Arial"/>
                <w:b/>
                <w:color w:val="0000FF"/>
                <w:sz w:val="20"/>
                <w:szCs w:val="20"/>
              </w:rPr>
              <w:t>JH VENTER R50 000</w:t>
            </w:r>
            <w:r w:rsidRPr="00E903F6">
              <w:rPr>
                <w:rFonts w:ascii="Arial" w:hAnsi="Arial" w:cs="Arial"/>
                <w:sz w:val="20"/>
                <w:szCs w:val="20"/>
              </w:rPr>
              <w:t xml:space="preserve"> and then click on </w:t>
            </w:r>
            <w:r w:rsidR="0064228D" w:rsidRPr="00193A5F">
              <w:rPr>
                <w:rFonts w:ascii="Arial" w:hAnsi="Arial" w:cs="Arial"/>
                <w:b/>
                <w:color w:val="0000FF"/>
                <w:sz w:val="20"/>
                <w:szCs w:val="20"/>
              </w:rPr>
              <w:t>save</w:t>
            </w:r>
            <w:r w:rsidRPr="00E903F6">
              <w:rPr>
                <w:rFonts w:ascii="Arial" w:hAnsi="Arial" w:cs="Arial"/>
                <w:b/>
                <w:color w:val="3333FF"/>
                <w:sz w:val="20"/>
                <w:szCs w:val="20"/>
              </w:rPr>
              <w:t xml:space="preserve"> </w:t>
            </w:r>
            <w:r w:rsidRPr="00E903F6">
              <w:rPr>
                <w:rFonts w:ascii="Arial" w:hAnsi="Arial" w:cs="Arial"/>
                <w:sz w:val="20"/>
                <w:szCs w:val="20"/>
              </w:rPr>
              <w:t>button.</w:t>
            </w:r>
          </w:p>
          <w:p w:rsidR="009A1C9E" w:rsidRPr="00C52F1F" w:rsidRDefault="009A1C9E" w:rsidP="009A1C9E">
            <w:pPr>
              <w:pStyle w:val="Heading2"/>
              <w:rPr>
                <w:rFonts w:ascii="Arial" w:hAnsi="Arial" w:cs="Arial"/>
                <w:color w:val="000000"/>
                <w:sz w:val="22"/>
                <w:szCs w:val="22"/>
              </w:rPr>
            </w:pPr>
            <w:r w:rsidRPr="00C52F1F">
              <w:rPr>
                <w:rFonts w:ascii="Arial" w:hAnsi="Arial" w:cs="Arial"/>
                <w:color w:val="000000"/>
                <w:sz w:val="22"/>
                <w:szCs w:val="22"/>
              </w:rPr>
              <w:lastRenderedPageBreak/>
              <w:t>3.19 Generation of Prepayment Invoice Print file</w:t>
            </w:r>
          </w:p>
          <w:p w:rsidR="009A1C9E" w:rsidRDefault="009A1C9E" w:rsidP="009A1C9E">
            <w:pPr>
              <w:pStyle w:val="Heading2"/>
              <w:rPr>
                <w:rFonts w:ascii="Arial" w:hAnsi="Arial" w:cs="Arial"/>
                <w:color w:val="000000"/>
                <w:sz w:val="8"/>
                <w:szCs w:val="8"/>
              </w:rPr>
            </w:pPr>
            <w:r>
              <w:rPr>
                <w:rFonts w:ascii="Arial" w:hAnsi="Arial" w:cs="Arial"/>
                <w:color w:val="000000"/>
                <w:sz w:val="22"/>
                <w:szCs w:val="22"/>
              </w:rPr>
              <w:t xml:space="preserve"> </w:t>
            </w:r>
          </w:p>
          <w:p w:rsidR="009A1C9E" w:rsidRDefault="007A693F" w:rsidP="009A1C9E">
            <w:pPr>
              <w:pStyle w:val="ListParagraph"/>
              <w:autoSpaceDE w:val="0"/>
              <w:autoSpaceDN w:val="0"/>
              <w:adjustRightInd w:val="0"/>
              <w:spacing w:after="0" w:line="360" w:lineRule="auto"/>
              <w:ind w:left="0"/>
              <w:jc w:val="both"/>
              <w:rPr>
                <w:rFonts w:ascii="Arial" w:hAnsi="Arial" w:cs="Arial"/>
                <w:color w:val="000000"/>
                <w:sz w:val="8"/>
                <w:szCs w:val="8"/>
              </w:rPr>
            </w:pPr>
            <w:r>
              <w:rPr>
                <w:noProof/>
                <w:lang w:eastAsia="en-ZA"/>
              </w:rPr>
              <w:drawing>
                <wp:inline distT="0" distB="0" distL="0" distR="0">
                  <wp:extent cx="6438900" cy="30575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8900" cy="3057525"/>
                          </a:xfrm>
                          <a:prstGeom prst="rect">
                            <a:avLst/>
                          </a:prstGeom>
                          <a:noFill/>
                          <a:ln w="19050" cmpd="sng">
                            <a:solidFill>
                              <a:srgbClr val="C00000"/>
                            </a:solidFill>
                            <a:miter lim="800000"/>
                            <a:headEnd/>
                            <a:tailEnd/>
                          </a:ln>
                          <a:effectLst/>
                        </pic:spPr>
                      </pic:pic>
                    </a:graphicData>
                  </a:graphic>
                </wp:inline>
              </w:drawing>
            </w:r>
          </w:p>
          <w:p w:rsidR="009A1C9E" w:rsidRDefault="009A1C9E" w:rsidP="009A1C9E">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20</w:t>
            </w:r>
          </w:p>
          <w:p w:rsidR="009A1C9E" w:rsidRDefault="009A1C9E" w:rsidP="009A1C9E">
            <w:pPr>
              <w:pStyle w:val="ScreenImageCaption"/>
              <w:spacing w:before="120" w:after="0" w:line="240" w:lineRule="auto"/>
              <w:rPr>
                <w:rFonts w:ascii="Arial" w:hAnsi="Arial" w:cs="Arial"/>
                <w:color w:val="000000"/>
                <w:sz w:val="8"/>
                <w:szCs w:val="8"/>
              </w:rPr>
            </w:pPr>
          </w:p>
          <w:p w:rsidR="009A1C9E" w:rsidRPr="00AE4CAB" w:rsidRDefault="009A1C9E" w:rsidP="009A1C9E">
            <w:pPr>
              <w:pStyle w:val="ListParagraph"/>
              <w:numPr>
                <w:ilvl w:val="0"/>
                <w:numId w:val="20"/>
              </w:numPr>
              <w:spacing w:after="0" w:line="360" w:lineRule="auto"/>
            </w:pPr>
            <w:r>
              <w:rPr>
                <w:rFonts w:ascii="Arial" w:hAnsi="Arial" w:cs="Arial"/>
                <w:color w:val="000000"/>
                <w:sz w:val="20"/>
                <w:szCs w:val="20"/>
              </w:rPr>
              <w:t xml:space="preserve">When the customer invoice screen opens, the Prepayment Manager will be able to </w:t>
            </w:r>
            <w:r w:rsidR="00170F4C">
              <w:rPr>
                <w:rFonts w:ascii="Arial" w:hAnsi="Arial" w:cs="Arial"/>
                <w:color w:val="000000"/>
                <w:sz w:val="20"/>
                <w:szCs w:val="20"/>
              </w:rPr>
              <w:t>generate</w:t>
            </w:r>
            <w:r>
              <w:rPr>
                <w:rFonts w:ascii="Arial" w:hAnsi="Arial" w:cs="Arial"/>
                <w:color w:val="000000"/>
                <w:sz w:val="20"/>
                <w:szCs w:val="20"/>
              </w:rPr>
              <w:t xml:space="preserve"> the print file for the Prepayment Invoice.</w:t>
            </w:r>
          </w:p>
          <w:p w:rsidR="009A1C9E" w:rsidRPr="00596224" w:rsidRDefault="009A1C9E" w:rsidP="009A1C9E">
            <w:pPr>
              <w:pStyle w:val="ListParagraph"/>
              <w:spacing w:after="0" w:line="360" w:lineRule="auto"/>
              <w:rPr>
                <w:rFonts w:ascii="Arial" w:hAnsi="Arial" w:cs="Arial"/>
                <w:sz w:val="8"/>
                <w:szCs w:val="8"/>
              </w:rPr>
            </w:pPr>
          </w:p>
          <w:tbl>
            <w:tblPr>
              <w:tblW w:w="0" w:type="auto"/>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25"/>
              <w:gridCol w:w="9776"/>
            </w:tblGrid>
            <w:tr w:rsidR="009A1C9E" w:rsidTr="009A1C9E">
              <w:tc>
                <w:tcPr>
                  <w:tcW w:w="425" w:type="dxa"/>
                  <w:tcBorders>
                    <w:top w:val="single" w:sz="4" w:space="0" w:color="999999"/>
                    <w:bottom w:val="single" w:sz="4" w:space="0" w:color="999999"/>
                    <w:right w:val="single" w:sz="4" w:space="0" w:color="999999"/>
                  </w:tcBorders>
                  <w:shd w:val="clear" w:color="auto" w:fill="auto"/>
                  <w:vAlign w:val="center"/>
                </w:tcPr>
                <w:p w:rsidR="009A1C9E" w:rsidRPr="00FB4E30" w:rsidRDefault="009A1C9E" w:rsidP="00E9545D">
                  <w:pPr>
                    <w:spacing w:before="0"/>
                    <w:jc w:val="center"/>
                    <w:rPr>
                      <w:rFonts w:ascii="Arial" w:hAnsi="Arial" w:cs="Arial"/>
                      <w:color w:val="000000"/>
                    </w:rPr>
                  </w:pPr>
                  <w:r w:rsidRPr="00FB4E30">
                    <w:rPr>
                      <w:rFonts w:ascii="Arial" w:hAnsi="Arial" w:cs="Arial"/>
                      <w:color w:val="000000"/>
                    </w:rPr>
                    <w:t>1.</w:t>
                  </w:r>
                </w:p>
              </w:tc>
              <w:tc>
                <w:tcPr>
                  <w:tcW w:w="9776" w:type="dxa"/>
                  <w:tcBorders>
                    <w:left w:val="single" w:sz="4" w:space="0" w:color="999999"/>
                  </w:tcBorders>
                  <w:shd w:val="clear" w:color="auto" w:fill="auto"/>
                </w:tcPr>
                <w:p w:rsidR="009A1C9E" w:rsidRPr="00FB4E30" w:rsidRDefault="009A1C9E" w:rsidP="00E903F6">
                  <w:pPr>
                    <w:pStyle w:val="Default"/>
                    <w:spacing w:line="360" w:lineRule="auto"/>
                    <w:rPr>
                      <w:b/>
                      <w:sz w:val="8"/>
                      <w:szCs w:val="8"/>
                    </w:rPr>
                  </w:pPr>
                </w:p>
                <w:p w:rsidR="009A1C9E" w:rsidRPr="00FB4E30" w:rsidRDefault="009A1C9E" w:rsidP="00E903F6">
                  <w:pPr>
                    <w:pStyle w:val="Default"/>
                    <w:spacing w:line="360" w:lineRule="auto"/>
                    <w:rPr>
                      <w:color w:val="auto"/>
                      <w:sz w:val="20"/>
                      <w:szCs w:val="20"/>
                    </w:rPr>
                  </w:pPr>
                  <w:r w:rsidRPr="00172FE4">
                    <w:rPr>
                      <w:color w:val="auto"/>
                      <w:sz w:val="20"/>
                      <w:szCs w:val="20"/>
                    </w:rPr>
                    <w:t>The</w:t>
                  </w:r>
                  <w:r>
                    <w:rPr>
                      <w:color w:val="auto"/>
                      <w:sz w:val="20"/>
                      <w:szCs w:val="20"/>
                    </w:rPr>
                    <w:t xml:space="preserve"> </w:t>
                  </w:r>
                  <w:r>
                    <w:rPr>
                      <w:b/>
                      <w:color w:val="0000FF"/>
                      <w:sz w:val="20"/>
                      <w:szCs w:val="20"/>
                    </w:rPr>
                    <w:t>Prepayment Manager</w:t>
                  </w:r>
                  <w:r w:rsidRPr="00172FE4">
                    <w:rPr>
                      <w:b/>
                      <w:color w:val="0000FF"/>
                      <w:sz w:val="20"/>
                      <w:szCs w:val="20"/>
                    </w:rPr>
                    <w:t xml:space="preserve"> </w:t>
                  </w:r>
                  <w:r w:rsidR="00B05F5E">
                    <w:rPr>
                      <w:color w:val="auto"/>
                      <w:sz w:val="20"/>
                      <w:szCs w:val="20"/>
                    </w:rPr>
                    <w:t xml:space="preserve">can click on submit, </w:t>
                  </w:r>
                  <w:r>
                    <w:rPr>
                      <w:color w:val="auto"/>
                      <w:sz w:val="20"/>
                      <w:szCs w:val="20"/>
                    </w:rPr>
                    <w:t>reload and then on generate printing file to generate the AR invoice.</w:t>
                  </w:r>
                </w:p>
              </w:tc>
            </w:tr>
          </w:tbl>
          <w:p w:rsidR="009A1C9E" w:rsidRDefault="009A1C9E" w:rsidP="009A1C9E">
            <w:pPr>
              <w:pStyle w:val="ListParagraph"/>
              <w:autoSpaceDE w:val="0"/>
              <w:autoSpaceDN w:val="0"/>
              <w:adjustRightInd w:val="0"/>
              <w:spacing w:after="0" w:line="360" w:lineRule="auto"/>
              <w:jc w:val="both"/>
              <w:rPr>
                <w:rFonts w:ascii="Arial" w:hAnsi="Arial" w:cs="Arial"/>
                <w:color w:val="000000"/>
                <w:sz w:val="8"/>
                <w:szCs w:val="8"/>
              </w:rPr>
            </w:pPr>
          </w:p>
          <w:p w:rsidR="00C52F1F" w:rsidRPr="00C52F1F" w:rsidRDefault="00C52F1F" w:rsidP="00C52F1F">
            <w:pPr>
              <w:pStyle w:val="Heading2"/>
              <w:rPr>
                <w:rFonts w:ascii="Arial" w:hAnsi="Arial" w:cs="Arial"/>
                <w:color w:val="000000"/>
                <w:sz w:val="22"/>
                <w:szCs w:val="22"/>
              </w:rPr>
            </w:pPr>
            <w:r>
              <w:rPr>
                <w:rFonts w:ascii="Arial" w:hAnsi="Arial" w:cs="Arial"/>
                <w:color w:val="000000"/>
                <w:sz w:val="22"/>
                <w:szCs w:val="22"/>
              </w:rPr>
              <w:t xml:space="preserve">3.20 Example of a </w:t>
            </w:r>
            <w:r w:rsidRPr="00C52F1F">
              <w:rPr>
                <w:rFonts w:ascii="Arial" w:hAnsi="Arial" w:cs="Arial"/>
                <w:color w:val="000000"/>
                <w:sz w:val="22"/>
                <w:szCs w:val="22"/>
              </w:rPr>
              <w:t>Prepayment Invoice</w:t>
            </w:r>
          </w:p>
          <w:p w:rsidR="009A1C9E" w:rsidRPr="00C52F1F" w:rsidRDefault="009A1C9E" w:rsidP="00B05F5E">
            <w:pPr>
              <w:pStyle w:val="ListParagraph"/>
              <w:spacing w:after="0" w:line="360" w:lineRule="auto"/>
              <w:ind w:left="0"/>
              <w:rPr>
                <w:rFonts w:ascii="Arial" w:hAnsi="Arial" w:cs="Arial"/>
                <w:sz w:val="12"/>
                <w:szCs w:val="12"/>
              </w:rPr>
            </w:pPr>
          </w:p>
          <w:p w:rsidR="00B05F5E" w:rsidRDefault="007A693F" w:rsidP="00320E74">
            <w:pPr>
              <w:pStyle w:val="ListParagraph"/>
              <w:autoSpaceDE w:val="0"/>
              <w:autoSpaceDN w:val="0"/>
              <w:adjustRightInd w:val="0"/>
              <w:spacing w:after="0" w:line="360" w:lineRule="auto"/>
              <w:ind w:left="0"/>
              <w:jc w:val="center"/>
              <w:rPr>
                <w:noProof/>
                <w:color w:val="C00000"/>
                <w:lang w:eastAsia="en-ZA"/>
              </w:rPr>
            </w:pPr>
            <w:r>
              <w:rPr>
                <w:noProof/>
                <w:color w:val="C00000"/>
                <w:lang w:eastAsia="en-ZA"/>
              </w:rPr>
              <w:drawing>
                <wp:inline distT="0" distB="0" distL="0" distR="0">
                  <wp:extent cx="5334000" cy="354330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w="19050" cmpd="sng">
                            <a:solidFill>
                              <a:srgbClr val="C00000"/>
                            </a:solidFill>
                            <a:miter lim="800000"/>
                            <a:headEnd/>
                            <a:tailEnd/>
                          </a:ln>
                          <a:effectLst/>
                        </pic:spPr>
                      </pic:pic>
                    </a:graphicData>
                  </a:graphic>
                </wp:inline>
              </w:drawing>
            </w:r>
          </w:p>
          <w:p w:rsidR="00B020AC" w:rsidRDefault="00B020AC" w:rsidP="00320E74">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21</w:t>
            </w:r>
          </w:p>
          <w:p w:rsidR="00B020AC" w:rsidRPr="00B05F5E" w:rsidRDefault="00B020AC" w:rsidP="00B05F5E">
            <w:pPr>
              <w:pStyle w:val="ListParagraph"/>
              <w:autoSpaceDE w:val="0"/>
              <w:autoSpaceDN w:val="0"/>
              <w:adjustRightInd w:val="0"/>
              <w:spacing w:after="0" w:line="360" w:lineRule="auto"/>
              <w:ind w:left="0"/>
              <w:jc w:val="both"/>
              <w:rPr>
                <w:rFonts w:ascii="Arial" w:hAnsi="Arial" w:cs="Arial"/>
                <w:color w:val="C00000"/>
                <w:sz w:val="8"/>
                <w:szCs w:val="8"/>
              </w:rPr>
            </w:pPr>
          </w:p>
          <w:p w:rsidR="00B05F5E" w:rsidRDefault="00B05F5E" w:rsidP="00B05F5E">
            <w:pPr>
              <w:pStyle w:val="ScreenImageCaption"/>
              <w:spacing w:before="120" w:after="0" w:line="240" w:lineRule="auto"/>
              <w:rPr>
                <w:rFonts w:ascii="Arial" w:hAnsi="Arial" w:cs="Arial"/>
                <w:color w:val="000000"/>
                <w:sz w:val="8"/>
                <w:szCs w:val="8"/>
              </w:rPr>
            </w:pPr>
          </w:p>
          <w:p w:rsidR="00B05F5E" w:rsidRDefault="00B05F5E" w:rsidP="00B05F5E">
            <w:pPr>
              <w:pStyle w:val="ListParagraph"/>
              <w:autoSpaceDE w:val="0"/>
              <w:autoSpaceDN w:val="0"/>
              <w:adjustRightInd w:val="0"/>
              <w:spacing w:after="0" w:line="360" w:lineRule="auto"/>
              <w:jc w:val="both"/>
              <w:rPr>
                <w:rFonts w:ascii="Arial" w:hAnsi="Arial" w:cs="Arial"/>
                <w:color w:val="000000"/>
                <w:sz w:val="8"/>
                <w:szCs w:val="8"/>
              </w:rPr>
            </w:pPr>
          </w:p>
          <w:p w:rsidR="00B05F5E" w:rsidRDefault="00B05F5E" w:rsidP="009858EA">
            <w:pPr>
              <w:pStyle w:val="ListParagraph"/>
              <w:numPr>
                <w:ilvl w:val="0"/>
                <w:numId w:val="20"/>
              </w:numPr>
              <w:spacing w:after="0" w:line="360" w:lineRule="auto"/>
              <w:rPr>
                <w:rFonts w:ascii="Arial" w:hAnsi="Arial" w:cs="Arial"/>
                <w:color w:val="000000"/>
                <w:sz w:val="20"/>
                <w:szCs w:val="20"/>
              </w:rPr>
            </w:pPr>
            <w:r>
              <w:rPr>
                <w:rFonts w:ascii="Arial" w:hAnsi="Arial" w:cs="Arial"/>
                <w:color w:val="000000"/>
                <w:sz w:val="20"/>
                <w:szCs w:val="20"/>
              </w:rPr>
              <w:lastRenderedPageBreak/>
              <w:t>The automatically generated Invoice will open as a PDF file</w:t>
            </w:r>
            <w:r w:rsidRPr="00596224">
              <w:rPr>
                <w:rFonts w:ascii="Arial" w:hAnsi="Arial" w:cs="Arial"/>
                <w:color w:val="000000"/>
                <w:sz w:val="20"/>
                <w:szCs w:val="20"/>
              </w:rPr>
              <w:t>.</w:t>
            </w:r>
          </w:p>
          <w:p w:rsidR="00B020AC" w:rsidRPr="00B020AC" w:rsidRDefault="00B020AC" w:rsidP="00B020AC">
            <w:pPr>
              <w:pStyle w:val="ListParagraph"/>
              <w:spacing w:after="0" w:line="360" w:lineRule="auto"/>
              <w:ind w:left="0"/>
              <w:rPr>
                <w:rFonts w:ascii="Arial" w:hAnsi="Arial" w:cs="Arial"/>
                <w:color w:val="000000"/>
                <w:sz w:val="12"/>
                <w:szCs w:val="12"/>
              </w:rPr>
            </w:pPr>
          </w:p>
          <w:tbl>
            <w:tblPr>
              <w:tblW w:w="0" w:type="auto"/>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25"/>
              <w:gridCol w:w="9776"/>
            </w:tblGrid>
            <w:tr w:rsidR="00B020AC" w:rsidRPr="00FB4E30" w:rsidTr="00E9545D">
              <w:tc>
                <w:tcPr>
                  <w:tcW w:w="425" w:type="dxa"/>
                  <w:tcBorders>
                    <w:top w:val="single" w:sz="4" w:space="0" w:color="999999"/>
                    <w:bottom w:val="single" w:sz="4" w:space="0" w:color="999999"/>
                    <w:right w:val="single" w:sz="4" w:space="0" w:color="999999"/>
                  </w:tcBorders>
                  <w:shd w:val="clear" w:color="auto" w:fill="auto"/>
                  <w:vAlign w:val="center"/>
                </w:tcPr>
                <w:p w:rsidR="00B020AC" w:rsidRPr="00FB4E30" w:rsidRDefault="00B020AC" w:rsidP="00E9545D">
                  <w:pPr>
                    <w:spacing w:before="0"/>
                    <w:jc w:val="center"/>
                    <w:rPr>
                      <w:rFonts w:ascii="Arial" w:hAnsi="Arial" w:cs="Arial"/>
                      <w:color w:val="000000"/>
                    </w:rPr>
                  </w:pPr>
                  <w:r w:rsidRPr="00FB4E30">
                    <w:rPr>
                      <w:rFonts w:ascii="Arial" w:hAnsi="Arial" w:cs="Arial"/>
                      <w:color w:val="000000"/>
                    </w:rPr>
                    <w:t>1.</w:t>
                  </w:r>
                </w:p>
              </w:tc>
              <w:tc>
                <w:tcPr>
                  <w:tcW w:w="9776" w:type="dxa"/>
                  <w:tcBorders>
                    <w:left w:val="single" w:sz="4" w:space="0" w:color="999999"/>
                  </w:tcBorders>
                  <w:shd w:val="clear" w:color="auto" w:fill="auto"/>
                </w:tcPr>
                <w:p w:rsidR="00B020AC" w:rsidRPr="00FB4E30" w:rsidRDefault="00B020AC" w:rsidP="00E9545D">
                  <w:pPr>
                    <w:pStyle w:val="Default"/>
                    <w:spacing w:line="360" w:lineRule="auto"/>
                    <w:rPr>
                      <w:b/>
                      <w:sz w:val="8"/>
                      <w:szCs w:val="8"/>
                    </w:rPr>
                  </w:pPr>
                </w:p>
                <w:p w:rsidR="00193A5F" w:rsidRDefault="00B020AC" w:rsidP="00901195">
                  <w:pPr>
                    <w:pStyle w:val="Default"/>
                    <w:spacing w:line="360" w:lineRule="auto"/>
                    <w:rPr>
                      <w:color w:val="auto"/>
                      <w:sz w:val="20"/>
                      <w:szCs w:val="20"/>
                    </w:rPr>
                  </w:pPr>
                  <w:r w:rsidRPr="00172FE4">
                    <w:rPr>
                      <w:color w:val="auto"/>
                      <w:sz w:val="20"/>
                      <w:szCs w:val="20"/>
                    </w:rPr>
                    <w:t>The</w:t>
                  </w:r>
                  <w:r>
                    <w:rPr>
                      <w:color w:val="auto"/>
                      <w:sz w:val="20"/>
                      <w:szCs w:val="20"/>
                    </w:rPr>
                    <w:t xml:space="preserve"> </w:t>
                  </w:r>
                  <w:r>
                    <w:rPr>
                      <w:b/>
                      <w:color w:val="0000FF"/>
                      <w:sz w:val="20"/>
                      <w:szCs w:val="20"/>
                    </w:rPr>
                    <w:t>Prepayment Manager</w:t>
                  </w:r>
                  <w:r w:rsidRPr="00172FE4">
                    <w:rPr>
                      <w:b/>
                      <w:color w:val="0000FF"/>
                      <w:sz w:val="20"/>
                      <w:szCs w:val="20"/>
                    </w:rPr>
                    <w:t xml:space="preserve"> </w:t>
                  </w:r>
                  <w:r>
                    <w:rPr>
                      <w:color w:val="auto"/>
                      <w:sz w:val="20"/>
                      <w:szCs w:val="20"/>
                    </w:rPr>
                    <w:t>can</w:t>
                  </w:r>
                  <w:r w:rsidR="00901195">
                    <w:rPr>
                      <w:color w:val="auto"/>
                      <w:sz w:val="20"/>
                      <w:szCs w:val="20"/>
                    </w:rPr>
                    <w:t xml:space="preserve"> send the Customer Invoice to the </w:t>
                  </w:r>
                  <w:r w:rsidR="00EE690B">
                    <w:rPr>
                      <w:color w:val="auto"/>
                      <w:sz w:val="20"/>
                      <w:szCs w:val="20"/>
                    </w:rPr>
                    <w:t>Initiator</w:t>
                  </w:r>
                  <w:r w:rsidR="00901195">
                    <w:rPr>
                      <w:color w:val="auto"/>
                      <w:sz w:val="20"/>
                      <w:szCs w:val="20"/>
                    </w:rPr>
                    <w:t xml:space="preserve"> or Payee of the </w:t>
                  </w:r>
                  <w:r w:rsidR="00193A5F">
                    <w:rPr>
                      <w:color w:val="auto"/>
                      <w:sz w:val="20"/>
                      <w:szCs w:val="20"/>
                    </w:rPr>
                    <w:t>Prepayment with</w:t>
                  </w:r>
                  <w:r w:rsidR="00901195">
                    <w:rPr>
                      <w:color w:val="auto"/>
                      <w:sz w:val="20"/>
                      <w:szCs w:val="20"/>
                    </w:rPr>
                    <w:t xml:space="preserve"> an ad hoc request or </w:t>
                  </w:r>
                  <w:r>
                    <w:rPr>
                      <w:color w:val="auto"/>
                      <w:sz w:val="20"/>
                      <w:szCs w:val="20"/>
                    </w:rPr>
                    <w:t>click on share at the top right corner of the AR invoice</w:t>
                  </w:r>
                  <w:r w:rsidR="00193A5F">
                    <w:rPr>
                      <w:color w:val="auto"/>
                      <w:sz w:val="20"/>
                      <w:szCs w:val="20"/>
                    </w:rPr>
                    <w:t>.</w:t>
                  </w:r>
                </w:p>
                <w:p w:rsidR="00B020AC" w:rsidRPr="00FB4E30" w:rsidRDefault="00193A5F" w:rsidP="00901195">
                  <w:pPr>
                    <w:pStyle w:val="Default"/>
                    <w:spacing w:line="360" w:lineRule="auto"/>
                    <w:rPr>
                      <w:color w:val="auto"/>
                      <w:sz w:val="20"/>
                      <w:szCs w:val="20"/>
                    </w:rPr>
                  </w:pPr>
                  <w:r>
                    <w:rPr>
                      <w:color w:val="auto"/>
                      <w:sz w:val="20"/>
                      <w:szCs w:val="20"/>
                    </w:rPr>
                    <w:t>T</w:t>
                  </w:r>
                  <w:r w:rsidR="00B020AC">
                    <w:rPr>
                      <w:color w:val="auto"/>
                      <w:sz w:val="20"/>
                      <w:szCs w:val="20"/>
                    </w:rPr>
                    <w:t xml:space="preserve">hen attach the Prepayment Invoice to an e-mail and send it to the </w:t>
                  </w:r>
                  <w:r w:rsidR="00901195">
                    <w:rPr>
                      <w:color w:val="auto"/>
                      <w:sz w:val="20"/>
                      <w:szCs w:val="20"/>
                    </w:rPr>
                    <w:t>initiator/</w:t>
                  </w:r>
                  <w:r w:rsidR="00B020AC">
                    <w:rPr>
                      <w:color w:val="auto"/>
                      <w:sz w:val="20"/>
                      <w:szCs w:val="20"/>
                    </w:rPr>
                    <w:t>payee of the Prepayment.</w:t>
                  </w:r>
                </w:p>
              </w:tc>
            </w:tr>
          </w:tbl>
          <w:p w:rsidR="00B020AC" w:rsidRPr="00013AE0" w:rsidRDefault="00B020AC" w:rsidP="00B020AC">
            <w:pPr>
              <w:pStyle w:val="ListParagraph"/>
              <w:spacing w:after="0" w:line="360" w:lineRule="auto"/>
              <w:ind w:left="0"/>
              <w:rPr>
                <w:rFonts w:ascii="Arial" w:hAnsi="Arial" w:cs="Arial"/>
                <w:sz w:val="8"/>
                <w:szCs w:val="8"/>
              </w:rPr>
            </w:pPr>
          </w:p>
          <w:p w:rsidR="00B020AC" w:rsidRPr="00B020AC" w:rsidRDefault="00B020AC" w:rsidP="00B020AC">
            <w:pPr>
              <w:pStyle w:val="Heading2"/>
              <w:rPr>
                <w:rFonts w:ascii="Arial" w:hAnsi="Arial" w:cs="Arial"/>
                <w:color w:val="000000"/>
                <w:sz w:val="22"/>
                <w:szCs w:val="22"/>
              </w:rPr>
            </w:pPr>
            <w:r>
              <w:rPr>
                <w:rFonts w:ascii="Arial" w:hAnsi="Arial" w:cs="Arial"/>
                <w:color w:val="000000"/>
                <w:sz w:val="22"/>
                <w:szCs w:val="22"/>
              </w:rPr>
              <w:t xml:space="preserve">3.21 </w:t>
            </w:r>
            <w:r w:rsidRPr="00B020AC">
              <w:rPr>
                <w:rFonts w:ascii="Arial" w:hAnsi="Arial" w:cs="Arial"/>
                <w:color w:val="000000"/>
                <w:sz w:val="22"/>
                <w:szCs w:val="22"/>
              </w:rPr>
              <w:t>Review General Ledger Pending Entries on Prepayment Invoice</w:t>
            </w:r>
          </w:p>
          <w:p w:rsidR="00B020AC" w:rsidRDefault="00B020AC" w:rsidP="00B020AC">
            <w:pPr>
              <w:pStyle w:val="ListParagraph"/>
              <w:autoSpaceDE w:val="0"/>
              <w:autoSpaceDN w:val="0"/>
              <w:adjustRightInd w:val="0"/>
              <w:spacing w:after="0" w:line="360" w:lineRule="auto"/>
              <w:jc w:val="both"/>
              <w:rPr>
                <w:rFonts w:ascii="Arial" w:hAnsi="Arial" w:cs="Arial"/>
                <w:color w:val="000000"/>
                <w:sz w:val="8"/>
                <w:szCs w:val="8"/>
              </w:rPr>
            </w:pPr>
          </w:p>
          <w:p w:rsidR="00B020AC" w:rsidRDefault="007A693F" w:rsidP="00B020AC">
            <w:pPr>
              <w:pStyle w:val="ListParagraph"/>
              <w:autoSpaceDE w:val="0"/>
              <w:autoSpaceDN w:val="0"/>
              <w:adjustRightInd w:val="0"/>
              <w:spacing w:after="0" w:line="360" w:lineRule="auto"/>
              <w:ind w:left="0"/>
              <w:jc w:val="both"/>
              <w:rPr>
                <w:rFonts w:ascii="Arial" w:hAnsi="Arial" w:cs="Arial"/>
                <w:color w:val="000000"/>
                <w:sz w:val="8"/>
                <w:szCs w:val="8"/>
              </w:rPr>
            </w:pPr>
            <w:r>
              <w:rPr>
                <w:noProof/>
                <w:lang w:eastAsia="en-ZA"/>
              </w:rPr>
              <w:drawing>
                <wp:inline distT="0" distB="0" distL="0" distR="0">
                  <wp:extent cx="6467475" cy="952500"/>
                  <wp:effectExtent l="19050" t="19050" r="285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67475" cy="952500"/>
                          </a:xfrm>
                          <a:prstGeom prst="rect">
                            <a:avLst/>
                          </a:prstGeom>
                          <a:noFill/>
                          <a:ln w="19050" cmpd="sng">
                            <a:solidFill>
                              <a:srgbClr val="C00000"/>
                            </a:solidFill>
                            <a:miter lim="800000"/>
                            <a:headEnd/>
                            <a:tailEnd/>
                          </a:ln>
                          <a:effectLst/>
                        </pic:spPr>
                      </pic:pic>
                    </a:graphicData>
                  </a:graphic>
                </wp:inline>
              </w:drawing>
            </w:r>
          </w:p>
          <w:p w:rsidR="00B020AC" w:rsidRDefault="00B020AC" w:rsidP="00B020AC">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22</w:t>
            </w:r>
          </w:p>
          <w:p w:rsidR="00B020AC" w:rsidRDefault="00B020AC" w:rsidP="00B020AC">
            <w:pPr>
              <w:pStyle w:val="ScreenImageCaption"/>
              <w:spacing w:before="120" w:after="0" w:line="240" w:lineRule="auto"/>
              <w:rPr>
                <w:rFonts w:ascii="Arial" w:hAnsi="Arial" w:cs="Arial"/>
                <w:color w:val="000000"/>
                <w:sz w:val="8"/>
                <w:szCs w:val="8"/>
              </w:rPr>
            </w:pPr>
          </w:p>
          <w:p w:rsidR="00B020AC" w:rsidRPr="00AE4CAB" w:rsidRDefault="00B020AC" w:rsidP="009858EA">
            <w:pPr>
              <w:pStyle w:val="ListParagraph"/>
              <w:numPr>
                <w:ilvl w:val="0"/>
                <w:numId w:val="20"/>
              </w:numPr>
              <w:spacing w:after="0" w:line="360" w:lineRule="auto"/>
            </w:pPr>
            <w:r>
              <w:rPr>
                <w:rFonts w:ascii="Arial" w:hAnsi="Arial" w:cs="Arial"/>
                <w:color w:val="000000"/>
                <w:sz w:val="20"/>
                <w:szCs w:val="20"/>
              </w:rPr>
              <w:t>Debit and credit accounting lines will be set up in KFS according to item codes in AR Module.</w:t>
            </w:r>
          </w:p>
          <w:p w:rsidR="00B020AC" w:rsidRPr="00596224" w:rsidRDefault="00B020AC" w:rsidP="00B020AC">
            <w:pPr>
              <w:pStyle w:val="ListParagraph"/>
              <w:spacing w:after="0" w:line="360" w:lineRule="auto"/>
              <w:rPr>
                <w:rFonts w:ascii="Arial" w:hAnsi="Arial" w:cs="Arial"/>
                <w:sz w:val="8"/>
                <w:szCs w:val="8"/>
              </w:rPr>
            </w:pPr>
          </w:p>
          <w:tbl>
            <w:tblPr>
              <w:tblW w:w="0" w:type="auto"/>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25"/>
              <w:gridCol w:w="9776"/>
            </w:tblGrid>
            <w:tr w:rsidR="00B020AC" w:rsidTr="002649F8">
              <w:tc>
                <w:tcPr>
                  <w:tcW w:w="425" w:type="dxa"/>
                  <w:tcBorders>
                    <w:top w:val="single" w:sz="4" w:space="0" w:color="999999"/>
                    <w:bottom w:val="single" w:sz="4" w:space="0" w:color="999999"/>
                    <w:right w:val="single" w:sz="4" w:space="0" w:color="999999"/>
                  </w:tcBorders>
                  <w:shd w:val="clear" w:color="auto" w:fill="auto"/>
                  <w:vAlign w:val="bottom"/>
                </w:tcPr>
                <w:p w:rsidR="00B020AC" w:rsidRPr="00FB4E30" w:rsidRDefault="00B020AC" w:rsidP="002649F8">
                  <w:pPr>
                    <w:spacing w:before="0"/>
                    <w:jc w:val="center"/>
                    <w:rPr>
                      <w:rFonts w:ascii="Arial" w:hAnsi="Arial" w:cs="Arial"/>
                      <w:color w:val="000000"/>
                    </w:rPr>
                  </w:pPr>
                  <w:r w:rsidRPr="00FB4E30">
                    <w:rPr>
                      <w:rFonts w:ascii="Arial" w:hAnsi="Arial" w:cs="Arial"/>
                      <w:color w:val="000000"/>
                    </w:rPr>
                    <w:t>1.</w:t>
                  </w:r>
                </w:p>
              </w:tc>
              <w:tc>
                <w:tcPr>
                  <w:tcW w:w="9776" w:type="dxa"/>
                  <w:tcBorders>
                    <w:left w:val="single" w:sz="4" w:space="0" w:color="999999"/>
                  </w:tcBorders>
                  <w:shd w:val="clear" w:color="auto" w:fill="auto"/>
                </w:tcPr>
                <w:p w:rsidR="00B020AC" w:rsidRPr="00FB4E30" w:rsidRDefault="00B020AC" w:rsidP="00E9545D">
                  <w:pPr>
                    <w:pStyle w:val="Default"/>
                    <w:spacing w:line="360" w:lineRule="auto"/>
                    <w:rPr>
                      <w:b/>
                      <w:sz w:val="8"/>
                      <w:szCs w:val="8"/>
                    </w:rPr>
                  </w:pPr>
                </w:p>
                <w:p w:rsidR="00B020AC" w:rsidRPr="0079068F" w:rsidRDefault="00B020AC" w:rsidP="009B01D2">
                  <w:pPr>
                    <w:pStyle w:val="Default"/>
                    <w:spacing w:line="360" w:lineRule="auto"/>
                    <w:rPr>
                      <w:color w:val="auto"/>
                      <w:sz w:val="20"/>
                      <w:szCs w:val="20"/>
                    </w:rPr>
                  </w:pPr>
                  <w:r>
                    <w:rPr>
                      <w:color w:val="auto"/>
                      <w:sz w:val="20"/>
                      <w:szCs w:val="20"/>
                    </w:rPr>
                    <w:t>The AR invoice will create the following accounting lines</w:t>
                  </w:r>
                  <w:r w:rsidR="00A911AB">
                    <w:rPr>
                      <w:b/>
                      <w:color w:val="0000FF"/>
                      <w:sz w:val="20"/>
                      <w:szCs w:val="20"/>
                    </w:rPr>
                    <w:t>: (D)</w:t>
                  </w:r>
                  <w:r w:rsidRPr="00150BF9">
                    <w:rPr>
                      <w:b/>
                      <w:color w:val="0000FF"/>
                      <w:sz w:val="20"/>
                      <w:szCs w:val="20"/>
                    </w:rPr>
                    <w:t xml:space="preserve"> object</w:t>
                  </w:r>
                  <w:r w:rsidRPr="0079068F">
                    <w:rPr>
                      <w:b/>
                      <w:color w:val="auto"/>
                      <w:sz w:val="20"/>
                      <w:szCs w:val="20"/>
                    </w:rPr>
                    <w:t xml:space="preserve"> </w:t>
                  </w:r>
                  <w:r w:rsidR="0079068F" w:rsidRPr="0079068F">
                    <w:rPr>
                      <w:color w:val="auto"/>
                      <w:sz w:val="20"/>
                      <w:szCs w:val="20"/>
                    </w:rPr>
                    <w:t>(</w:t>
                  </w:r>
                  <w:r w:rsidR="00136C82">
                    <w:rPr>
                      <w:b/>
                      <w:color w:val="C00000"/>
                      <w:sz w:val="20"/>
                      <w:szCs w:val="20"/>
                    </w:rPr>
                    <w:t>7501</w:t>
                  </w:r>
                  <w:r w:rsidR="0079068F">
                    <w:rPr>
                      <w:color w:val="auto"/>
                      <w:sz w:val="20"/>
                      <w:szCs w:val="20"/>
                    </w:rPr>
                    <w:t>)</w:t>
                  </w:r>
                  <w:r w:rsidRPr="00B020AC">
                    <w:rPr>
                      <w:color w:val="auto"/>
                      <w:sz w:val="20"/>
                      <w:szCs w:val="20"/>
                    </w:rPr>
                    <w:t xml:space="preserve"> and</w:t>
                  </w:r>
                  <w:r>
                    <w:rPr>
                      <w:b/>
                      <w:color w:val="0000FF"/>
                      <w:sz w:val="20"/>
                      <w:szCs w:val="20"/>
                    </w:rPr>
                    <w:t xml:space="preserve"> </w:t>
                  </w:r>
                  <w:r w:rsidR="00A911AB">
                    <w:rPr>
                      <w:b/>
                      <w:color w:val="0000FF"/>
                      <w:sz w:val="20"/>
                      <w:szCs w:val="20"/>
                    </w:rPr>
                    <w:t>(C)</w:t>
                  </w:r>
                  <w:r w:rsidRPr="00150BF9">
                    <w:rPr>
                      <w:b/>
                      <w:color w:val="0000FF"/>
                      <w:sz w:val="20"/>
                      <w:szCs w:val="20"/>
                    </w:rPr>
                    <w:t xml:space="preserve"> object </w:t>
                  </w:r>
                  <w:r w:rsidR="0079068F">
                    <w:rPr>
                      <w:color w:val="auto"/>
                      <w:sz w:val="20"/>
                      <w:szCs w:val="20"/>
                    </w:rPr>
                    <w:t>(</w:t>
                  </w:r>
                  <w:r w:rsidRPr="0079068F">
                    <w:rPr>
                      <w:b/>
                      <w:color w:val="C00000"/>
                      <w:sz w:val="20"/>
                      <w:szCs w:val="20"/>
                    </w:rPr>
                    <w:t>770</w:t>
                  </w:r>
                  <w:r w:rsidR="009B01D2">
                    <w:rPr>
                      <w:b/>
                      <w:color w:val="C00000"/>
                      <w:sz w:val="20"/>
                      <w:szCs w:val="20"/>
                    </w:rPr>
                    <w:t>4</w:t>
                  </w:r>
                  <w:r w:rsidR="0079068F" w:rsidRPr="0079068F">
                    <w:rPr>
                      <w:color w:val="auto"/>
                      <w:sz w:val="20"/>
                      <w:szCs w:val="20"/>
                    </w:rPr>
                    <w:t>)</w:t>
                  </w:r>
                </w:p>
              </w:tc>
            </w:tr>
          </w:tbl>
          <w:p w:rsidR="00126C64" w:rsidRDefault="00B020AC" w:rsidP="00B020AC">
            <w:pPr>
              <w:pStyle w:val="Heading2"/>
              <w:spacing w:before="240"/>
              <w:rPr>
                <w:rFonts w:ascii="Arial" w:hAnsi="Arial" w:cs="Arial"/>
                <w:color w:val="000000"/>
                <w:sz w:val="22"/>
                <w:szCs w:val="22"/>
              </w:rPr>
            </w:pPr>
            <w:r w:rsidRPr="00B020AC">
              <w:rPr>
                <w:rFonts w:ascii="Arial" w:hAnsi="Arial" w:cs="Arial"/>
                <w:color w:val="000000"/>
                <w:sz w:val="22"/>
                <w:szCs w:val="22"/>
              </w:rPr>
              <w:t>4. How to finalize prepayments using a Reimbursement Voucher</w:t>
            </w:r>
          </w:p>
          <w:p w:rsidR="00B020AC" w:rsidRPr="00126C64" w:rsidRDefault="00B020AC" w:rsidP="00126C64">
            <w:pPr>
              <w:pStyle w:val="Heading2"/>
              <w:spacing w:before="0"/>
              <w:rPr>
                <w:rFonts w:ascii="Arial" w:hAnsi="Arial" w:cs="Arial"/>
                <w:color w:val="000000"/>
                <w:sz w:val="12"/>
                <w:szCs w:val="12"/>
              </w:rPr>
            </w:pPr>
            <w:r w:rsidRPr="00B020AC">
              <w:rPr>
                <w:rFonts w:ascii="Arial" w:hAnsi="Arial" w:cs="Arial"/>
                <w:color w:val="000000"/>
                <w:sz w:val="22"/>
                <w:szCs w:val="22"/>
              </w:rPr>
              <w:t xml:space="preserve"> </w:t>
            </w:r>
          </w:p>
          <w:p w:rsidR="00B020AC" w:rsidRDefault="007A693F" w:rsidP="00B444C3">
            <w:pPr>
              <w:pStyle w:val="ListParagraph"/>
              <w:autoSpaceDE w:val="0"/>
              <w:autoSpaceDN w:val="0"/>
              <w:adjustRightInd w:val="0"/>
              <w:spacing w:after="0" w:line="360" w:lineRule="auto"/>
              <w:ind w:left="0"/>
              <w:jc w:val="center"/>
              <w:rPr>
                <w:rFonts w:ascii="Arial" w:hAnsi="Arial" w:cs="Arial"/>
                <w:color w:val="000000"/>
                <w:sz w:val="8"/>
                <w:szCs w:val="8"/>
              </w:rPr>
            </w:pPr>
            <w:r>
              <w:rPr>
                <w:noProof/>
                <w:lang w:eastAsia="en-ZA"/>
              </w:rPr>
              <w:drawing>
                <wp:inline distT="0" distB="0" distL="0" distR="0">
                  <wp:extent cx="1638300" cy="29908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0" cy="2990850"/>
                          </a:xfrm>
                          <a:prstGeom prst="rect">
                            <a:avLst/>
                          </a:prstGeom>
                          <a:noFill/>
                          <a:ln w="19050" cmpd="sng">
                            <a:solidFill>
                              <a:srgbClr val="C00000"/>
                            </a:solidFill>
                            <a:miter lim="800000"/>
                            <a:headEnd/>
                            <a:tailEnd/>
                          </a:ln>
                          <a:effectLst/>
                        </pic:spPr>
                      </pic:pic>
                    </a:graphicData>
                  </a:graphic>
                </wp:inline>
              </w:drawing>
            </w:r>
          </w:p>
          <w:p w:rsidR="00B020AC" w:rsidRDefault="00B020AC" w:rsidP="00B020AC">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23</w:t>
            </w:r>
          </w:p>
          <w:p w:rsidR="00B020AC" w:rsidRPr="00126C64" w:rsidRDefault="00B020AC" w:rsidP="009858EA">
            <w:pPr>
              <w:pStyle w:val="ListParagraph"/>
              <w:numPr>
                <w:ilvl w:val="0"/>
                <w:numId w:val="20"/>
              </w:numPr>
              <w:spacing w:before="240" w:after="240" w:line="360" w:lineRule="auto"/>
              <w:rPr>
                <w:rFonts w:ascii="Arial" w:hAnsi="Arial" w:cs="Arial"/>
                <w:b/>
                <w:bCs/>
                <w:color w:val="000000"/>
                <w:sz w:val="20"/>
                <w:szCs w:val="20"/>
              </w:rPr>
            </w:pPr>
            <w:r w:rsidRPr="00126C64">
              <w:rPr>
                <w:rFonts w:ascii="Arial" w:hAnsi="Arial" w:cs="Arial"/>
                <w:bCs/>
                <w:color w:val="000000"/>
                <w:sz w:val="20"/>
                <w:szCs w:val="20"/>
              </w:rPr>
              <w:t>Only users with role Prepayment Clerk can  create a  Reimbursement  Voucher</w:t>
            </w:r>
            <w:r w:rsidRPr="00126C64">
              <w:rPr>
                <w:rFonts w:ascii="Arial" w:hAnsi="Arial" w:cs="Arial"/>
                <w:color w:val="000000"/>
              </w:rPr>
              <w:t xml:space="preserve"> </w:t>
            </w:r>
          </w:p>
          <w:tbl>
            <w:tblPr>
              <w:tblW w:w="0" w:type="auto"/>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25"/>
              <w:gridCol w:w="9776"/>
            </w:tblGrid>
            <w:tr w:rsidR="00126C64" w:rsidRPr="00FB4E30" w:rsidTr="00E9545D">
              <w:tc>
                <w:tcPr>
                  <w:tcW w:w="425" w:type="dxa"/>
                  <w:tcBorders>
                    <w:top w:val="single" w:sz="4" w:space="0" w:color="999999"/>
                    <w:bottom w:val="single" w:sz="4" w:space="0" w:color="999999"/>
                    <w:right w:val="single" w:sz="4" w:space="0" w:color="999999"/>
                  </w:tcBorders>
                  <w:shd w:val="clear" w:color="auto" w:fill="auto"/>
                  <w:vAlign w:val="center"/>
                </w:tcPr>
                <w:p w:rsidR="00126C64" w:rsidRPr="00FB4E30" w:rsidRDefault="00126C64" w:rsidP="00E9545D">
                  <w:pPr>
                    <w:spacing w:before="0"/>
                    <w:jc w:val="center"/>
                    <w:rPr>
                      <w:rFonts w:ascii="Arial" w:hAnsi="Arial" w:cs="Arial"/>
                      <w:color w:val="000000"/>
                    </w:rPr>
                  </w:pPr>
                  <w:r w:rsidRPr="00FB4E30">
                    <w:rPr>
                      <w:rFonts w:ascii="Arial" w:hAnsi="Arial" w:cs="Arial"/>
                      <w:color w:val="000000"/>
                    </w:rPr>
                    <w:t>1.</w:t>
                  </w:r>
                </w:p>
              </w:tc>
              <w:tc>
                <w:tcPr>
                  <w:tcW w:w="9776" w:type="dxa"/>
                  <w:tcBorders>
                    <w:left w:val="single" w:sz="4" w:space="0" w:color="999999"/>
                  </w:tcBorders>
                  <w:shd w:val="clear" w:color="auto" w:fill="auto"/>
                </w:tcPr>
                <w:p w:rsidR="00126C64" w:rsidRPr="00FB4E30" w:rsidRDefault="00126C64" w:rsidP="00E9545D">
                  <w:pPr>
                    <w:pStyle w:val="Default"/>
                    <w:spacing w:line="360" w:lineRule="auto"/>
                    <w:rPr>
                      <w:b/>
                      <w:sz w:val="8"/>
                      <w:szCs w:val="8"/>
                    </w:rPr>
                  </w:pPr>
                </w:p>
                <w:p w:rsidR="00126C64" w:rsidRPr="00FB4E30" w:rsidRDefault="00126C64" w:rsidP="00E9545D">
                  <w:pPr>
                    <w:pStyle w:val="Default"/>
                    <w:spacing w:line="360" w:lineRule="auto"/>
                    <w:rPr>
                      <w:color w:val="auto"/>
                      <w:sz w:val="20"/>
                      <w:szCs w:val="20"/>
                    </w:rPr>
                  </w:pPr>
                  <w:r w:rsidRPr="00126C64">
                    <w:rPr>
                      <w:sz w:val="20"/>
                      <w:szCs w:val="20"/>
                    </w:rPr>
                    <w:t>KFS navigation</w:t>
                  </w:r>
                  <w:r>
                    <w:rPr>
                      <w:sz w:val="20"/>
                      <w:szCs w:val="20"/>
                    </w:rPr>
                    <w:t>:</w:t>
                  </w:r>
                  <w:r w:rsidRPr="00BB411C">
                    <w:rPr>
                      <w:sz w:val="20"/>
                      <w:szCs w:val="20"/>
                    </w:rPr>
                    <w:t xml:space="preserve">  </w:t>
                  </w:r>
                  <w:r w:rsidRPr="00BB411C">
                    <w:rPr>
                      <w:rFonts w:eastAsia="Arial"/>
                      <w:b/>
                      <w:color w:val="0000FF"/>
                      <w:sz w:val="20"/>
                      <w:szCs w:val="20"/>
                    </w:rPr>
                    <w:t>Main Menu</w:t>
                  </w:r>
                  <w:r w:rsidRPr="00BB411C">
                    <w:rPr>
                      <w:b/>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Customer Document Searches</w:t>
                  </w:r>
                  <w:r w:rsidRPr="00BB411C">
                    <w:rPr>
                      <w:sz w:val="20"/>
                      <w:szCs w:val="20"/>
                    </w:rPr>
                    <w:t xml:space="preserve"> </w:t>
                  </w:r>
                  <w:r w:rsidRPr="00BB411C">
                    <w:rPr>
                      <w:b/>
                      <w:color w:val="C00000"/>
                      <w:sz w:val="20"/>
                      <w:szCs w:val="20"/>
                    </w:rPr>
                    <w:t>&gt;</w:t>
                  </w:r>
                  <w:r w:rsidRPr="00BB411C">
                    <w:rPr>
                      <w:sz w:val="20"/>
                      <w:szCs w:val="20"/>
                    </w:rPr>
                    <w:t xml:space="preserve"> </w:t>
                  </w:r>
                  <w:r w:rsidRPr="00BB411C">
                    <w:rPr>
                      <w:rFonts w:eastAsia="Arial"/>
                      <w:b/>
                      <w:color w:val="0000FF"/>
                      <w:sz w:val="20"/>
                      <w:szCs w:val="20"/>
                    </w:rPr>
                    <w:t>Financial Processing</w:t>
                  </w:r>
                  <w:r w:rsidRPr="00BB411C">
                    <w:rPr>
                      <w:b/>
                      <w:color w:val="C00000"/>
                      <w:sz w:val="20"/>
                      <w:szCs w:val="20"/>
                    </w:rPr>
                    <w:t xml:space="preserve"> &gt;</w:t>
                  </w:r>
                  <w:r>
                    <w:rPr>
                      <w:b/>
                      <w:color w:val="C00000"/>
                      <w:sz w:val="20"/>
                      <w:szCs w:val="20"/>
                    </w:rPr>
                    <w:t xml:space="preserve"> </w:t>
                  </w:r>
                  <w:r>
                    <w:rPr>
                      <w:rFonts w:eastAsia="Arial"/>
                      <w:b/>
                      <w:color w:val="0000FF"/>
                      <w:sz w:val="20"/>
                      <w:szCs w:val="20"/>
                    </w:rPr>
                    <w:t>Reimb</w:t>
                  </w:r>
                  <w:r w:rsidRPr="00BB411C">
                    <w:rPr>
                      <w:rFonts w:eastAsia="Arial"/>
                      <w:b/>
                      <w:color w:val="0000FF"/>
                      <w:sz w:val="20"/>
                      <w:szCs w:val="20"/>
                    </w:rPr>
                    <w:t>ursement Voucher</w:t>
                  </w:r>
                  <w:r w:rsidRPr="00BB411C">
                    <w:rPr>
                      <w:rFonts w:eastAsia="Arial"/>
                    </w:rPr>
                    <w:t xml:space="preserve">  </w:t>
                  </w:r>
                </w:p>
              </w:tc>
            </w:tr>
          </w:tbl>
          <w:p w:rsidR="005D3DA8" w:rsidRDefault="005D3DA8" w:rsidP="00126C64">
            <w:pPr>
              <w:pStyle w:val="ListParagraph"/>
              <w:spacing w:before="240" w:after="240" w:line="360" w:lineRule="auto"/>
              <w:ind w:left="0"/>
              <w:rPr>
                <w:rFonts w:ascii="Arial" w:hAnsi="Arial" w:cs="Arial"/>
                <w:b/>
                <w:bCs/>
                <w:color w:val="000000"/>
                <w:sz w:val="20"/>
                <w:szCs w:val="20"/>
              </w:rPr>
            </w:pPr>
          </w:p>
          <w:p w:rsidR="00B444C3" w:rsidRDefault="00B444C3" w:rsidP="00126C64">
            <w:pPr>
              <w:pStyle w:val="ListParagraph"/>
              <w:spacing w:before="240" w:after="240" w:line="360" w:lineRule="auto"/>
              <w:ind w:left="0"/>
              <w:rPr>
                <w:rFonts w:ascii="Arial" w:hAnsi="Arial" w:cs="Arial"/>
                <w:b/>
                <w:bCs/>
                <w:color w:val="000000"/>
                <w:sz w:val="20"/>
                <w:szCs w:val="20"/>
              </w:rPr>
            </w:pPr>
          </w:p>
          <w:p w:rsidR="00E903F6" w:rsidRDefault="00E903F6" w:rsidP="00126C64">
            <w:pPr>
              <w:pStyle w:val="Heading2"/>
              <w:rPr>
                <w:rFonts w:ascii="Arial" w:hAnsi="Arial" w:cs="Arial"/>
                <w:color w:val="000000"/>
                <w:sz w:val="22"/>
                <w:szCs w:val="22"/>
              </w:rPr>
            </w:pPr>
          </w:p>
          <w:p w:rsidR="00126C64" w:rsidRPr="00126C64" w:rsidRDefault="00126C64" w:rsidP="00126C64">
            <w:pPr>
              <w:pStyle w:val="Heading2"/>
              <w:rPr>
                <w:rFonts w:ascii="Arial" w:hAnsi="Arial" w:cs="Arial"/>
                <w:color w:val="000000"/>
                <w:sz w:val="22"/>
                <w:szCs w:val="22"/>
              </w:rPr>
            </w:pPr>
            <w:r w:rsidRPr="00126C64">
              <w:rPr>
                <w:rFonts w:ascii="Arial" w:hAnsi="Arial" w:cs="Arial"/>
                <w:color w:val="000000"/>
                <w:sz w:val="22"/>
                <w:szCs w:val="22"/>
              </w:rPr>
              <w:lastRenderedPageBreak/>
              <w:t>4.1 How to search for a</w:t>
            </w:r>
            <w:r>
              <w:rPr>
                <w:rFonts w:ascii="Arial" w:hAnsi="Arial" w:cs="Arial"/>
                <w:color w:val="000000"/>
                <w:sz w:val="22"/>
                <w:szCs w:val="22"/>
              </w:rPr>
              <w:t>n</w:t>
            </w:r>
            <w:r w:rsidR="002649F8">
              <w:rPr>
                <w:rFonts w:ascii="Arial" w:hAnsi="Arial" w:cs="Arial"/>
                <w:color w:val="000000"/>
                <w:sz w:val="22"/>
                <w:szCs w:val="22"/>
              </w:rPr>
              <w:t xml:space="preserve"> O</w:t>
            </w:r>
            <w:r w:rsidRPr="00126C64">
              <w:rPr>
                <w:rFonts w:ascii="Arial" w:hAnsi="Arial" w:cs="Arial"/>
                <w:color w:val="000000"/>
                <w:sz w:val="22"/>
                <w:szCs w:val="22"/>
              </w:rPr>
              <w:t>pen Reimbursement Voucher</w:t>
            </w:r>
          </w:p>
          <w:p w:rsidR="00126C64" w:rsidRPr="00126C64" w:rsidRDefault="00126C64" w:rsidP="00126C64">
            <w:pPr>
              <w:ind w:left="360"/>
              <w:rPr>
                <w:rFonts w:ascii="Arial" w:hAnsi="Arial" w:cs="Arial"/>
                <w:sz w:val="12"/>
                <w:szCs w:val="12"/>
              </w:rPr>
            </w:pPr>
          </w:p>
          <w:p w:rsidR="00126C64" w:rsidRDefault="007A693F" w:rsidP="00126C64">
            <w:pPr>
              <w:pStyle w:val="ListParagraph"/>
              <w:autoSpaceDE w:val="0"/>
              <w:autoSpaceDN w:val="0"/>
              <w:adjustRightInd w:val="0"/>
              <w:spacing w:after="0" w:line="360" w:lineRule="auto"/>
              <w:ind w:left="0"/>
              <w:jc w:val="both"/>
              <w:rPr>
                <w:rFonts w:ascii="Arial" w:hAnsi="Arial" w:cs="Arial"/>
                <w:color w:val="000000"/>
                <w:sz w:val="8"/>
                <w:szCs w:val="8"/>
              </w:rPr>
            </w:pPr>
            <w:r>
              <w:rPr>
                <w:noProof/>
                <w:lang w:eastAsia="en-ZA"/>
              </w:rPr>
              <w:drawing>
                <wp:inline distT="0" distB="0" distL="0" distR="0">
                  <wp:extent cx="6438900" cy="195262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38900" cy="1952625"/>
                          </a:xfrm>
                          <a:prstGeom prst="rect">
                            <a:avLst/>
                          </a:prstGeom>
                          <a:noFill/>
                          <a:ln w="19050" cmpd="sng">
                            <a:solidFill>
                              <a:srgbClr val="C00000"/>
                            </a:solidFill>
                            <a:miter lim="800000"/>
                            <a:headEnd/>
                            <a:tailEnd/>
                          </a:ln>
                          <a:effectLst/>
                        </pic:spPr>
                      </pic:pic>
                    </a:graphicData>
                  </a:graphic>
                </wp:inline>
              </w:drawing>
            </w:r>
          </w:p>
          <w:p w:rsidR="00126C64" w:rsidRDefault="00126C64" w:rsidP="00126C64">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24</w:t>
            </w:r>
          </w:p>
          <w:p w:rsidR="00126C64" w:rsidRPr="00182F41" w:rsidRDefault="00126C64" w:rsidP="009858EA">
            <w:pPr>
              <w:pStyle w:val="ListParagraph"/>
              <w:numPr>
                <w:ilvl w:val="0"/>
                <w:numId w:val="20"/>
              </w:numPr>
              <w:spacing w:before="240" w:after="240" w:line="360" w:lineRule="auto"/>
              <w:rPr>
                <w:rFonts w:ascii="Arial" w:hAnsi="Arial" w:cs="Arial"/>
                <w:b/>
                <w:bCs/>
                <w:color w:val="000000"/>
                <w:sz w:val="20"/>
                <w:szCs w:val="20"/>
              </w:rPr>
            </w:pPr>
            <w:r>
              <w:rPr>
                <w:rFonts w:ascii="Arial" w:hAnsi="Arial" w:cs="Arial"/>
                <w:bCs/>
                <w:color w:val="000000"/>
                <w:sz w:val="20"/>
                <w:szCs w:val="20"/>
              </w:rPr>
              <w:t xml:space="preserve">Only users with role Prepayment </w:t>
            </w:r>
            <w:r w:rsidR="00BD0C4C">
              <w:rPr>
                <w:rFonts w:ascii="Arial" w:hAnsi="Arial" w:cs="Arial"/>
                <w:bCs/>
                <w:color w:val="000000"/>
                <w:sz w:val="20"/>
                <w:szCs w:val="20"/>
              </w:rPr>
              <w:t>Clerk</w:t>
            </w:r>
            <w:r w:rsidRPr="00182F41">
              <w:rPr>
                <w:rFonts w:ascii="Arial" w:hAnsi="Arial" w:cs="Arial"/>
                <w:bCs/>
                <w:color w:val="000000"/>
                <w:sz w:val="20"/>
                <w:szCs w:val="20"/>
              </w:rPr>
              <w:t xml:space="preserve"> can</w:t>
            </w:r>
            <w:r w:rsidR="00BD0C4C">
              <w:rPr>
                <w:rFonts w:ascii="Arial" w:hAnsi="Arial" w:cs="Arial"/>
                <w:bCs/>
                <w:color w:val="000000"/>
                <w:sz w:val="20"/>
                <w:szCs w:val="20"/>
              </w:rPr>
              <w:t xml:space="preserve"> create a Reimbursement</w:t>
            </w:r>
            <w:r>
              <w:rPr>
                <w:rFonts w:ascii="Arial" w:hAnsi="Arial" w:cs="Arial"/>
                <w:bCs/>
                <w:color w:val="000000"/>
                <w:sz w:val="20"/>
                <w:szCs w:val="20"/>
              </w:rPr>
              <w:t xml:space="preserve"> Voucher</w:t>
            </w:r>
            <w:r w:rsidRPr="00182F41">
              <w:rPr>
                <w:rFonts w:ascii="Arial" w:hAnsi="Arial" w:cs="Arial"/>
                <w:color w:val="000000"/>
              </w:rPr>
              <w:t xml:space="preserve">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15"/>
              <w:gridCol w:w="9786"/>
            </w:tblGrid>
            <w:tr w:rsidR="00126C64" w:rsidRPr="00BB411C" w:rsidTr="00126C64">
              <w:tc>
                <w:tcPr>
                  <w:tcW w:w="415" w:type="dxa"/>
                  <w:shd w:val="clear" w:color="auto" w:fill="auto"/>
                </w:tcPr>
                <w:p w:rsidR="00126C64" w:rsidRPr="00BB411C" w:rsidRDefault="00126C64" w:rsidP="00E9545D">
                  <w:pPr>
                    <w:rPr>
                      <w:rFonts w:ascii="Arial" w:hAnsi="Arial" w:cs="Arial"/>
                      <w:color w:val="000000"/>
                    </w:rPr>
                  </w:pPr>
                  <w:r w:rsidRPr="00BB411C">
                    <w:rPr>
                      <w:rFonts w:ascii="Arial" w:hAnsi="Arial" w:cs="Arial"/>
                      <w:color w:val="000000"/>
                    </w:rPr>
                    <w:t>1.</w:t>
                  </w:r>
                </w:p>
              </w:tc>
              <w:tc>
                <w:tcPr>
                  <w:tcW w:w="9786" w:type="dxa"/>
                  <w:shd w:val="clear" w:color="auto" w:fill="auto"/>
                </w:tcPr>
                <w:p w:rsidR="00126C64" w:rsidRPr="00BB411C" w:rsidRDefault="00126C64" w:rsidP="00BD0C4C">
                  <w:pPr>
                    <w:pStyle w:val="Default"/>
                    <w:spacing w:line="360" w:lineRule="auto"/>
                    <w:rPr>
                      <w:b/>
                      <w:sz w:val="8"/>
                      <w:szCs w:val="8"/>
                    </w:rPr>
                  </w:pPr>
                </w:p>
                <w:p w:rsidR="00126C64" w:rsidRPr="000B0F91" w:rsidRDefault="00126C64" w:rsidP="00BD0C4C">
                  <w:pPr>
                    <w:pStyle w:val="Default"/>
                    <w:spacing w:line="360" w:lineRule="auto"/>
                    <w:rPr>
                      <w:sz w:val="20"/>
                      <w:szCs w:val="20"/>
                    </w:rPr>
                  </w:pPr>
                  <w:r w:rsidRPr="00172FE4">
                    <w:rPr>
                      <w:color w:val="auto"/>
                      <w:sz w:val="20"/>
                      <w:szCs w:val="20"/>
                    </w:rPr>
                    <w:t>The</w:t>
                  </w:r>
                  <w:r>
                    <w:rPr>
                      <w:color w:val="auto"/>
                      <w:sz w:val="20"/>
                      <w:szCs w:val="20"/>
                    </w:rPr>
                    <w:t xml:space="preserve"> </w:t>
                  </w:r>
                  <w:r w:rsidRPr="00BD0C4C">
                    <w:rPr>
                      <w:color w:val="auto"/>
                      <w:sz w:val="20"/>
                      <w:szCs w:val="20"/>
                    </w:rPr>
                    <w:t>Prepayment Clerk</w:t>
                  </w:r>
                  <w:r>
                    <w:rPr>
                      <w:b/>
                      <w:color w:val="0000FF"/>
                      <w:sz w:val="20"/>
                      <w:szCs w:val="20"/>
                    </w:rPr>
                    <w:t xml:space="preserve"> </w:t>
                  </w:r>
                  <w:r w:rsidRPr="00126C64">
                    <w:rPr>
                      <w:color w:val="auto"/>
                      <w:sz w:val="20"/>
                      <w:szCs w:val="20"/>
                    </w:rPr>
                    <w:t xml:space="preserve">can </w:t>
                  </w:r>
                  <w:r>
                    <w:rPr>
                      <w:color w:val="auto"/>
                      <w:sz w:val="20"/>
                      <w:szCs w:val="20"/>
                    </w:rPr>
                    <w:t>c</w:t>
                  </w:r>
                  <w:r w:rsidRPr="00126C64">
                    <w:rPr>
                      <w:color w:val="auto"/>
                      <w:sz w:val="20"/>
                      <w:szCs w:val="20"/>
                    </w:rPr>
                    <w:t xml:space="preserve">lick </w:t>
                  </w:r>
                  <w:r>
                    <w:rPr>
                      <w:color w:val="auto"/>
                      <w:sz w:val="20"/>
                      <w:szCs w:val="20"/>
                    </w:rPr>
                    <w:t xml:space="preserve">on Reimbursement Voucher and </w:t>
                  </w:r>
                  <w:r w:rsidR="00763899">
                    <w:rPr>
                      <w:color w:val="auto"/>
                      <w:sz w:val="20"/>
                      <w:szCs w:val="20"/>
                    </w:rPr>
                    <w:t>then on</w:t>
                  </w:r>
                  <w:r w:rsidRPr="000B0F91">
                    <w:rPr>
                      <w:b/>
                      <w:sz w:val="20"/>
                      <w:szCs w:val="20"/>
                    </w:rPr>
                    <w:t xml:space="preserve"> </w:t>
                  </w:r>
                  <w:r w:rsidRPr="00126C64">
                    <w:rPr>
                      <w:b/>
                      <w:color w:val="0000FF"/>
                      <w:sz w:val="20"/>
                      <w:szCs w:val="20"/>
                    </w:rPr>
                    <w:t>Application Document Status</w:t>
                  </w:r>
                  <w:r w:rsidRPr="00763899">
                    <w:rPr>
                      <w:color w:val="auto"/>
                      <w:sz w:val="20"/>
                      <w:szCs w:val="20"/>
                    </w:rPr>
                    <w:t>.</w:t>
                  </w:r>
                </w:p>
              </w:tc>
            </w:tr>
            <w:tr w:rsidR="00126C64" w:rsidRPr="00BB411C" w:rsidTr="00E9545D">
              <w:tc>
                <w:tcPr>
                  <w:tcW w:w="415" w:type="dxa"/>
                  <w:shd w:val="clear" w:color="auto" w:fill="auto"/>
                  <w:vAlign w:val="center"/>
                </w:tcPr>
                <w:p w:rsidR="00126C64" w:rsidRPr="00FB4E30" w:rsidRDefault="00126C64" w:rsidP="00E9545D">
                  <w:pPr>
                    <w:spacing w:before="0"/>
                    <w:jc w:val="center"/>
                    <w:rPr>
                      <w:rFonts w:ascii="Arial" w:hAnsi="Arial" w:cs="Arial"/>
                      <w:color w:val="000000"/>
                    </w:rPr>
                  </w:pPr>
                  <w:r>
                    <w:rPr>
                      <w:rFonts w:ascii="Arial" w:hAnsi="Arial" w:cs="Arial"/>
                      <w:color w:val="000000"/>
                    </w:rPr>
                    <w:t>2</w:t>
                  </w:r>
                  <w:r w:rsidRPr="00FB4E30">
                    <w:rPr>
                      <w:rFonts w:ascii="Arial" w:hAnsi="Arial" w:cs="Arial"/>
                      <w:color w:val="000000"/>
                    </w:rPr>
                    <w:t>.</w:t>
                  </w:r>
                </w:p>
              </w:tc>
              <w:tc>
                <w:tcPr>
                  <w:tcW w:w="9786" w:type="dxa"/>
                  <w:shd w:val="clear" w:color="auto" w:fill="auto"/>
                </w:tcPr>
                <w:p w:rsidR="00126C64" w:rsidRPr="00FB4E30" w:rsidRDefault="00126C64" w:rsidP="00E9545D">
                  <w:pPr>
                    <w:pStyle w:val="Default"/>
                    <w:spacing w:line="360" w:lineRule="auto"/>
                    <w:rPr>
                      <w:b/>
                      <w:sz w:val="8"/>
                      <w:szCs w:val="8"/>
                    </w:rPr>
                  </w:pPr>
                </w:p>
                <w:p w:rsidR="00126C64" w:rsidRPr="00FB4E30" w:rsidRDefault="00126C64" w:rsidP="00126C64">
                  <w:pPr>
                    <w:pStyle w:val="Default"/>
                    <w:spacing w:line="360" w:lineRule="auto"/>
                    <w:rPr>
                      <w:color w:val="auto"/>
                      <w:sz w:val="20"/>
                      <w:szCs w:val="20"/>
                    </w:rPr>
                  </w:pPr>
                  <w:r>
                    <w:rPr>
                      <w:color w:val="auto"/>
                      <w:sz w:val="20"/>
                      <w:szCs w:val="20"/>
                    </w:rPr>
                    <w:t>Click on the drop-down</w:t>
                  </w:r>
                  <w:r w:rsidR="00763899">
                    <w:rPr>
                      <w:color w:val="auto"/>
                      <w:sz w:val="20"/>
                      <w:szCs w:val="20"/>
                    </w:rPr>
                    <w:t xml:space="preserve"> </w:t>
                  </w:r>
                  <w:r w:rsidR="007A693F">
                    <w:rPr>
                      <w:rFonts w:eastAsia="Arial"/>
                      <w:b/>
                      <w:noProof/>
                      <w:color w:val="0000FF"/>
                      <w:lang w:eastAsia="en-ZA"/>
                    </w:rPr>
                    <w:drawing>
                      <wp:inline distT="0" distB="0" distL="0" distR="0">
                        <wp:extent cx="161925" cy="190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color w:val="auto"/>
                      <w:sz w:val="20"/>
                      <w:szCs w:val="20"/>
                    </w:rPr>
                    <w:t xml:space="preserve"> list and select</w:t>
                  </w:r>
                  <w:r>
                    <w:rPr>
                      <w:b/>
                      <w:color w:val="0000FF"/>
                      <w:sz w:val="20"/>
                      <w:szCs w:val="20"/>
                    </w:rPr>
                    <w:t xml:space="preserve"> Open </w:t>
                  </w:r>
                  <w:r w:rsidRPr="00763899">
                    <w:rPr>
                      <w:color w:val="auto"/>
                      <w:sz w:val="20"/>
                      <w:szCs w:val="20"/>
                    </w:rPr>
                    <w:t xml:space="preserve">for </w:t>
                  </w:r>
                  <w:r>
                    <w:rPr>
                      <w:b/>
                      <w:color w:val="0000FF"/>
                      <w:sz w:val="20"/>
                      <w:szCs w:val="20"/>
                    </w:rPr>
                    <w:t>Reimbursement</w:t>
                  </w:r>
                  <w:r>
                    <w:rPr>
                      <w:color w:val="auto"/>
                      <w:sz w:val="20"/>
                      <w:szCs w:val="20"/>
                    </w:rPr>
                    <w:t>.</w:t>
                  </w:r>
                </w:p>
              </w:tc>
            </w:tr>
            <w:tr w:rsidR="00126C64" w:rsidRPr="00BB411C" w:rsidTr="00E9545D">
              <w:tc>
                <w:tcPr>
                  <w:tcW w:w="415" w:type="dxa"/>
                  <w:shd w:val="clear" w:color="auto" w:fill="auto"/>
                  <w:vAlign w:val="center"/>
                </w:tcPr>
                <w:p w:rsidR="00126C64" w:rsidRPr="00FB4E30" w:rsidRDefault="00126C64" w:rsidP="00E9545D">
                  <w:pPr>
                    <w:spacing w:before="0"/>
                    <w:jc w:val="center"/>
                    <w:rPr>
                      <w:rFonts w:ascii="Arial" w:hAnsi="Arial" w:cs="Arial"/>
                      <w:color w:val="000000"/>
                    </w:rPr>
                  </w:pPr>
                  <w:r>
                    <w:rPr>
                      <w:rFonts w:ascii="Arial" w:hAnsi="Arial" w:cs="Arial"/>
                      <w:color w:val="000000"/>
                    </w:rPr>
                    <w:t>3</w:t>
                  </w:r>
                  <w:r w:rsidRPr="00FB4E30">
                    <w:rPr>
                      <w:rFonts w:ascii="Arial" w:hAnsi="Arial" w:cs="Arial"/>
                      <w:color w:val="000000"/>
                    </w:rPr>
                    <w:t>.</w:t>
                  </w:r>
                </w:p>
              </w:tc>
              <w:tc>
                <w:tcPr>
                  <w:tcW w:w="9786" w:type="dxa"/>
                  <w:shd w:val="clear" w:color="auto" w:fill="auto"/>
                </w:tcPr>
                <w:p w:rsidR="00126C64" w:rsidRPr="00FB4E30" w:rsidRDefault="00126C64" w:rsidP="00E9545D">
                  <w:pPr>
                    <w:pStyle w:val="Default"/>
                    <w:spacing w:line="360" w:lineRule="auto"/>
                    <w:rPr>
                      <w:b/>
                      <w:sz w:val="8"/>
                      <w:szCs w:val="8"/>
                    </w:rPr>
                  </w:pPr>
                </w:p>
                <w:p w:rsidR="00126C64" w:rsidRPr="00FB4E30" w:rsidRDefault="00126C64" w:rsidP="00E9545D">
                  <w:pPr>
                    <w:pStyle w:val="Default"/>
                    <w:spacing w:line="360" w:lineRule="auto"/>
                    <w:rPr>
                      <w:color w:val="auto"/>
                      <w:sz w:val="20"/>
                      <w:szCs w:val="20"/>
                    </w:rPr>
                  </w:pPr>
                  <w:r>
                    <w:rPr>
                      <w:color w:val="auto"/>
                      <w:sz w:val="20"/>
                      <w:szCs w:val="20"/>
                    </w:rPr>
                    <w:t>Click on the</w:t>
                  </w:r>
                  <w:r w:rsidRPr="00126C64">
                    <w:rPr>
                      <w:b/>
                      <w:color w:val="0000FF"/>
                      <w:sz w:val="20"/>
                      <w:szCs w:val="20"/>
                    </w:rPr>
                    <w:t xml:space="preserve"> Date Created From</w:t>
                  </w:r>
                  <w:r>
                    <w:rPr>
                      <w:color w:val="auto"/>
                      <w:sz w:val="20"/>
                      <w:szCs w:val="20"/>
                    </w:rPr>
                    <w:t xml:space="preserve"> and </w:t>
                  </w:r>
                  <w:r w:rsidRPr="00126C64">
                    <w:rPr>
                      <w:b/>
                      <w:color w:val="0000FF"/>
                      <w:sz w:val="20"/>
                      <w:szCs w:val="20"/>
                    </w:rPr>
                    <w:t>Date Created To</w:t>
                  </w:r>
                  <w:r>
                    <w:rPr>
                      <w:color w:val="auto"/>
                      <w:sz w:val="20"/>
                      <w:szCs w:val="20"/>
                    </w:rPr>
                    <w:t xml:space="preserve"> fields in order to add the applicable dates.</w:t>
                  </w:r>
                </w:p>
              </w:tc>
            </w:tr>
            <w:tr w:rsidR="00BD0C4C" w:rsidRPr="00BB411C" w:rsidTr="00E9545D">
              <w:tc>
                <w:tcPr>
                  <w:tcW w:w="415" w:type="dxa"/>
                  <w:shd w:val="clear" w:color="auto" w:fill="auto"/>
                  <w:vAlign w:val="center"/>
                </w:tcPr>
                <w:p w:rsidR="00BD0C4C" w:rsidRPr="00FB4E30" w:rsidRDefault="00BD0C4C" w:rsidP="00E9545D">
                  <w:pPr>
                    <w:spacing w:before="0"/>
                    <w:jc w:val="center"/>
                    <w:rPr>
                      <w:rFonts w:ascii="Arial" w:hAnsi="Arial" w:cs="Arial"/>
                      <w:color w:val="000000"/>
                    </w:rPr>
                  </w:pPr>
                  <w:r>
                    <w:rPr>
                      <w:rFonts w:ascii="Arial" w:hAnsi="Arial" w:cs="Arial"/>
                      <w:color w:val="000000"/>
                    </w:rPr>
                    <w:t>4</w:t>
                  </w:r>
                  <w:r w:rsidRPr="00FB4E30">
                    <w:rPr>
                      <w:rFonts w:ascii="Arial" w:hAnsi="Arial" w:cs="Arial"/>
                      <w:color w:val="000000"/>
                    </w:rPr>
                    <w:t>.</w:t>
                  </w:r>
                </w:p>
              </w:tc>
              <w:tc>
                <w:tcPr>
                  <w:tcW w:w="9786" w:type="dxa"/>
                  <w:shd w:val="clear" w:color="auto" w:fill="auto"/>
                </w:tcPr>
                <w:p w:rsidR="00BD0C4C" w:rsidRPr="00FB4E30" w:rsidRDefault="00BD0C4C" w:rsidP="00E9545D">
                  <w:pPr>
                    <w:pStyle w:val="Default"/>
                    <w:spacing w:line="360" w:lineRule="auto"/>
                    <w:rPr>
                      <w:b/>
                      <w:sz w:val="8"/>
                      <w:szCs w:val="8"/>
                    </w:rPr>
                  </w:pPr>
                </w:p>
                <w:p w:rsidR="00BD0C4C" w:rsidRPr="00FB4E30" w:rsidRDefault="00BD0C4C" w:rsidP="00BD0C4C">
                  <w:pPr>
                    <w:pStyle w:val="Default"/>
                    <w:spacing w:line="360" w:lineRule="auto"/>
                    <w:rPr>
                      <w:color w:val="auto"/>
                      <w:sz w:val="20"/>
                      <w:szCs w:val="20"/>
                    </w:rPr>
                  </w:pPr>
                  <w:r>
                    <w:rPr>
                      <w:color w:val="auto"/>
                      <w:sz w:val="20"/>
                      <w:szCs w:val="20"/>
                    </w:rPr>
                    <w:t>Click on the</w:t>
                  </w:r>
                  <w:r>
                    <w:rPr>
                      <w:b/>
                      <w:color w:val="0000FF"/>
                      <w:sz w:val="20"/>
                      <w:szCs w:val="20"/>
                    </w:rPr>
                    <w:t xml:space="preserve"> Search </w:t>
                  </w:r>
                  <w:r>
                    <w:rPr>
                      <w:color w:val="auto"/>
                      <w:sz w:val="20"/>
                      <w:szCs w:val="20"/>
                    </w:rPr>
                    <w:t>button to retrieve open reimbursement vouchers.</w:t>
                  </w:r>
                </w:p>
              </w:tc>
            </w:tr>
          </w:tbl>
          <w:p w:rsidR="00126C64" w:rsidRPr="00BD0C4C" w:rsidRDefault="00126C64" w:rsidP="00BD0C4C">
            <w:pPr>
              <w:pStyle w:val="ListParagraph"/>
              <w:spacing w:after="0" w:line="360" w:lineRule="auto"/>
              <w:ind w:left="0"/>
              <w:rPr>
                <w:rFonts w:ascii="Arial" w:hAnsi="Arial" w:cs="Arial"/>
                <w:b/>
                <w:bCs/>
                <w:color w:val="000000"/>
                <w:sz w:val="12"/>
                <w:szCs w:val="12"/>
              </w:rPr>
            </w:pPr>
          </w:p>
          <w:p w:rsidR="00BD0C4C" w:rsidRDefault="00BD0C4C" w:rsidP="00320E74">
            <w:pPr>
              <w:pStyle w:val="Heading2"/>
              <w:spacing w:after="0"/>
              <w:rPr>
                <w:rFonts w:ascii="Arial" w:hAnsi="Arial" w:cs="Arial"/>
                <w:color w:val="000000"/>
                <w:sz w:val="22"/>
                <w:szCs w:val="22"/>
              </w:rPr>
            </w:pPr>
            <w:r w:rsidRPr="00BD0C4C">
              <w:rPr>
                <w:rFonts w:ascii="Arial" w:hAnsi="Arial" w:cs="Arial"/>
                <w:color w:val="000000"/>
                <w:sz w:val="22"/>
                <w:szCs w:val="22"/>
              </w:rPr>
              <w:t>4.2 Reimbursement Vouchers available to finalize prepayments</w:t>
            </w:r>
          </w:p>
          <w:p w:rsidR="00320E74" w:rsidRPr="00320E74" w:rsidRDefault="00320E74" w:rsidP="00320E74">
            <w:pPr>
              <w:rPr>
                <w:rFonts w:ascii="Arial" w:hAnsi="Arial" w:cs="Arial"/>
                <w:sz w:val="12"/>
                <w:szCs w:val="12"/>
              </w:rPr>
            </w:pPr>
          </w:p>
          <w:p w:rsidR="00BD0C4C" w:rsidRPr="00EA0A15" w:rsidRDefault="007A693F" w:rsidP="00320E74">
            <w:pPr>
              <w:spacing w:before="0"/>
            </w:pPr>
            <w:r>
              <w:rPr>
                <w:noProof/>
                <w:lang w:val="en-ZA" w:eastAsia="en-ZA"/>
              </w:rPr>
              <w:drawing>
                <wp:inline distT="0" distB="0" distL="0" distR="0">
                  <wp:extent cx="6477000" cy="21717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7000" cy="2171700"/>
                          </a:xfrm>
                          <a:prstGeom prst="rect">
                            <a:avLst/>
                          </a:prstGeom>
                          <a:noFill/>
                          <a:ln w="19050" cmpd="sng">
                            <a:solidFill>
                              <a:srgbClr val="C00000"/>
                            </a:solidFill>
                            <a:miter lim="800000"/>
                            <a:headEnd/>
                            <a:tailEnd/>
                          </a:ln>
                          <a:effectLst/>
                        </pic:spPr>
                      </pic:pic>
                    </a:graphicData>
                  </a:graphic>
                </wp:inline>
              </w:drawing>
            </w:r>
          </w:p>
          <w:p w:rsidR="00BB5A91" w:rsidRDefault="00BD0C4C" w:rsidP="00BB5A91">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25</w:t>
            </w:r>
          </w:p>
          <w:p w:rsidR="00BB5A91" w:rsidRPr="00BB5A91" w:rsidRDefault="00BB5A91" w:rsidP="00BB5A91">
            <w:pPr>
              <w:pStyle w:val="ScreenImageCaption"/>
              <w:spacing w:before="0" w:after="0" w:line="240" w:lineRule="auto"/>
              <w:rPr>
                <w:rFonts w:ascii="Arial" w:hAnsi="Arial" w:cs="Arial"/>
                <w:color w:val="000000"/>
                <w:sz w:val="12"/>
                <w:szCs w:val="12"/>
              </w:rPr>
            </w:pPr>
          </w:p>
          <w:p w:rsidR="00BD0C4C" w:rsidRPr="00182F41" w:rsidRDefault="00BD0C4C" w:rsidP="00320E74">
            <w:pPr>
              <w:pStyle w:val="ListParagraph"/>
              <w:numPr>
                <w:ilvl w:val="0"/>
                <w:numId w:val="20"/>
              </w:numPr>
              <w:spacing w:before="120" w:after="120" w:line="360" w:lineRule="auto"/>
              <w:rPr>
                <w:rFonts w:ascii="Arial" w:hAnsi="Arial" w:cs="Arial"/>
                <w:b/>
                <w:bCs/>
                <w:color w:val="000000"/>
                <w:sz w:val="20"/>
                <w:szCs w:val="20"/>
              </w:rPr>
            </w:pPr>
            <w:r>
              <w:rPr>
                <w:rFonts w:ascii="Arial" w:hAnsi="Arial" w:cs="Arial"/>
                <w:color w:val="000000"/>
              </w:rPr>
              <w:t>All open reimbursement vouchers are retrieved</w:t>
            </w:r>
            <w:r w:rsidR="00E9545D">
              <w:rPr>
                <w:rFonts w:ascii="Arial" w:hAnsi="Arial" w:cs="Arial"/>
                <w:color w:val="000000"/>
              </w:rPr>
              <w:t>.</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15"/>
              <w:gridCol w:w="9786"/>
            </w:tblGrid>
            <w:tr w:rsidR="00BD0C4C" w:rsidRPr="00BB411C" w:rsidTr="00BD0C4C">
              <w:tc>
                <w:tcPr>
                  <w:tcW w:w="415" w:type="dxa"/>
                  <w:shd w:val="clear" w:color="auto" w:fill="auto"/>
                </w:tcPr>
                <w:p w:rsidR="00BD0C4C" w:rsidRPr="00BB411C" w:rsidRDefault="00BD0C4C" w:rsidP="00E9545D">
                  <w:pPr>
                    <w:rPr>
                      <w:rFonts w:ascii="Arial" w:hAnsi="Arial" w:cs="Arial"/>
                      <w:color w:val="000000"/>
                    </w:rPr>
                  </w:pPr>
                  <w:r w:rsidRPr="00BB411C">
                    <w:rPr>
                      <w:rFonts w:ascii="Arial" w:hAnsi="Arial" w:cs="Arial"/>
                      <w:color w:val="000000"/>
                    </w:rPr>
                    <w:t>1.</w:t>
                  </w:r>
                </w:p>
              </w:tc>
              <w:tc>
                <w:tcPr>
                  <w:tcW w:w="9786" w:type="dxa"/>
                  <w:shd w:val="clear" w:color="auto" w:fill="auto"/>
                </w:tcPr>
                <w:p w:rsidR="00BD0C4C" w:rsidRPr="00BB411C" w:rsidRDefault="00BD0C4C" w:rsidP="00E9545D">
                  <w:pPr>
                    <w:pStyle w:val="Default"/>
                    <w:spacing w:line="360" w:lineRule="auto"/>
                    <w:rPr>
                      <w:b/>
                      <w:sz w:val="8"/>
                      <w:szCs w:val="8"/>
                    </w:rPr>
                  </w:pPr>
                </w:p>
                <w:p w:rsidR="00BD0C4C" w:rsidRPr="00422731" w:rsidRDefault="00BD0C4C" w:rsidP="00E9545D">
                  <w:pPr>
                    <w:pStyle w:val="Default"/>
                    <w:spacing w:line="360" w:lineRule="auto"/>
                    <w:rPr>
                      <w:sz w:val="20"/>
                      <w:szCs w:val="20"/>
                    </w:rPr>
                  </w:pPr>
                  <w:r w:rsidRPr="00172FE4">
                    <w:rPr>
                      <w:color w:val="auto"/>
                      <w:sz w:val="20"/>
                      <w:szCs w:val="20"/>
                    </w:rPr>
                    <w:t>The</w:t>
                  </w:r>
                  <w:r>
                    <w:rPr>
                      <w:color w:val="auto"/>
                      <w:sz w:val="20"/>
                      <w:szCs w:val="20"/>
                    </w:rPr>
                    <w:t xml:space="preserve"> </w:t>
                  </w:r>
                  <w:r w:rsidRPr="00E9545D">
                    <w:rPr>
                      <w:color w:val="auto"/>
                      <w:sz w:val="20"/>
                      <w:szCs w:val="20"/>
                    </w:rPr>
                    <w:t xml:space="preserve">Prepayment </w:t>
                  </w:r>
                  <w:r w:rsidR="00E9545D" w:rsidRPr="00E9545D">
                    <w:rPr>
                      <w:color w:val="auto"/>
                      <w:sz w:val="20"/>
                      <w:szCs w:val="20"/>
                    </w:rPr>
                    <w:t>Clerk</w:t>
                  </w:r>
                  <w:r w:rsidRPr="00E9545D">
                    <w:rPr>
                      <w:color w:val="auto"/>
                      <w:sz w:val="20"/>
                      <w:szCs w:val="20"/>
                    </w:rPr>
                    <w:t xml:space="preserve"> </w:t>
                  </w:r>
                  <w:r w:rsidRPr="00172FE4">
                    <w:rPr>
                      <w:color w:val="auto"/>
                      <w:sz w:val="20"/>
                      <w:szCs w:val="20"/>
                    </w:rPr>
                    <w:t xml:space="preserve">can </w:t>
                  </w:r>
                  <w:r>
                    <w:rPr>
                      <w:color w:val="auto"/>
                      <w:sz w:val="20"/>
                      <w:szCs w:val="20"/>
                    </w:rPr>
                    <w:t>view all</w:t>
                  </w:r>
                  <w:r w:rsidR="00E9545D">
                    <w:rPr>
                      <w:color w:val="auto"/>
                      <w:sz w:val="20"/>
                      <w:szCs w:val="20"/>
                    </w:rPr>
                    <w:t xml:space="preserve"> open </w:t>
                  </w:r>
                  <w:r>
                    <w:rPr>
                      <w:color w:val="auto"/>
                      <w:sz w:val="20"/>
                      <w:szCs w:val="20"/>
                    </w:rPr>
                    <w:t>Reimbursement Vouchers.</w:t>
                  </w:r>
                </w:p>
              </w:tc>
            </w:tr>
          </w:tbl>
          <w:p w:rsidR="009858EA" w:rsidRDefault="009858EA" w:rsidP="00E9545D">
            <w:pPr>
              <w:pStyle w:val="Heading2"/>
              <w:rPr>
                <w:rFonts w:ascii="Arial" w:hAnsi="Arial" w:cs="Arial"/>
                <w:color w:val="000000"/>
                <w:sz w:val="22"/>
                <w:szCs w:val="22"/>
              </w:rPr>
            </w:pPr>
          </w:p>
          <w:p w:rsidR="009858EA" w:rsidRDefault="009858EA" w:rsidP="00E9545D">
            <w:pPr>
              <w:pStyle w:val="Heading2"/>
              <w:rPr>
                <w:rFonts w:ascii="Arial" w:hAnsi="Arial" w:cs="Arial"/>
                <w:color w:val="000000"/>
                <w:sz w:val="22"/>
                <w:szCs w:val="22"/>
              </w:rPr>
            </w:pPr>
          </w:p>
          <w:p w:rsidR="005D3DA8" w:rsidRDefault="005D3DA8" w:rsidP="00E9545D">
            <w:pPr>
              <w:pStyle w:val="Heading2"/>
              <w:rPr>
                <w:rFonts w:ascii="Arial" w:hAnsi="Arial" w:cs="Arial"/>
                <w:color w:val="000000"/>
                <w:sz w:val="22"/>
                <w:szCs w:val="22"/>
              </w:rPr>
            </w:pPr>
          </w:p>
          <w:p w:rsidR="00320E74" w:rsidRDefault="00320E74" w:rsidP="00E9545D">
            <w:pPr>
              <w:pStyle w:val="Heading2"/>
              <w:rPr>
                <w:rFonts w:ascii="Arial" w:hAnsi="Arial" w:cs="Arial"/>
                <w:color w:val="000000"/>
                <w:sz w:val="22"/>
                <w:szCs w:val="22"/>
              </w:rPr>
            </w:pPr>
          </w:p>
          <w:p w:rsidR="00320E74" w:rsidRDefault="00320E74" w:rsidP="00E9545D">
            <w:pPr>
              <w:pStyle w:val="Heading2"/>
              <w:rPr>
                <w:rFonts w:ascii="Arial" w:hAnsi="Arial" w:cs="Arial"/>
                <w:color w:val="000000"/>
                <w:sz w:val="22"/>
                <w:szCs w:val="22"/>
              </w:rPr>
            </w:pPr>
          </w:p>
          <w:p w:rsidR="00320E74" w:rsidRDefault="00320E74" w:rsidP="00E9545D">
            <w:pPr>
              <w:pStyle w:val="Heading2"/>
              <w:rPr>
                <w:rFonts w:ascii="Arial" w:hAnsi="Arial" w:cs="Arial"/>
                <w:color w:val="000000"/>
                <w:sz w:val="22"/>
                <w:szCs w:val="22"/>
              </w:rPr>
            </w:pPr>
          </w:p>
          <w:p w:rsidR="00E9545D" w:rsidRPr="00E9545D" w:rsidRDefault="00E9545D" w:rsidP="00E9545D">
            <w:pPr>
              <w:pStyle w:val="Heading2"/>
              <w:rPr>
                <w:rFonts w:ascii="Arial" w:hAnsi="Arial" w:cs="Arial"/>
                <w:color w:val="000000"/>
                <w:sz w:val="22"/>
                <w:szCs w:val="22"/>
              </w:rPr>
            </w:pPr>
            <w:r w:rsidRPr="00E9545D">
              <w:rPr>
                <w:rFonts w:ascii="Arial" w:hAnsi="Arial" w:cs="Arial"/>
                <w:color w:val="000000"/>
                <w:sz w:val="22"/>
                <w:szCs w:val="22"/>
              </w:rPr>
              <w:t>4.3 Reimbursement Voucher Overview</w:t>
            </w:r>
          </w:p>
          <w:p w:rsidR="00E9545D" w:rsidRPr="00E9545D" w:rsidRDefault="00E9545D" w:rsidP="00451468">
            <w:pPr>
              <w:spacing w:before="0"/>
              <w:rPr>
                <w:rFonts w:ascii="Arial" w:hAnsi="Arial" w:cs="Arial"/>
                <w:sz w:val="12"/>
                <w:szCs w:val="12"/>
              </w:rPr>
            </w:pPr>
          </w:p>
          <w:p w:rsidR="00E9545D" w:rsidRDefault="007A693F" w:rsidP="00320E74">
            <w:pPr>
              <w:spacing w:before="0"/>
              <w:rPr>
                <w:noProof/>
                <w:lang w:val="en-ZA" w:eastAsia="en-ZA"/>
              </w:rPr>
            </w:pPr>
            <w:r>
              <w:rPr>
                <w:noProof/>
                <w:lang w:val="en-ZA" w:eastAsia="en-ZA"/>
              </w:rPr>
              <w:drawing>
                <wp:inline distT="0" distB="0" distL="0" distR="0">
                  <wp:extent cx="6457950" cy="207645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57950" cy="2076450"/>
                          </a:xfrm>
                          <a:prstGeom prst="rect">
                            <a:avLst/>
                          </a:prstGeom>
                          <a:noFill/>
                          <a:ln w="19050" cmpd="sng">
                            <a:solidFill>
                              <a:srgbClr val="C00000"/>
                            </a:solidFill>
                            <a:miter lim="800000"/>
                            <a:headEnd/>
                            <a:tailEnd/>
                          </a:ln>
                          <a:effectLst/>
                        </pic:spPr>
                      </pic:pic>
                    </a:graphicData>
                  </a:graphic>
                </wp:inline>
              </w:drawing>
            </w:r>
          </w:p>
          <w:p w:rsidR="00E9545D" w:rsidRDefault="00E9545D" w:rsidP="00320E74">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26</w:t>
            </w:r>
          </w:p>
          <w:p w:rsidR="00E9545D" w:rsidRPr="00525222" w:rsidRDefault="00E9545D" w:rsidP="00E9545D">
            <w:pPr>
              <w:pStyle w:val="ScreenImageCaption"/>
              <w:spacing w:before="120" w:after="0" w:line="240" w:lineRule="auto"/>
              <w:rPr>
                <w:rFonts w:ascii="Arial" w:hAnsi="Arial" w:cs="Arial"/>
                <w:color w:val="000000"/>
                <w:sz w:val="12"/>
                <w:szCs w:val="12"/>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15"/>
              <w:gridCol w:w="9786"/>
            </w:tblGrid>
            <w:tr w:rsidR="00E9545D" w:rsidRPr="00BB411C" w:rsidTr="00E9545D">
              <w:tc>
                <w:tcPr>
                  <w:tcW w:w="415" w:type="dxa"/>
                  <w:shd w:val="clear" w:color="auto" w:fill="auto"/>
                </w:tcPr>
                <w:p w:rsidR="00E9545D" w:rsidRPr="00BB411C" w:rsidRDefault="00E9545D" w:rsidP="00E9545D">
                  <w:pPr>
                    <w:rPr>
                      <w:rFonts w:ascii="Arial" w:hAnsi="Arial" w:cs="Arial"/>
                      <w:color w:val="000000"/>
                    </w:rPr>
                  </w:pPr>
                  <w:r w:rsidRPr="00BB411C">
                    <w:rPr>
                      <w:rFonts w:ascii="Arial" w:hAnsi="Arial" w:cs="Arial"/>
                      <w:color w:val="000000"/>
                    </w:rPr>
                    <w:t>1.</w:t>
                  </w:r>
                </w:p>
              </w:tc>
              <w:tc>
                <w:tcPr>
                  <w:tcW w:w="9786" w:type="dxa"/>
                  <w:shd w:val="clear" w:color="auto" w:fill="auto"/>
                </w:tcPr>
                <w:p w:rsidR="00E9545D" w:rsidRPr="00BB411C" w:rsidRDefault="00E9545D" w:rsidP="00320E74">
                  <w:pPr>
                    <w:pStyle w:val="Default"/>
                    <w:spacing w:line="360" w:lineRule="auto"/>
                    <w:rPr>
                      <w:b/>
                      <w:sz w:val="8"/>
                      <w:szCs w:val="8"/>
                    </w:rPr>
                  </w:pPr>
                </w:p>
                <w:p w:rsidR="00E9545D" w:rsidRPr="00422731" w:rsidRDefault="00E9545D" w:rsidP="00320E74">
                  <w:pPr>
                    <w:pStyle w:val="Default"/>
                    <w:spacing w:line="360" w:lineRule="auto"/>
                    <w:rPr>
                      <w:sz w:val="20"/>
                      <w:szCs w:val="20"/>
                    </w:rPr>
                  </w:pPr>
                  <w:r>
                    <w:rPr>
                      <w:color w:val="auto"/>
                      <w:sz w:val="20"/>
                      <w:szCs w:val="20"/>
                    </w:rPr>
                    <w:t>When t</w:t>
                  </w:r>
                  <w:r w:rsidRPr="00172FE4">
                    <w:rPr>
                      <w:color w:val="auto"/>
                      <w:sz w:val="20"/>
                      <w:szCs w:val="20"/>
                    </w:rPr>
                    <w:t>he</w:t>
                  </w:r>
                  <w:r>
                    <w:rPr>
                      <w:color w:val="auto"/>
                      <w:sz w:val="20"/>
                      <w:szCs w:val="20"/>
                    </w:rPr>
                    <w:t xml:space="preserve"> </w:t>
                  </w:r>
                  <w:r w:rsidRPr="00E9545D">
                    <w:rPr>
                      <w:color w:val="auto"/>
                      <w:sz w:val="20"/>
                      <w:szCs w:val="20"/>
                    </w:rPr>
                    <w:t xml:space="preserve">Prepayment </w:t>
                  </w:r>
                  <w:r>
                    <w:rPr>
                      <w:color w:val="auto"/>
                      <w:sz w:val="20"/>
                      <w:szCs w:val="20"/>
                    </w:rPr>
                    <w:t>c</w:t>
                  </w:r>
                  <w:r w:rsidRPr="00E9545D">
                    <w:rPr>
                      <w:color w:val="auto"/>
                      <w:sz w:val="20"/>
                      <w:szCs w:val="20"/>
                    </w:rPr>
                    <w:t xml:space="preserve">lerk </w:t>
                  </w:r>
                  <w:r>
                    <w:rPr>
                      <w:color w:val="auto"/>
                      <w:sz w:val="20"/>
                      <w:szCs w:val="20"/>
                    </w:rPr>
                    <w:t>c</w:t>
                  </w:r>
                  <w:r w:rsidRPr="00E9545D">
                    <w:rPr>
                      <w:color w:val="auto"/>
                      <w:sz w:val="20"/>
                      <w:szCs w:val="20"/>
                    </w:rPr>
                    <w:t>lick on</w:t>
                  </w:r>
                  <w:r w:rsidR="002649F8">
                    <w:rPr>
                      <w:color w:val="auto"/>
                      <w:sz w:val="20"/>
                      <w:szCs w:val="20"/>
                    </w:rPr>
                    <w:t xml:space="preserve"> the </w:t>
                  </w:r>
                  <w:r w:rsidR="002649F8">
                    <w:rPr>
                      <w:b/>
                      <w:color w:val="0000FF"/>
                      <w:sz w:val="20"/>
                      <w:szCs w:val="20"/>
                    </w:rPr>
                    <w:t>D</w:t>
                  </w:r>
                  <w:r w:rsidR="002649F8" w:rsidRPr="002649F8">
                    <w:rPr>
                      <w:b/>
                      <w:color w:val="0000FF"/>
                      <w:sz w:val="20"/>
                      <w:szCs w:val="20"/>
                    </w:rPr>
                    <w:t>ocument Id</w:t>
                  </w:r>
                  <w:r w:rsidRPr="002649F8">
                    <w:rPr>
                      <w:b/>
                      <w:color w:val="0000FF"/>
                      <w:sz w:val="20"/>
                      <w:szCs w:val="20"/>
                    </w:rPr>
                    <w:t xml:space="preserve"> </w:t>
                  </w:r>
                  <w:r>
                    <w:rPr>
                      <w:color w:val="auto"/>
                      <w:sz w:val="20"/>
                      <w:szCs w:val="20"/>
                    </w:rPr>
                    <w:t xml:space="preserve">of the </w:t>
                  </w:r>
                  <w:r w:rsidR="00501614">
                    <w:rPr>
                      <w:color w:val="auto"/>
                      <w:sz w:val="20"/>
                      <w:szCs w:val="20"/>
                    </w:rPr>
                    <w:t xml:space="preserve">relevant </w:t>
                  </w:r>
                  <w:r>
                    <w:rPr>
                      <w:color w:val="auto"/>
                      <w:sz w:val="20"/>
                      <w:szCs w:val="20"/>
                    </w:rPr>
                    <w:t>Reimbursement Voucher the e-doc will open.</w:t>
                  </w:r>
                </w:p>
              </w:tc>
            </w:tr>
          </w:tbl>
          <w:p w:rsidR="00E9545D" w:rsidRDefault="00E9545D" w:rsidP="00BD0C4C">
            <w:pPr>
              <w:pStyle w:val="ListParagraph"/>
              <w:autoSpaceDE w:val="0"/>
              <w:autoSpaceDN w:val="0"/>
              <w:adjustRightInd w:val="0"/>
              <w:spacing w:after="0" w:line="360" w:lineRule="auto"/>
              <w:jc w:val="both"/>
              <w:rPr>
                <w:rFonts w:ascii="Arial" w:hAnsi="Arial" w:cs="Arial"/>
                <w:color w:val="000000"/>
                <w:sz w:val="8"/>
                <w:szCs w:val="8"/>
              </w:rPr>
            </w:pPr>
          </w:p>
          <w:p w:rsidR="00E9545D" w:rsidRPr="00E9545D" w:rsidRDefault="00E9545D" w:rsidP="00E9545D">
            <w:pPr>
              <w:pStyle w:val="Heading2"/>
              <w:rPr>
                <w:rFonts w:ascii="Arial" w:hAnsi="Arial" w:cs="Arial"/>
                <w:color w:val="000000"/>
                <w:sz w:val="22"/>
                <w:szCs w:val="22"/>
              </w:rPr>
            </w:pPr>
            <w:r w:rsidRPr="00E9545D">
              <w:rPr>
                <w:rFonts w:ascii="Arial" w:hAnsi="Arial" w:cs="Arial"/>
                <w:color w:val="000000"/>
                <w:sz w:val="22"/>
                <w:szCs w:val="22"/>
              </w:rPr>
              <w:t>4.4 How</w:t>
            </w:r>
            <w:r>
              <w:rPr>
                <w:rFonts w:ascii="Arial" w:hAnsi="Arial" w:cs="Arial"/>
                <w:color w:val="000000"/>
                <w:sz w:val="22"/>
                <w:szCs w:val="22"/>
              </w:rPr>
              <w:t xml:space="preserve"> to complete accounting </w:t>
            </w:r>
            <w:r w:rsidRPr="00E9545D">
              <w:rPr>
                <w:rFonts w:ascii="Arial" w:hAnsi="Arial" w:cs="Arial"/>
                <w:color w:val="000000"/>
                <w:sz w:val="22"/>
                <w:szCs w:val="22"/>
              </w:rPr>
              <w:t xml:space="preserve">lines on Reimbursement Voucher </w:t>
            </w:r>
          </w:p>
          <w:p w:rsidR="00E9545D" w:rsidRPr="00E9545D" w:rsidRDefault="00E9545D" w:rsidP="00525222">
            <w:pPr>
              <w:spacing w:before="0"/>
              <w:rPr>
                <w:rFonts w:ascii="Arial" w:hAnsi="Arial" w:cs="Arial"/>
                <w:sz w:val="12"/>
                <w:szCs w:val="12"/>
              </w:rPr>
            </w:pPr>
          </w:p>
          <w:p w:rsidR="00E9545D" w:rsidRDefault="007A693F" w:rsidP="00320E74">
            <w:pPr>
              <w:spacing w:before="0"/>
              <w:rPr>
                <w:noProof/>
                <w:lang w:val="en-ZA" w:eastAsia="en-ZA"/>
              </w:rPr>
            </w:pPr>
            <w:r>
              <w:rPr>
                <w:noProof/>
                <w:lang w:val="en-ZA" w:eastAsia="en-ZA"/>
              </w:rPr>
              <w:drawing>
                <wp:inline distT="0" distB="0" distL="0" distR="0">
                  <wp:extent cx="6477000" cy="226695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7000" cy="2266950"/>
                          </a:xfrm>
                          <a:prstGeom prst="rect">
                            <a:avLst/>
                          </a:prstGeom>
                          <a:noFill/>
                          <a:ln w="19050" cmpd="sng">
                            <a:solidFill>
                              <a:srgbClr val="C00000"/>
                            </a:solidFill>
                            <a:miter lim="800000"/>
                            <a:headEnd/>
                            <a:tailEnd/>
                          </a:ln>
                          <a:effectLst/>
                        </pic:spPr>
                      </pic:pic>
                    </a:graphicData>
                  </a:graphic>
                </wp:inline>
              </w:drawing>
            </w:r>
          </w:p>
          <w:p w:rsidR="00E9545D" w:rsidRDefault="00E9545D" w:rsidP="00320E74">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27</w:t>
            </w:r>
          </w:p>
          <w:p w:rsidR="00E9545D" w:rsidRPr="00E9545D" w:rsidRDefault="00E9545D" w:rsidP="00E9545D">
            <w:pPr>
              <w:pStyle w:val="ScreenImageCaption"/>
              <w:spacing w:before="120" w:after="0" w:line="240" w:lineRule="auto"/>
              <w:rPr>
                <w:rFonts w:ascii="Arial" w:hAnsi="Arial" w:cs="Arial"/>
                <w:color w:val="000000"/>
                <w:sz w:val="12"/>
                <w:szCs w:val="12"/>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15"/>
              <w:gridCol w:w="9786"/>
            </w:tblGrid>
            <w:tr w:rsidR="00E9545D" w:rsidRPr="00BB411C" w:rsidTr="00E9545D">
              <w:tc>
                <w:tcPr>
                  <w:tcW w:w="415" w:type="dxa"/>
                  <w:shd w:val="clear" w:color="auto" w:fill="auto"/>
                </w:tcPr>
                <w:p w:rsidR="00E9545D" w:rsidRPr="00BB411C" w:rsidRDefault="00E9545D" w:rsidP="00E9545D">
                  <w:pPr>
                    <w:rPr>
                      <w:rFonts w:ascii="Arial" w:hAnsi="Arial" w:cs="Arial"/>
                      <w:color w:val="000000"/>
                    </w:rPr>
                  </w:pPr>
                  <w:r w:rsidRPr="00BB411C">
                    <w:rPr>
                      <w:rFonts w:ascii="Arial" w:hAnsi="Arial" w:cs="Arial"/>
                      <w:color w:val="000000"/>
                    </w:rPr>
                    <w:t>1.</w:t>
                  </w:r>
                </w:p>
              </w:tc>
              <w:tc>
                <w:tcPr>
                  <w:tcW w:w="9786" w:type="dxa"/>
                  <w:shd w:val="clear" w:color="auto" w:fill="auto"/>
                </w:tcPr>
                <w:p w:rsidR="00E9545D" w:rsidRPr="00BB411C" w:rsidRDefault="00E9545D" w:rsidP="00525222">
                  <w:pPr>
                    <w:pStyle w:val="Default"/>
                    <w:spacing w:line="360" w:lineRule="auto"/>
                    <w:rPr>
                      <w:b/>
                      <w:sz w:val="8"/>
                      <w:szCs w:val="8"/>
                    </w:rPr>
                  </w:pPr>
                </w:p>
                <w:p w:rsidR="00E9545D" w:rsidRPr="00525222" w:rsidRDefault="00E9545D" w:rsidP="009B01D2">
                  <w:pPr>
                    <w:pStyle w:val="Default"/>
                    <w:spacing w:line="360" w:lineRule="auto"/>
                    <w:rPr>
                      <w:color w:val="auto"/>
                      <w:sz w:val="20"/>
                      <w:szCs w:val="20"/>
                    </w:rPr>
                  </w:pPr>
                  <w:r w:rsidRPr="00102983">
                    <w:rPr>
                      <w:b/>
                      <w:color w:val="auto"/>
                      <w:sz w:val="20"/>
                      <w:szCs w:val="20"/>
                    </w:rPr>
                    <w:t>The Prepayment clerk</w:t>
                  </w:r>
                  <w:r w:rsidR="00102983">
                    <w:rPr>
                      <w:color w:val="auto"/>
                      <w:sz w:val="20"/>
                      <w:szCs w:val="20"/>
                    </w:rPr>
                    <w:t>:</w:t>
                  </w:r>
                  <w:r w:rsidRPr="00E9545D">
                    <w:rPr>
                      <w:color w:val="auto"/>
                      <w:sz w:val="20"/>
                      <w:szCs w:val="20"/>
                    </w:rPr>
                    <w:t xml:space="preserve"> </w:t>
                  </w:r>
                  <w:r w:rsidR="00102983">
                    <w:rPr>
                      <w:color w:val="auto"/>
                      <w:sz w:val="20"/>
                      <w:szCs w:val="20"/>
                    </w:rPr>
                    <w:t>N</w:t>
                  </w:r>
                  <w:r>
                    <w:rPr>
                      <w:color w:val="auto"/>
                      <w:sz w:val="20"/>
                      <w:szCs w:val="20"/>
                    </w:rPr>
                    <w:t>avigate to Accounting lines: Dt line: fill in the actual expense object and the Credit line object will always be (</w:t>
                  </w:r>
                  <w:r w:rsidRPr="00E9545D">
                    <w:rPr>
                      <w:b/>
                      <w:color w:val="C00000"/>
                      <w:sz w:val="20"/>
                      <w:szCs w:val="20"/>
                    </w:rPr>
                    <w:t>7701</w:t>
                  </w:r>
                  <w:r>
                    <w:rPr>
                      <w:color w:val="auto"/>
                      <w:sz w:val="20"/>
                      <w:szCs w:val="20"/>
                    </w:rPr>
                    <w:t>) for employees and</w:t>
                  </w:r>
                  <w:r w:rsidRPr="00E9545D">
                    <w:rPr>
                      <w:b/>
                      <w:color w:val="0000FF"/>
                      <w:sz w:val="20"/>
                      <w:szCs w:val="20"/>
                    </w:rPr>
                    <w:t xml:space="preserve"> </w:t>
                  </w:r>
                  <w:r>
                    <w:rPr>
                      <w:color w:val="auto"/>
                      <w:sz w:val="20"/>
                      <w:szCs w:val="20"/>
                    </w:rPr>
                    <w:t>(</w:t>
                  </w:r>
                  <w:r>
                    <w:rPr>
                      <w:b/>
                      <w:color w:val="C00000"/>
                      <w:sz w:val="20"/>
                      <w:szCs w:val="20"/>
                    </w:rPr>
                    <w:t>770</w:t>
                  </w:r>
                  <w:r w:rsidR="009B01D2">
                    <w:rPr>
                      <w:b/>
                      <w:color w:val="C00000"/>
                      <w:sz w:val="20"/>
                      <w:szCs w:val="20"/>
                    </w:rPr>
                    <w:t>3</w:t>
                  </w:r>
                  <w:r>
                    <w:rPr>
                      <w:color w:val="auto"/>
                      <w:sz w:val="20"/>
                      <w:szCs w:val="20"/>
                    </w:rPr>
                    <w:t xml:space="preserve">) for Vendors. </w:t>
                  </w:r>
                </w:p>
              </w:tc>
            </w:tr>
            <w:tr w:rsidR="00525222" w:rsidRPr="00BB411C" w:rsidTr="00E9545D">
              <w:tc>
                <w:tcPr>
                  <w:tcW w:w="415" w:type="dxa"/>
                  <w:shd w:val="clear" w:color="auto" w:fill="auto"/>
                </w:tcPr>
                <w:p w:rsidR="00525222" w:rsidRPr="00BB411C" w:rsidRDefault="00525222" w:rsidP="00F5602B">
                  <w:pPr>
                    <w:rPr>
                      <w:rFonts w:ascii="Arial" w:hAnsi="Arial" w:cs="Arial"/>
                      <w:color w:val="000000"/>
                    </w:rPr>
                  </w:pPr>
                  <w:r>
                    <w:rPr>
                      <w:rFonts w:ascii="Arial" w:hAnsi="Arial" w:cs="Arial"/>
                      <w:color w:val="000000"/>
                    </w:rPr>
                    <w:t>2</w:t>
                  </w:r>
                  <w:r w:rsidRPr="00BB411C">
                    <w:rPr>
                      <w:rFonts w:ascii="Arial" w:hAnsi="Arial" w:cs="Arial"/>
                      <w:color w:val="000000"/>
                    </w:rPr>
                    <w:t>.</w:t>
                  </w:r>
                </w:p>
              </w:tc>
              <w:tc>
                <w:tcPr>
                  <w:tcW w:w="9786" w:type="dxa"/>
                  <w:shd w:val="clear" w:color="auto" w:fill="auto"/>
                </w:tcPr>
                <w:p w:rsidR="00525222" w:rsidRPr="00BB411C" w:rsidRDefault="00525222" w:rsidP="00F5602B">
                  <w:pPr>
                    <w:pStyle w:val="Default"/>
                    <w:spacing w:line="360" w:lineRule="auto"/>
                    <w:rPr>
                      <w:b/>
                      <w:sz w:val="8"/>
                      <w:szCs w:val="8"/>
                    </w:rPr>
                  </w:pPr>
                </w:p>
                <w:p w:rsidR="00525222" w:rsidRPr="00422731" w:rsidRDefault="00525222" w:rsidP="00F5602B">
                  <w:pPr>
                    <w:pStyle w:val="Default"/>
                    <w:spacing w:line="360" w:lineRule="auto"/>
                    <w:rPr>
                      <w:sz w:val="20"/>
                      <w:szCs w:val="20"/>
                    </w:rPr>
                  </w:pPr>
                  <w:r>
                    <w:rPr>
                      <w:color w:val="auto"/>
                      <w:sz w:val="20"/>
                      <w:szCs w:val="20"/>
                    </w:rPr>
                    <w:t>If the University owes employees or Vendor’s money an additional accounting line must be completed with the actual object and amount owed to the Employee or Vendor and must be added.</w:t>
                  </w:r>
                </w:p>
              </w:tc>
            </w:tr>
            <w:tr w:rsidR="00525222" w:rsidRPr="00BB411C" w:rsidTr="00E9545D">
              <w:tc>
                <w:tcPr>
                  <w:tcW w:w="415" w:type="dxa"/>
                  <w:shd w:val="clear" w:color="auto" w:fill="auto"/>
                </w:tcPr>
                <w:p w:rsidR="00525222" w:rsidRPr="00BB411C" w:rsidRDefault="00525222" w:rsidP="00E9545D">
                  <w:pPr>
                    <w:rPr>
                      <w:rFonts w:ascii="Arial" w:hAnsi="Arial" w:cs="Arial"/>
                      <w:color w:val="000000"/>
                    </w:rPr>
                  </w:pPr>
                  <w:r>
                    <w:rPr>
                      <w:rFonts w:ascii="Arial" w:hAnsi="Arial" w:cs="Arial"/>
                      <w:color w:val="000000"/>
                    </w:rPr>
                    <w:t>3</w:t>
                  </w:r>
                  <w:r w:rsidRPr="00BB411C">
                    <w:rPr>
                      <w:rFonts w:ascii="Arial" w:hAnsi="Arial" w:cs="Arial"/>
                      <w:color w:val="000000"/>
                    </w:rPr>
                    <w:t>.</w:t>
                  </w:r>
                </w:p>
              </w:tc>
              <w:tc>
                <w:tcPr>
                  <w:tcW w:w="9786" w:type="dxa"/>
                  <w:shd w:val="clear" w:color="auto" w:fill="auto"/>
                </w:tcPr>
                <w:p w:rsidR="00525222" w:rsidRPr="00BB411C" w:rsidRDefault="00525222" w:rsidP="00E9545D">
                  <w:pPr>
                    <w:pStyle w:val="Default"/>
                    <w:spacing w:line="360" w:lineRule="auto"/>
                    <w:rPr>
                      <w:b/>
                      <w:sz w:val="8"/>
                      <w:szCs w:val="8"/>
                    </w:rPr>
                  </w:pPr>
                </w:p>
                <w:p w:rsidR="00052648" w:rsidRDefault="00525222" w:rsidP="00E9545D">
                  <w:pPr>
                    <w:pStyle w:val="Default"/>
                    <w:spacing w:line="360" w:lineRule="auto"/>
                    <w:rPr>
                      <w:sz w:val="20"/>
                      <w:szCs w:val="20"/>
                    </w:rPr>
                  </w:pPr>
                  <w:r w:rsidRPr="00052648">
                    <w:rPr>
                      <w:color w:val="auto"/>
                      <w:sz w:val="20"/>
                      <w:szCs w:val="20"/>
                    </w:rPr>
                    <w:t>Examples of different scenarios for prepayment of R134 000</w:t>
                  </w:r>
                  <w:r>
                    <w:rPr>
                      <w:color w:val="auto"/>
                      <w:sz w:val="20"/>
                      <w:szCs w:val="20"/>
                    </w:rPr>
                    <w:t xml:space="preserve">: </w:t>
                  </w:r>
                  <w:r w:rsidRPr="006D4750">
                    <w:rPr>
                      <w:b/>
                      <w:sz w:val="20"/>
                      <w:szCs w:val="20"/>
                    </w:rPr>
                    <w:t>If University owes employee</w:t>
                  </w:r>
                  <w:r w:rsidRPr="006D4750">
                    <w:rPr>
                      <w:sz w:val="20"/>
                      <w:szCs w:val="20"/>
                    </w:rPr>
                    <w:t xml:space="preserve"> R1500-00: Dt actual expense Object</w:t>
                  </w:r>
                  <w:r>
                    <w:rPr>
                      <w:sz w:val="20"/>
                      <w:szCs w:val="20"/>
                    </w:rPr>
                    <w:t xml:space="preserve"> </w:t>
                  </w:r>
                  <w:r w:rsidRPr="006D4750">
                    <w:rPr>
                      <w:sz w:val="20"/>
                      <w:szCs w:val="20"/>
                    </w:rPr>
                    <w:t>(</w:t>
                  </w:r>
                  <w:r w:rsidRPr="006D4750">
                    <w:rPr>
                      <w:b/>
                      <w:sz w:val="20"/>
                      <w:szCs w:val="20"/>
                    </w:rPr>
                    <w:t>complete new line and remember to</w:t>
                  </w:r>
                  <w:r w:rsidRPr="006D4750">
                    <w:rPr>
                      <w:sz w:val="20"/>
                      <w:szCs w:val="20"/>
                    </w:rPr>
                    <w:t xml:space="preserve"> </w:t>
                  </w:r>
                  <w:r w:rsidRPr="006D4750">
                    <w:rPr>
                      <w:b/>
                      <w:sz w:val="20"/>
                      <w:szCs w:val="20"/>
                    </w:rPr>
                    <w:t>add</w:t>
                  </w:r>
                  <w:r w:rsidRPr="006D4750">
                    <w:rPr>
                      <w:sz w:val="20"/>
                      <w:szCs w:val="20"/>
                    </w:rPr>
                    <w:t>) R1500-00, Dt Actual expense object R1340</w:t>
                  </w:r>
                  <w:r>
                    <w:rPr>
                      <w:sz w:val="20"/>
                      <w:szCs w:val="20"/>
                    </w:rPr>
                    <w:t xml:space="preserve">00, Ct object 7701 R134 000-00. </w:t>
                  </w:r>
                </w:p>
                <w:p w:rsidR="005A6AD4" w:rsidRDefault="00525222" w:rsidP="005A6AD4">
                  <w:pPr>
                    <w:pStyle w:val="Default"/>
                    <w:spacing w:line="360" w:lineRule="auto"/>
                    <w:rPr>
                      <w:sz w:val="20"/>
                      <w:szCs w:val="20"/>
                    </w:rPr>
                  </w:pPr>
                  <w:r w:rsidRPr="006D4750">
                    <w:rPr>
                      <w:b/>
                      <w:sz w:val="20"/>
                      <w:szCs w:val="20"/>
                    </w:rPr>
                    <w:t xml:space="preserve">If employee owes University </w:t>
                  </w:r>
                  <w:r w:rsidRPr="006D4750">
                    <w:rPr>
                      <w:sz w:val="20"/>
                      <w:szCs w:val="20"/>
                    </w:rPr>
                    <w:t>R1500: Dt Act</w:t>
                  </w:r>
                  <w:r w:rsidR="00013AE0">
                    <w:rPr>
                      <w:sz w:val="20"/>
                      <w:szCs w:val="20"/>
                    </w:rPr>
                    <w:t>ual expense object R13</w:t>
                  </w:r>
                  <w:r w:rsidR="005A6AD4">
                    <w:rPr>
                      <w:sz w:val="20"/>
                      <w:szCs w:val="20"/>
                    </w:rPr>
                    <w:t>2 5</w:t>
                  </w:r>
                  <w:r w:rsidR="00013AE0">
                    <w:rPr>
                      <w:sz w:val="20"/>
                      <w:szCs w:val="20"/>
                    </w:rPr>
                    <w:t>00-00, Ct</w:t>
                  </w:r>
                  <w:r w:rsidRPr="006D4750">
                    <w:rPr>
                      <w:sz w:val="20"/>
                      <w:szCs w:val="20"/>
                    </w:rPr>
                    <w:t xml:space="preserve"> object 7701 R134000, Dt </w:t>
                  </w:r>
                  <w:r w:rsidR="00013AE0">
                    <w:rPr>
                      <w:sz w:val="20"/>
                      <w:szCs w:val="20"/>
                    </w:rPr>
                    <w:t xml:space="preserve">object 7701 R1500-00 </w:t>
                  </w:r>
                  <w:r w:rsidRPr="006D4750">
                    <w:rPr>
                      <w:sz w:val="20"/>
                      <w:szCs w:val="20"/>
                    </w:rPr>
                    <w:t>-Employee must deposit amount of R150</w:t>
                  </w:r>
                  <w:r w:rsidR="00451468">
                    <w:rPr>
                      <w:sz w:val="20"/>
                      <w:szCs w:val="20"/>
                    </w:rPr>
                    <w:t>0-00 on object 7701</w:t>
                  </w:r>
                </w:p>
                <w:p w:rsidR="00525222" w:rsidRPr="00525222" w:rsidRDefault="00451468" w:rsidP="005A6AD4">
                  <w:pPr>
                    <w:pStyle w:val="Default"/>
                    <w:spacing w:line="360" w:lineRule="auto"/>
                    <w:rPr>
                      <w:color w:val="auto"/>
                      <w:sz w:val="20"/>
                      <w:szCs w:val="20"/>
                    </w:rPr>
                  </w:pPr>
                  <w:r>
                    <w:rPr>
                      <w:sz w:val="20"/>
                      <w:szCs w:val="20"/>
                    </w:rPr>
                    <w:t>.</w:t>
                  </w:r>
                  <w:r w:rsidR="00525222" w:rsidRPr="005A6AD4">
                    <w:rPr>
                      <w:b/>
                      <w:sz w:val="20"/>
                      <w:szCs w:val="20"/>
                    </w:rPr>
                    <w:t>Accounting lines on Reimbursement if nobody owes anybody</w:t>
                  </w:r>
                  <w:r w:rsidR="00525222" w:rsidRPr="006D4750">
                    <w:rPr>
                      <w:sz w:val="20"/>
                      <w:szCs w:val="20"/>
                    </w:rPr>
                    <w:t>: Dt Actual expense object R134000-00 and Ct object 7701 R134000-00</w:t>
                  </w:r>
                </w:p>
              </w:tc>
            </w:tr>
          </w:tbl>
          <w:p w:rsidR="00052648" w:rsidRPr="003C2EB9" w:rsidRDefault="00052648" w:rsidP="00052648">
            <w:pPr>
              <w:pStyle w:val="Heading2"/>
              <w:rPr>
                <w:rFonts w:ascii="Arial" w:hAnsi="Arial" w:cs="Arial"/>
                <w:color w:val="000000"/>
                <w:sz w:val="22"/>
                <w:szCs w:val="22"/>
              </w:rPr>
            </w:pPr>
            <w:r w:rsidRPr="003C2EB9">
              <w:rPr>
                <w:rFonts w:ascii="Arial" w:hAnsi="Arial" w:cs="Arial"/>
                <w:color w:val="000000"/>
                <w:sz w:val="22"/>
                <w:szCs w:val="22"/>
              </w:rPr>
              <w:lastRenderedPageBreak/>
              <w:t>4.5 Notes and attachments</w:t>
            </w:r>
          </w:p>
          <w:p w:rsidR="00052648" w:rsidRPr="00052648" w:rsidRDefault="00052648" w:rsidP="00052648">
            <w:pPr>
              <w:rPr>
                <w:rFonts w:ascii="Arial" w:hAnsi="Arial" w:cs="Arial"/>
                <w:sz w:val="12"/>
                <w:szCs w:val="12"/>
              </w:rPr>
            </w:pPr>
          </w:p>
          <w:p w:rsidR="00052648" w:rsidRDefault="007A693F" w:rsidP="00320E74">
            <w:pPr>
              <w:spacing w:before="0"/>
              <w:rPr>
                <w:noProof/>
                <w:lang w:val="en-ZA" w:eastAsia="en-ZA"/>
              </w:rPr>
            </w:pPr>
            <w:r>
              <w:rPr>
                <w:noProof/>
                <w:lang w:val="en-ZA" w:eastAsia="en-ZA"/>
              </w:rPr>
              <w:drawing>
                <wp:inline distT="0" distB="0" distL="0" distR="0">
                  <wp:extent cx="6477000" cy="9144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0" cy="914400"/>
                          </a:xfrm>
                          <a:prstGeom prst="rect">
                            <a:avLst/>
                          </a:prstGeom>
                          <a:noFill/>
                          <a:ln w="19050" cmpd="sng">
                            <a:solidFill>
                              <a:srgbClr val="C00000"/>
                            </a:solidFill>
                            <a:miter lim="800000"/>
                            <a:headEnd/>
                            <a:tailEnd/>
                          </a:ln>
                          <a:effectLst/>
                        </pic:spPr>
                      </pic:pic>
                    </a:graphicData>
                  </a:graphic>
                </wp:inline>
              </w:drawing>
            </w:r>
          </w:p>
          <w:p w:rsidR="00052648" w:rsidRDefault="00052648" w:rsidP="00320E74">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28</w:t>
            </w:r>
          </w:p>
          <w:p w:rsidR="00052648" w:rsidRPr="00052648" w:rsidRDefault="00052648" w:rsidP="00052648">
            <w:pPr>
              <w:pStyle w:val="ScreenImageCaption"/>
              <w:spacing w:before="120" w:after="0" w:line="240" w:lineRule="auto"/>
              <w:rPr>
                <w:rFonts w:ascii="Arial" w:hAnsi="Arial" w:cs="Arial"/>
                <w:color w:val="000000"/>
                <w:sz w:val="12"/>
                <w:szCs w:val="1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69"/>
            </w:tblGrid>
            <w:tr w:rsidR="00052648" w:rsidRPr="005621BB" w:rsidTr="00052648">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052648" w:rsidRPr="00BB411C" w:rsidRDefault="00052648" w:rsidP="00F5602B">
                  <w:pPr>
                    <w:spacing w:before="0"/>
                    <w:jc w:val="center"/>
                    <w:rPr>
                      <w:rFonts w:ascii="Arial" w:hAnsi="Arial" w:cs="Arial"/>
                      <w:color w:val="000000"/>
                    </w:rPr>
                  </w:pPr>
                  <w:r w:rsidRPr="00BB411C">
                    <w:rPr>
                      <w:rFonts w:ascii="Arial" w:hAnsi="Arial" w:cs="Arial"/>
                      <w:color w:val="000000"/>
                    </w:rPr>
                    <w:t>1.</w:t>
                  </w:r>
                </w:p>
              </w:tc>
              <w:tc>
                <w:tcPr>
                  <w:tcW w:w="9769" w:type="dxa"/>
                  <w:tcBorders>
                    <w:top w:val="single" w:sz="4" w:space="0" w:color="999999"/>
                    <w:left w:val="single" w:sz="4" w:space="0" w:color="999999"/>
                    <w:bottom w:val="single" w:sz="4" w:space="0" w:color="999999"/>
                    <w:right w:val="single" w:sz="4" w:space="0" w:color="999999"/>
                  </w:tcBorders>
                  <w:shd w:val="clear" w:color="auto" w:fill="auto"/>
                </w:tcPr>
                <w:p w:rsidR="00052648" w:rsidRPr="005621BB" w:rsidRDefault="00052648" w:rsidP="00F5602B">
                  <w:pPr>
                    <w:pStyle w:val="Default"/>
                    <w:spacing w:line="360" w:lineRule="auto"/>
                    <w:rPr>
                      <w:b/>
                      <w:sz w:val="8"/>
                      <w:szCs w:val="8"/>
                    </w:rPr>
                  </w:pPr>
                </w:p>
                <w:p w:rsidR="00052648" w:rsidRPr="005621BB" w:rsidRDefault="00052648" w:rsidP="00052648">
                  <w:pPr>
                    <w:pStyle w:val="Default"/>
                    <w:tabs>
                      <w:tab w:val="left" w:pos="8188"/>
                    </w:tabs>
                    <w:spacing w:line="360" w:lineRule="auto"/>
                    <w:rPr>
                      <w:color w:val="auto"/>
                      <w:sz w:val="20"/>
                      <w:szCs w:val="20"/>
                    </w:rPr>
                  </w:pPr>
                  <w:r w:rsidRPr="00052648">
                    <w:rPr>
                      <w:color w:val="auto"/>
                      <w:sz w:val="20"/>
                      <w:szCs w:val="20"/>
                    </w:rPr>
                    <w:t>Click</w:t>
                  </w:r>
                  <w:r w:rsidRPr="005621BB">
                    <w:rPr>
                      <w:b/>
                      <w:color w:val="FF0000"/>
                      <w:sz w:val="20"/>
                      <w:szCs w:val="20"/>
                    </w:rPr>
                    <w:t xml:space="preserve"> </w:t>
                  </w:r>
                  <w:r w:rsidRPr="005621BB">
                    <w:rPr>
                      <w:color w:val="auto"/>
                      <w:sz w:val="20"/>
                      <w:szCs w:val="20"/>
                    </w:rPr>
                    <w:t>on</w:t>
                  </w:r>
                  <w:r w:rsidRPr="005621BB">
                    <w:rPr>
                      <w:b/>
                      <w:color w:val="auto"/>
                      <w:sz w:val="20"/>
                      <w:szCs w:val="20"/>
                    </w:rPr>
                    <w:t xml:space="preserve"> </w:t>
                  </w:r>
                  <w:r w:rsidRPr="005621BB">
                    <w:rPr>
                      <w:b/>
                      <w:color w:val="0000FF"/>
                      <w:sz w:val="20"/>
                      <w:szCs w:val="20"/>
                    </w:rPr>
                    <w:t xml:space="preserve">Notes and Attachments </w:t>
                  </w:r>
                  <w:r w:rsidRPr="005621BB">
                    <w:rPr>
                      <w:color w:val="auto"/>
                      <w:sz w:val="20"/>
                      <w:szCs w:val="20"/>
                    </w:rPr>
                    <w:t>button, complete field for Note Text and then click on browse to attach relevant documentation.</w:t>
                  </w:r>
                </w:p>
              </w:tc>
            </w:tr>
            <w:tr w:rsidR="00052648" w:rsidRPr="00BB411C" w:rsidTr="00052648">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052648" w:rsidRPr="00052648" w:rsidRDefault="00052648" w:rsidP="00F5602B">
                  <w:pPr>
                    <w:spacing w:before="0"/>
                    <w:jc w:val="center"/>
                    <w:rPr>
                      <w:rFonts w:ascii="Arial" w:hAnsi="Arial" w:cs="Arial"/>
                      <w:sz w:val="22"/>
                      <w:szCs w:val="22"/>
                    </w:rPr>
                  </w:pPr>
                  <w:r w:rsidRPr="00052648">
                    <w:rPr>
                      <w:rFonts w:ascii="Arial" w:hAnsi="Arial" w:cs="Arial"/>
                      <w:sz w:val="22"/>
                      <w:szCs w:val="22"/>
                    </w:rPr>
                    <w:t>2.</w:t>
                  </w:r>
                </w:p>
              </w:tc>
              <w:tc>
                <w:tcPr>
                  <w:tcW w:w="9769" w:type="dxa"/>
                  <w:tcBorders>
                    <w:top w:val="single" w:sz="4" w:space="0" w:color="999999"/>
                    <w:left w:val="single" w:sz="4" w:space="0" w:color="999999"/>
                    <w:bottom w:val="single" w:sz="4" w:space="0" w:color="999999"/>
                    <w:right w:val="single" w:sz="4" w:space="0" w:color="999999"/>
                  </w:tcBorders>
                  <w:shd w:val="clear" w:color="auto" w:fill="auto"/>
                </w:tcPr>
                <w:p w:rsidR="00052648" w:rsidRPr="00052648" w:rsidRDefault="00052648" w:rsidP="00F5602B">
                  <w:pPr>
                    <w:pStyle w:val="Default"/>
                    <w:spacing w:line="360" w:lineRule="auto"/>
                    <w:rPr>
                      <w:color w:val="auto"/>
                      <w:sz w:val="8"/>
                      <w:szCs w:val="8"/>
                    </w:rPr>
                  </w:pPr>
                </w:p>
                <w:p w:rsidR="00052648" w:rsidRPr="00052648" w:rsidRDefault="00A17DF6" w:rsidP="00A17DF6">
                  <w:pPr>
                    <w:pStyle w:val="Default"/>
                    <w:tabs>
                      <w:tab w:val="left" w:pos="8188"/>
                    </w:tabs>
                    <w:spacing w:line="360" w:lineRule="auto"/>
                    <w:rPr>
                      <w:color w:val="auto"/>
                      <w:sz w:val="20"/>
                      <w:szCs w:val="20"/>
                    </w:rPr>
                  </w:pPr>
                  <w:r>
                    <w:rPr>
                      <w:color w:val="auto"/>
                      <w:sz w:val="20"/>
                      <w:szCs w:val="20"/>
                    </w:rPr>
                    <w:t>Click on</w:t>
                  </w:r>
                  <w:r w:rsidR="00052648" w:rsidRPr="00052648">
                    <w:rPr>
                      <w:color w:val="auto"/>
                      <w:sz w:val="20"/>
                      <w:szCs w:val="20"/>
                    </w:rPr>
                    <w:t xml:space="preserve"> </w:t>
                  </w:r>
                  <w:r w:rsidR="007A693F">
                    <w:rPr>
                      <w:noProof/>
                      <w:lang w:eastAsia="en-ZA"/>
                    </w:rPr>
                    <w:drawing>
                      <wp:inline distT="0" distB="0" distL="0" distR="0">
                        <wp:extent cx="361950" cy="180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00052648" w:rsidRPr="00052648">
                    <w:rPr>
                      <w:color w:val="auto"/>
                      <w:sz w:val="20"/>
                      <w:szCs w:val="20"/>
                    </w:rPr>
                    <w:t xml:space="preserve"> to add the attachment.</w:t>
                  </w:r>
                </w:p>
              </w:tc>
            </w:tr>
            <w:tr w:rsidR="00052648" w:rsidRPr="00BB411C" w:rsidTr="00052648">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052648" w:rsidRPr="00BB411C" w:rsidRDefault="00052648" w:rsidP="00F5602B">
                  <w:pPr>
                    <w:spacing w:before="0"/>
                    <w:jc w:val="center"/>
                    <w:rPr>
                      <w:rFonts w:ascii="Arial" w:hAnsi="Arial" w:cs="Arial"/>
                      <w:color w:val="000000"/>
                      <w:sz w:val="22"/>
                      <w:szCs w:val="22"/>
                    </w:rPr>
                  </w:pPr>
                  <w:r w:rsidRPr="00BB411C">
                    <w:rPr>
                      <w:rFonts w:ascii="Arial" w:hAnsi="Arial" w:cs="Arial"/>
                      <w:color w:val="000000"/>
                      <w:sz w:val="22"/>
                      <w:szCs w:val="22"/>
                    </w:rPr>
                    <w:t>3.</w:t>
                  </w:r>
                </w:p>
              </w:tc>
              <w:tc>
                <w:tcPr>
                  <w:tcW w:w="9769" w:type="dxa"/>
                  <w:tcBorders>
                    <w:top w:val="single" w:sz="4" w:space="0" w:color="999999"/>
                    <w:left w:val="single" w:sz="4" w:space="0" w:color="999999"/>
                    <w:bottom w:val="single" w:sz="4" w:space="0" w:color="999999"/>
                    <w:right w:val="single" w:sz="4" w:space="0" w:color="999999"/>
                  </w:tcBorders>
                  <w:shd w:val="clear" w:color="auto" w:fill="auto"/>
                </w:tcPr>
                <w:p w:rsidR="00052648" w:rsidRPr="00052648" w:rsidRDefault="00052648" w:rsidP="00052648">
                  <w:pPr>
                    <w:pStyle w:val="Default"/>
                    <w:tabs>
                      <w:tab w:val="left" w:pos="8188"/>
                    </w:tabs>
                    <w:spacing w:before="120" w:line="360" w:lineRule="auto"/>
                    <w:rPr>
                      <w:color w:val="auto"/>
                      <w:sz w:val="20"/>
                      <w:szCs w:val="20"/>
                    </w:rPr>
                  </w:pPr>
                  <w:r w:rsidRPr="00052648">
                    <w:rPr>
                      <w:color w:val="auto"/>
                      <w:sz w:val="20"/>
                      <w:szCs w:val="20"/>
                    </w:rPr>
                    <w:t xml:space="preserve">Click </w:t>
                  </w:r>
                  <w:r w:rsidR="00A17DF6">
                    <w:rPr>
                      <w:color w:val="auto"/>
                      <w:sz w:val="20"/>
                      <w:szCs w:val="20"/>
                    </w:rPr>
                    <w:t xml:space="preserve">on </w:t>
                  </w:r>
                  <w:r w:rsidR="007A693F">
                    <w:rPr>
                      <w:rFonts w:eastAsia="Arial"/>
                      <w:noProof/>
                      <w:lang w:eastAsia="en-ZA"/>
                    </w:rPr>
                    <w:drawing>
                      <wp:inline distT="0" distB="0" distL="0" distR="0">
                        <wp:extent cx="647700" cy="171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293AA3">
                    <w:rPr>
                      <w:color w:val="auto"/>
                      <w:sz w:val="20"/>
                      <w:szCs w:val="20"/>
                    </w:rPr>
                    <w:t xml:space="preserve"> and a message will appear in the top-</w:t>
                  </w:r>
                  <w:r w:rsidR="005D3DA8" w:rsidRPr="00293AA3">
                    <w:rPr>
                      <w:color w:val="auto"/>
                      <w:sz w:val="20"/>
                      <w:szCs w:val="20"/>
                    </w:rPr>
                    <w:t>left</w:t>
                  </w:r>
                  <w:r w:rsidR="005D3DA8" w:rsidRPr="00BB411C">
                    <w:rPr>
                      <w:b/>
                      <w:color w:val="auto"/>
                      <w:sz w:val="20"/>
                      <w:szCs w:val="20"/>
                    </w:rPr>
                    <w:t xml:space="preserve"> </w:t>
                  </w:r>
                  <w:r w:rsidR="005D3DA8" w:rsidRPr="00B444C3">
                    <w:rPr>
                      <w:b/>
                      <w:color w:val="auto"/>
                      <w:sz w:val="20"/>
                      <w:szCs w:val="20"/>
                    </w:rPr>
                    <w:t>document</w:t>
                  </w:r>
                  <w:r w:rsidRPr="00B444C3">
                    <w:rPr>
                      <w:b/>
                      <w:color w:val="auto"/>
                      <w:sz w:val="20"/>
                      <w:szCs w:val="20"/>
                    </w:rPr>
                    <w:t xml:space="preserve"> was successfully submitted</w:t>
                  </w:r>
                  <w:r>
                    <w:rPr>
                      <w:color w:val="auto"/>
                      <w:sz w:val="20"/>
                      <w:szCs w:val="20"/>
                    </w:rPr>
                    <w:t>.</w:t>
                  </w:r>
                </w:p>
              </w:tc>
            </w:tr>
          </w:tbl>
          <w:p w:rsidR="00052648" w:rsidRPr="00052648" w:rsidRDefault="00052648" w:rsidP="00052648">
            <w:pPr>
              <w:pStyle w:val="Heading2"/>
              <w:ind w:left="360"/>
              <w:rPr>
                <w:rFonts w:ascii="Arial" w:hAnsi="Arial" w:cs="Arial"/>
                <w:sz w:val="12"/>
                <w:szCs w:val="12"/>
              </w:rPr>
            </w:pPr>
          </w:p>
          <w:p w:rsidR="00052648" w:rsidRPr="003C2EB9" w:rsidRDefault="00052648" w:rsidP="00052648">
            <w:pPr>
              <w:pStyle w:val="Heading2"/>
              <w:rPr>
                <w:rFonts w:ascii="Arial" w:hAnsi="Arial" w:cs="Arial"/>
                <w:sz w:val="22"/>
                <w:szCs w:val="22"/>
              </w:rPr>
            </w:pPr>
            <w:r w:rsidRPr="003C2EB9">
              <w:rPr>
                <w:rFonts w:ascii="Arial" w:hAnsi="Arial" w:cs="Arial"/>
                <w:sz w:val="22"/>
                <w:szCs w:val="22"/>
              </w:rPr>
              <w:t>4.6   The Route Log for a Reimbursement Voucher</w:t>
            </w:r>
          </w:p>
          <w:p w:rsidR="00052648" w:rsidRDefault="00052648" w:rsidP="00052648">
            <w:pPr>
              <w:pStyle w:val="ListParagraph"/>
              <w:autoSpaceDE w:val="0"/>
              <w:autoSpaceDN w:val="0"/>
              <w:adjustRightInd w:val="0"/>
              <w:spacing w:after="0" w:line="360" w:lineRule="auto"/>
              <w:jc w:val="both"/>
              <w:rPr>
                <w:rFonts w:ascii="Arial" w:hAnsi="Arial" w:cs="Arial"/>
                <w:color w:val="000000"/>
                <w:sz w:val="8"/>
                <w:szCs w:val="8"/>
              </w:rPr>
            </w:pPr>
          </w:p>
          <w:p w:rsidR="00052648" w:rsidRDefault="007A693F" w:rsidP="00320E74">
            <w:pPr>
              <w:pStyle w:val="ListParagraph"/>
              <w:autoSpaceDE w:val="0"/>
              <w:autoSpaceDN w:val="0"/>
              <w:adjustRightInd w:val="0"/>
              <w:spacing w:after="0" w:line="360" w:lineRule="auto"/>
              <w:ind w:left="0"/>
              <w:jc w:val="both"/>
              <w:rPr>
                <w:noProof/>
                <w:lang w:eastAsia="en-ZA"/>
              </w:rPr>
            </w:pPr>
            <w:r>
              <w:rPr>
                <w:noProof/>
                <w:bdr w:val="single" w:sz="8" w:space="0" w:color="C0504D"/>
                <w:lang w:eastAsia="en-ZA"/>
              </w:rPr>
              <w:drawing>
                <wp:inline distT="0" distB="0" distL="0" distR="0">
                  <wp:extent cx="6438900" cy="365760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8900" cy="3657600"/>
                          </a:xfrm>
                          <a:prstGeom prst="rect">
                            <a:avLst/>
                          </a:prstGeom>
                          <a:noFill/>
                          <a:ln w="19050" cmpd="sng">
                            <a:solidFill>
                              <a:srgbClr val="C00000"/>
                            </a:solidFill>
                            <a:miter lim="800000"/>
                            <a:headEnd/>
                            <a:tailEnd/>
                          </a:ln>
                          <a:effectLst/>
                        </pic:spPr>
                      </pic:pic>
                    </a:graphicData>
                  </a:graphic>
                </wp:inline>
              </w:drawing>
            </w:r>
          </w:p>
          <w:p w:rsidR="00052648" w:rsidRPr="00052648" w:rsidRDefault="00052648" w:rsidP="00320E74">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29</w:t>
            </w:r>
          </w:p>
          <w:p w:rsidR="00052648" w:rsidRPr="002751F7" w:rsidRDefault="00052648" w:rsidP="00052648">
            <w:pPr>
              <w:pStyle w:val="ListParagraph"/>
              <w:rPr>
                <w:rFonts w:ascii="Arial" w:hAnsi="Arial" w:cs="Arial"/>
                <w:color w:val="000000"/>
                <w:sz w:val="8"/>
                <w:szCs w:val="8"/>
              </w:rPr>
            </w:pPr>
          </w:p>
          <w:p w:rsidR="00B444C3" w:rsidRDefault="00052648" w:rsidP="00052648">
            <w:pPr>
              <w:pStyle w:val="ListParagraph"/>
              <w:spacing w:after="0" w:line="360" w:lineRule="auto"/>
              <w:ind w:left="0"/>
              <w:jc w:val="both"/>
              <w:rPr>
                <w:rFonts w:ascii="Arial" w:hAnsi="Arial" w:cs="Arial"/>
                <w:color w:val="000000"/>
                <w:sz w:val="20"/>
                <w:szCs w:val="20"/>
              </w:rPr>
            </w:pPr>
            <w:r w:rsidRPr="00230C21">
              <w:rPr>
                <w:rFonts w:ascii="Arial" w:hAnsi="Arial" w:cs="Arial"/>
                <w:b/>
                <w:color w:val="000000"/>
                <w:sz w:val="20"/>
                <w:szCs w:val="20"/>
                <w:u w:val="single"/>
              </w:rPr>
              <w:t>Routelog</w:t>
            </w:r>
            <w:r>
              <w:rPr>
                <w:rFonts w:ascii="Arial" w:hAnsi="Arial" w:cs="Arial"/>
                <w:color w:val="000000"/>
                <w:sz w:val="20"/>
                <w:szCs w:val="20"/>
              </w:rPr>
              <w:t xml:space="preserve">: </w:t>
            </w:r>
          </w:p>
          <w:p w:rsidR="00052648" w:rsidRPr="002751F7" w:rsidRDefault="00052648" w:rsidP="00B444C3">
            <w:pPr>
              <w:pStyle w:val="ListParagraph"/>
              <w:numPr>
                <w:ilvl w:val="0"/>
                <w:numId w:val="10"/>
              </w:numPr>
              <w:spacing w:after="0" w:line="360" w:lineRule="auto"/>
              <w:jc w:val="both"/>
              <w:rPr>
                <w:rFonts w:ascii="Arial" w:hAnsi="Arial" w:cs="Arial"/>
                <w:sz w:val="20"/>
                <w:szCs w:val="20"/>
              </w:rPr>
            </w:pPr>
            <w:r>
              <w:rPr>
                <w:rFonts w:ascii="Arial" w:hAnsi="Arial" w:cs="Arial"/>
                <w:color w:val="000000"/>
                <w:sz w:val="20"/>
                <w:szCs w:val="20"/>
              </w:rPr>
              <w:t xml:space="preserve">The RV will route to the fiscal officer and then to the Prepayment  Manager according to Approval Levels for final approval </w:t>
            </w:r>
          </w:p>
          <w:p w:rsidR="00052648" w:rsidRDefault="00052648" w:rsidP="00052648">
            <w:pPr>
              <w:pStyle w:val="ListParagraph"/>
              <w:autoSpaceDE w:val="0"/>
              <w:autoSpaceDN w:val="0"/>
              <w:adjustRightInd w:val="0"/>
              <w:spacing w:after="0" w:line="360" w:lineRule="auto"/>
              <w:jc w:val="both"/>
              <w:rPr>
                <w:rFonts w:ascii="Arial" w:hAnsi="Arial" w:cs="Arial"/>
                <w:color w:val="000000"/>
                <w:sz w:val="8"/>
                <w:szCs w:val="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5"/>
              <w:gridCol w:w="9776"/>
            </w:tblGrid>
            <w:tr w:rsidR="00052648" w:rsidTr="00052648">
              <w:tc>
                <w:tcPr>
                  <w:tcW w:w="425" w:type="dxa"/>
                  <w:tcBorders>
                    <w:top w:val="single" w:sz="4" w:space="0" w:color="999999"/>
                    <w:left w:val="single" w:sz="4" w:space="0" w:color="999999"/>
                    <w:bottom w:val="single" w:sz="4" w:space="0" w:color="999999"/>
                    <w:right w:val="single" w:sz="4" w:space="0" w:color="999999"/>
                  </w:tcBorders>
                  <w:shd w:val="clear" w:color="auto" w:fill="auto"/>
                  <w:vAlign w:val="center"/>
                </w:tcPr>
                <w:p w:rsidR="00052648" w:rsidRPr="00BB411C" w:rsidRDefault="00052648" w:rsidP="00F5602B">
                  <w:pPr>
                    <w:spacing w:before="0"/>
                    <w:jc w:val="center"/>
                    <w:rPr>
                      <w:rFonts w:ascii="Arial" w:hAnsi="Arial" w:cs="Arial"/>
                      <w:color w:val="000000"/>
                    </w:rPr>
                  </w:pPr>
                  <w:r w:rsidRPr="00BB411C">
                    <w:rPr>
                      <w:rFonts w:ascii="Arial" w:hAnsi="Arial" w:cs="Arial"/>
                      <w:color w:val="000000"/>
                    </w:rPr>
                    <w:t>1.</w:t>
                  </w:r>
                </w:p>
              </w:tc>
              <w:tc>
                <w:tcPr>
                  <w:tcW w:w="9776" w:type="dxa"/>
                  <w:tcBorders>
                    <w:top w:val="single" w:sz="4" w:space="0" w:color="999999"/>
                    <w:left w:val="single" w:sz="4" w:space="0" w:color="999999"/>
                    <w:bottom w:val="single" w:sz="4" w:space="0" w:color="999999"/>
                    <w:right w:val="single" w:sz="4" w:space="0" w:color="999999"/>
                  </w:tcBorders>
                  <w:shd w:val="clear" w:color="auto" w:fill="auto"/>
                </w:tcPr>
                <w:p w:rsidR="00052648" w:rsidRPr="00BB411C" w:rsidRDefault="00052648" w:rsidP="00F5602B">
                  <w:pPr>
                    <w:pStyle w:val="Default"/>
                    <w:spacing w:line="360" w:lineRule="auto"/>
                    <w:rPr>
                      <w:b/>
                      <w:sz w:val="8"/>
                      <w:szCs w:val="8"/>
                    </w:rPr>
                  </w:pPr>
                </w:p>
                <w:p w:rsidR="00052648" w:rsidRPr="00BB411C" w:rsidRDefault="00052648" w:rsidP="00F5602B">
                  <w:pPr>
                    <w:pStyle w:val="Default"/>
                    <w:spacing w:line="360" w:lineRule="auto"/>
                    <w:rPr>
                      <w:color w:val="auto"/>
                      <w:sz w:val="20"/>
                      <w:szCs w:val="20"/>
                    </w:rPr>
                  </w:pPr>
                  <w:r w:rsidRPr="00052648">
                    <w:rPr>
                      <w:color w:val="auto"/>
                      <w:sz w:val="20"/>
                      <w:szCs w:val="20"/>
                    </w:rPr>
                    <w:t>Click</w:t>
                  </w:r>
                  <w:r w:rsidRPr="00BB411C">
                    <w:rPr>
                      <w:b/>
                      <w:color w:val="FF0000"/>
                      <w:sz w:val="20"/>
                      <w:szCs w:val="20"/>
                    </w:rPr>
                    <w:t xml:space="preserve"> </w:t>
                  </w:r>
                  <w:r w:rsidRPr="00FB4E30">
                    <w:rPr>
                      <w:sz w:val="20"/>
                      <w:szCs w:val="20"/>
                    </w:rPr>
                    <w:t>on</w:t>
                  </w:r>
                  <w:r w:rsidRPr="00BB411C">
                    <w:rPr>
                      <w:b/>
                      <w:sz w:val="20"/>
                      <w:szCs w:val="20"/>
                    </w:rPr>
                    <w:t xml:space="preserve"> </w:t>
                  </w:r>
                  <w:r w:rsidRPr="00BB411C">
                    <w:rPr>
                      <w:b/>
                      <w:color w:val="0000FF"/>
                      <w:sz w:val="20"/>
                      <w:szCs w:val="20"/>
                    </w:rPr>
                    <w:t xml:space="preserve">Route Log </w:t>
                  </w:r>
                  <w:r w:rsidRPr="00FB4E30">
                    <w:rPr>
                      <w:color w:val="auto"/>
                      <w:sz w:val="20"/>
                      <w:szCs w:val="20"/>
                    </w:rPr>
                    <w:t>to see the routing.</w:t>
                  </w:r>
                </w:p>
              </w:tc>
            </w:tr>
          </w:tbl>
          <w:p w:rsidR="00BD0C4C" w:rsidRDefault="00BD0C4C" w:rsidP="00126C64">
            <w:pPr>
              <w:pStyle w:val="ListParagraph"/>
              <w:spacing w:before="240" w:after="240" w:line="360" w:lineRule="auto"/>
              <w:ind w:left="0"/>
              <w:rPr>
                <w:rFonts w:ascii="Arial" w:hAnsi="Arial" w:cs="Arial"/>
                <w:b/>
                <w:bCs/>
                <w:color w:val="000000"/>
                <w:sz w:val="20"/>
                <w:szCs w:val="20"/>
              </w:rPr>
            </w:pPr>
          </w:p>
          <w:p w:rsidR="00320E74" w:rsidRDefault="00320E74" w:rsidP="00052648">
            <w:pPr>
              <w:pStyle w:val="Heading2"/>
              <w:rPr>
                <w:rFonts w:ascii="Arial" w:hAnsi="Arial" w:cs="Arial"/>
                <w:sz w:val="22"/>
                <w:szCs w:val="22"/>
              </w:rPr>
            </w:pPr>
          </w:p>
          <w:p w:rsidR="00052648" w:rsidRPr="003C2EB9" w:rsidRDefault="00052648" w:rsidP="00052648">
            <w:pPr>
              <w:pStyle w:val="Heading2"/>
              <w:rPr>
                <w:rFonts w:ascii="Arial" w:hAnsi="Arial" w:cs="Arial"/>
                <w:sz w:val="22"/>
                <w:szCs w:val="22"/>
              </w:rPr>
            </w:pPr>
            <w:r w:rsidRPr="003C2EB9">
              <w:rPr>
                <w:rFonts w:ascii="Arial" w:hAnsi="Arial" w:cs="Arial"/>
                <w:sz w:val="22"/>
                <w:szCs w:val="22"/>
              </w:rPr>
              <w:lastRenderedPageBreak/>
              <w:t>4.7 Credit Memo generated for Prepayment Invoice</w:t>
            </w:r>
          </w:p>
          <w:p w:rsidR="00052648" w:rsidRDefault="00052648" w:rsidP="00052648">
            <w:pPr>
              <w:pStyle w:val="ListParagraph"/>
              <w:autoSpaceDE w:val="0"/>
              <w:autoSpaceDN w:val="0"/>
              <w:adjustRightInd w:val="0"/>
              <w:spacing w:after="0" w:line="360" w:lineRule="auto"/>
              <w:jc w:val="both"/>
              <w:rPr>
                <w:rFonts w:ascii="Arial" w:hAnsi="Arial" w:cs="Arial"/>
                <w:color w:val="000000"/>
                <w:sz w:val="8"/>
                <w:szCs w:val="8"/>
              </w:rPr>
            </w:pPr>
          </w:p>
          <w:p w:rsidR="00052648" w:rsidRDefault="007A693F" w:rsidP="00320E74">
            <w:pPr>
              <w:pStyle w:val="ListParagraph"/>
              <w:autoSpaceDE w:val="0"/>
              <w:autoSpaceDN w:val="0"/>
              <w:adjustRightInd w:val="0"/>
              <w:spacing w:after="0" w:line="360" w:lineRule="auto"/>
              <w:ind w:left="0"/>
              <w:jc w:val="both"/>
              <w:rPr>
                <w:noProof/>
                <w:lang w:eastAsia="en-ZA"/>
              </w:rPr>
            </w:pPr>
            <w:r>
              <w:rPr>
                <w:noProof/>
                <w:lang w:eastAsia="en-ZA"/>
              </w:rPr>
              <w:drawing>
                <wp:inline distT="0" distB="0" distL="0" distR="0">
                  <wp:extent cx="6467475" cy="3581400"/>
                  <wp:effectExtent l="19050" t="19050" r="285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7475" cy="3581400"/>
                          </a:xfrm>
                          <a:prstGeom prst="rect">
                            <a:avLst/>
                          </a:prstGeom>
                          <a:noFill/>
                          <a:ln w="19050" cmpd="sng">
                            <a:solidFill>
                              <a:srgbClr val="C00000"/>
                            </a:solidFill>
                            <a:miter lim="800000"/>
                            <a:headEnd/>
                            <a:tailEnd/>
                          </a:ln>
                          <a:effectLst/>
                        </pic:spPr>
                      </pic:pic>
                    </a:graphicData>
                  </a:graphic>
                </wp:inline>
              </w:drawing>
            </w:r>
          </w:p>
          <w:p w:rsidR="00052648" w:rsidRDefault="00052648" w:rsidP="00320E74">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30</w:t>
            </w:r>
          </w:p>
          <w:p w:rsidR="00052648" w:rsidRDefault="00052648" w:rsidP="00052648">
            <w:pPr>
              <w:pStyle w:val="ListParagraph"/>
              <w:autoSpaceDE w:val="0"/>
              <w:autoSpaceDN w:val="0"/>
              <w:adjustRightInd w:val="0"/>
              <w:spacing w:after="0" w:line="360" w:lineRule="auto"/>
              <w:jc w:val="both"/>
              <w:rPr>
                <w:rFonts w:ascii="Arial" w:hAnsi="Arial" w:cs="Arial"/>
                <w:color w:val="000000"/>
                <w:sz w:val="8"/>
                <w:szCs w:val="8"/>
              </w:rPr>
            </w:pPr>
          </w:p>
          <w:p w:rsidR="00052648" w:rsidRDefault="00052648" w:rsidP="00052648">
            <w:pPr>
              <w:pStyle w:val="ListParagraph"/>
              <w:autoSpaceDE w:val="0"/>
              <w:autoSpaceDN w:val="0"/>
              <w:adjustRightInd w:val="0"/>
              <w:spacing w:after="0" w:line="360" w:lineRule="auto"/>
              <w:jc w:val="both"/>
              <w:rPr>
                <w:rFonts w:ascii="Arial" w:hAnsi="Arial" w:cs="Arial"/>
                <w:color w:val="000000"/>
                <w:sz w:val="8"/>
                <w:szCs w:val="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5"/>
              <w:gridCol w:w="9776"/>
            </w:tblGrid>
            <w:tr w:rsidR="00052648" w:rsidTr="00052648">
              <w:tc>
                <w:tcPr>
                  <w:tcW w:w="425" w:type="dxa"/>
                  <w:tcBorders>
                    <w:top w:val="single" w:sz="4" w:space="0" w:color="999999"/>
                    <w:left w:val="single" w:sz="4" w:space="0" w:color="999999"/>
                    <w:bottom w:val="single" w:sz="4" w:space="0" w:color="999999"/>
                    <w:right w:val="single" w:sz="4" w:space="0" w:color="999999"/>
                  </w:tcBorders>
                  <w:shd w:val="clear" w:color="auto" w:fill="auto"/>
                  <w:vAlign w:val="center"/>
                </w:tcPr>
                <w:p w:rsidR="00052648" w:rsidRPr="00BB411C" w:rsidRDefault="00052648" w:rsidP="00F5602B">
                  <w:pPr>
                    <w:spacing w:before="0"/>
                    <w:jc w:val="center"/>
                    <w:rPr>
                      <w:rFonts w:ascii="Arial" w:hAnsi="Arial" w:cs="Arial"/>
                      <w:color w:val="000000"/>
                    </w:rPr>
                  </w:pPr>
                  <w:r w:rsidRPr="00BB411C">
                    <w:rPr>
                      <w:rFonts w:ascii="Arial" w:hAnsi="Arial" w:cs="Arial"/>
                      <w:color w:val="000000"/>
                    </w:rPr>
                    <w:t>1.</w:t>
                  </w:r>
                </w:p>
              </w:tc>
              <w:tc>
                <w:tcPr>
                  <w:tcW w:w="9776" w:type="dxa"/>
                  <w:tcBorders>
                    <w:top w:val="single" w:sz="4" w:space="0" w:color="999999"/>
                    <w:left w:val="single" w:sz="4" w:space="0" w:color="999999"/>
                    <w:bottom w:val="single" w:sz="4" w:space="0" w:color="999999"/>
                    <w:right w:val="single" w:sz="4" w:space="0" w:color="999999"/>
                  </w:tcBorders>
                  <w:shd w:val="clear" w:color="auto" w:fill="auto"/>
                </w:tcPr>
                <w:p w:rsidR="00052648" w:rsidRPr="00BB411C" w:rsidRDefault="00052648" w:rsidP="00F5602B">
                  <w:pPr>
                    <w:pStyle w:val="Default"/>
                    <w:spacing w:line="360" w:lineRule="auto"/>
                    <w:rPr>
                      <w:b/>
                      <w:sz w:val="8"/>
                      <w:szCs w:val="8"/>
                    </w:rPr>
                  </w:pPr>
                </w:p>
                <w:p w:rsidR="00052648" w:rsidRPr="00BB411C" w:rsidRDefault="00052648" w:rsidP="00052648">
                  <w:pPr>
                    <w:pStyle w:val="Default"/>
                    <w:spacing w:line="360" w:lineRule="auto"/>
                    <w:rPr>
                      <w:color w:val="auto"/>
                      <w:sz w:val="20"/>
                      <w:szCs w:val="20"/>
                    </w:rPr>
                  </w:pPr>
                  <w:r>
                    <w:rPr>
                      <w:color w:val="auto"/>
                      <w:sz w:val="20"/>
                      <w:szCs w:val="20"/>
                    </w:rPr>
                    <w:t>When the Reimbursement Voucher is approved, a credit memo will be generated automatically and will appear in the fiscal officer’s action list for approval.</w:t>
                  </w:r>
                </w:p>
              </w:tc>
            </w:tr>
            <w:tr w:rsidR="00052648" w:rsidTr="00052648">
              <w:tc>
                <w:tcPr>
                  <w:tcW w:w="425" w:type="dxa"/>
                  <w:tcBorders>
                    <w:top w:val="single" w:sz="4" w:space="0" w:color="999999"/>
                    <w:left w:val="single" w:sz="4" w:space="0" w:color="999999"/>
                    <w:bottom w:val="single" w:sz="4" w:space="0" w:color="999999"/>
                    <w:right w:val="single" w:sz="4" w:space="0" w:color="999999"/>
                  </w:tcBorders>
                  <w:shd w:val="clear" w:color="auto" w:fill="auto"/>
                  <w:vAlign w:val="center"/>
                </w:tcPr>
                <w:p w:rsidR="00052648" w:rsidRPr="00BB411C" w:rsidRDefault="00052648" w:rsidP="00F5602B">
                  <w:pPr>
                    <w:spacing w:before="0"/>
                    <w:jc w:val="center"/>
                    <w:rPr>
                      <w:rFonts w:ascii="Arial" w:hAnsi="Arial" w:cs="Arial"/>
                      <w:color w:val="000000"/>
                    </w:rPr>
                  </w:pPr>
                  <w:r>
                    <w:rPr>
                      <w:rFonts w:ascii="Arial" w:hAnsi="Arial" w:cs="Arial"/>
                      <w:color w:val="000000"/>
                    </w:rPr>
                    <w:t>2</w:t>
                  </w:r>
                  <w:r w:rsidRPr="00BB411C">
                    <w:rPr>
                      <w:rFonts w:ascii="Arial" w:hAnsi="Arial" w:cs="Arial"/>
                      <w:color w:val="000000"/>
                    </w:rPr>
                    <w:t>.</w:t>
                  </w:r>
                </w:p>
              </w:tc>
              <w:tc>
                <w:tcPr>
                  <w:tcW w:w="9776" w:type="dxa"/>
                  <w:tcBorders>
                    <w:top w:val="single" w:sz="4" w:space="0" w:color="999999"/>
                    <w:left w:val="single" w:sz="4" w:space="0" w:color="999999"/>
                    <w:bottom w:val="single" w:sz="4" w:space="0" w:color="999999"/>
                    <w:right w:val="single" w:sz="4" w:space="0" w:color="999999"/>
                  </w:tcBorders>
                  <w:shd w:val="clear" w:color="auto" w:fill="auto"/>
                </w:tcPr>
                <w:p w:rsidR="00052648" w:rsidRPr="00BB411C" w:rsidRDefault="00052648" w:rsidP="00F5602B">
                  <w:pPr>
                    <w:pStyle w:val="Default"/>
                    <w:spacing w:line="360" w:lineRule="auto"/>
                    <w:rPr>
                      <w:b/>
                      <w:sz w:val="8"/>
                      <w:szCs w:val="8"/>
                    </w:rPr>
                  </w:pPr>
                </w:p>
                <w:p w:rsidR="00052648" w:rsidRPr="00BB411C" w:rsidRDefault="00052648" w:rsidP="00F5602B">
                  <w:pPr>
                    <w:pStyle w:val="Default"/>
                    <w:spacing w:line="360" w:lineRule="auto"/>
                    <w:rPr>
                      <w:color w:val="auto"/>
                      <w:sz w:val="20"/>
                      <w:szCs w:val="20"/>
                    </w:rPr>
                  </w:pPr>
                  <w:r>
                    <w:rPr>
                      <w:color w:val="auto"/>
                      <w:sz w:val="20"/>
                      <w:szCs w:val="20"/>
                    </w:rPr>
                    <w:t>The credit memo will be applied to the Prepayment Invoice and the status of the RV will change to final.</w:t>
                  </w:r>
                </w:p>
              </w:tc>
            </w:tr>
          </w:tbl>
          <w:p w:rsidR="00363BB2" w:rsidRPr="00363BB2" w:rsidRDefault="00363BB2" w:rsidP="00363BB2">
            <w:pPr>
              <w:pStyle w:val="Heading2"/>
              <w:rPr>
                <w:rFonts w:ascii="Arial" w:hAnsi="Arial" w:cs="Arial"/>
                <w:sz w:val="12"/>
                <w:szCs w:val="12"/>
              </w:rPr>
            </w:pPr>
          </w:p>
          <w:p w:rsidR="00363BB2" w:rsidRPr="003C2EB9" w:rsidRDefault="003C2EB9" w:rsidP="00363BB2">
            <w:pPr>
              <w:pStyle w:val="Heading2"/>
              <w:rPr>
                <w:rFonts w:ascii="Arial" w:hAnsi="Arial" w:cs="Arial"/>
                <w:sz w:val="22"/>
                <w:szCs w:val="22"/>
              </w:rPr>
            </w:pPr>
            <w:r w:rsidRPr="003C2EB9">
              <w:rPr>
                <w:rFonts w:ascii="Arial" w:hAnsi="Arial" w:cs="Arial"/>
                <w:sz w:val="22"/>
                <w:szCs w:val="22"/>
              </w:rPr>
              <w:t>4.8 General</w:t>
            </w:r>
            <w:r w:rsidR="00363BB2" w:rsidRPr="003C2EB9">
              <w:rPr>
                <w:rFonts w:ascii="Arial" w:hAnsi="Arial" w:cs="Arial"/>
                <w:sz w:val="22"/>
                <w:szCs w:val="22"/>
              </w:rPr>
              <w:t xml:space="preserve"> Ledger Pending </w:t>
            </w:r>
            <w:r w:rsidR="003B4FB8" w:rsidRPr="003C2EB9">
              <w:rPr>
                <w:rFonts w:ascii="Arial" w:hAnsi="Arial" w:cs="Arial"/>
                <w:sz w:val="22"/>
                <w:szCs w:val="22"/>
              </w:rPr>
              <w:t xml:space="preserve">Entries </w:t>
            </w:r>
            <w:r w:rsidR="003B4FB8">
              <w:rPr>
                <w:rFonts w:ascii="Arial" w:hAnsi="Arial" w:cs="Arial"/>
                <w:sz w:val="22"/>
                <w:szCs w:val="22"/>
              </w:rPr>
              <w:t>on</w:t>
            </w:r>
            <w:r w:rsidR="002F1FE2">
              <w:rPr>
                <w:rFonts w:ascii="Arial" w:hAnsi="Arial" w:cs="Arial"/>
                <w:sz w:val="22"/>
                <w:szCs w:val="22"/>
              </w:rPr>
              <w:t xml:space="preserve"> Reimbursement Voucher</w:t>
            </w:r>
          </w:p>
          <w:p w:rsidR="00363BB2" w:rsidRDefault="00363BB2" w:rsidP="00363BB2">
            <w:pPr>
              <w:pStyle w:val="ListParagraph"/>
              <w:autoSpaceDE w:val="0"/>
              <w:autoSpaceDN w:val="0"/>
              <w:adjustRightInd w:val="0"/>
              <w:spacing w:after="0" w:line="360" w:lineRule="auto"/>
              <w:jc w:val="both"/>
              <w:rPr>
                <w:rFonts w:ascii="Arial" w:hAnsi="Arial" w:cs="Arial"/>
                <w:color w:val="000000"/>
                <w:sz w:val="8"/>
                <w:szCs w:val="8"/>
              </w:rPr>
            </w:pPr>
          </w:p>
          <w:p w:rsidR="00363BB2" w:rsidRDefault="007A693F" w:rsidP="00320E74">
            <w:pPr>
              <w:pStyle w:val="ListParagraph"/>
              <w:autoSpaceDE w:val="0"/>
              <w:autoSpaceDN w:val="0"/>
              <w:adjustRightInd w:val="0"/>
              <w:spacing w:after="0" w:line="360" w:lineRule="auto"/>
              <w:ind w:left="0"/>
              <w:jc w:val="both"/>
              <w:rPr>
                <w:noProof/>
                <w:lang w:eastAsia="en-ZA"/>
              </w:rPr>
            </w:pPr>
            <w:r>
              <w:rPr>
                <w:noProof/>
                <w:lang w:eastAsia="en-ZA"/>
              </w:rPr>
              <w:drawing>
                <wp:inline distT="0" distB="0" distL="0" distR="0">
                  <wp:extent cx="6467475" cy="1057275"/>
                  <wp:effectExtent l="19050" t="19050" r="2857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67475" cy="1057275"/>
                          </a:xfrm>
                          <a:prstGeom prst="rect">
                            <a:avLst/>
                          </a:prstGeom>
                          <a:noFill/>
                          <a:ln w="19050" cmpd="sng">
                            <a:solidFill>
                              <a:srgbClr val="C00000"/>
                            </a:solidFill>
                            <a:miter lim="800000"/>
                            <a:headEnd/>
                            <a:tailEnd/>
                          </a:ln>
                          <a:effectLst/>
                        </pic:spPr>
                      </pic:pic>
                    </a:graphicData>
                  </a:graphic>
                </wp:inline>
              </w:drawing>
            </w:r>
          </w:p>
          <w:p w:rsidR="00363BB2" w:rsidRDefault="00363BB2" w:rsidP="00320E74">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31</w:t>
            </w:r>
          </w:p>
          <w:p w:rsidR="00363BB2" w:rsidRDefault="00363BB2" w:rsidP="00363BB2">
            <w:pPr>
              <w:pStyle w:val="ListParagraph"/>
              <w:autoSpaceDE w:val="0"/>
              <w:autoSpaceDN w:val="0"/>
              <w:adjustRightInd w:val="0"/>
              <w:spacing w:after="0" w:line="360" w:lineRule="auto"/>
              <w:jc w:val="both"/>
              <w:rPr>
                <w:rFonts w:ascii="Arial" w:hAnsi="Arial" w:cs="Arial"/>
                <w:color w:val="000000"/>
                <w:sz w:val="8"/>
                <w:szCs w:val="8"/>
              </w:rPr>
            </w:pPr>
          </w:p>
          <w:p w:rsidR="00363BB2" w:rsidRDefault="00363BB2" w:rsidP="00363BB2">
            <w:pPr>
              <w:pStyle w:val="ListParagraph"/>
              <w:autoSpaceDE w:val="0"/>
              <w:autoSpaceDN w:val="0"/>
              <w:adjustRightInd w:val="0"/>
              <w:spacing w:after="0" w:line="360" w:lineRule="auto"/>
              <w:jc w:val="both"/>
              <w:rPr>
                <w:rFonts w:ascii="Arial" w:hAnsi="Arial" w:cs="Arial"/>
                <w:color w:val="000000"/>
                <w:sz w:val="8"/>
                <w:szCs w:val="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5"/>
              <w:gridCol w:w="9776"/>
            </w:tblGrid>
            <w:tr w:rsidR="00363BB2" w:rsidTr="003C2EB9">
              <w:tc>
                <w:tcPr>
                  <w:tcW w:w="425" w:type="dxa"/>
                  <w:tcBorders>
                    <w:top w:val="single" w:sz="4" w:space="0" w:color="999999"/>
                    <w:left w:val="single" w:sz="4" w:space="0" w:color="999999"/>
                    <w:bottom w:val="single" w:sz="4" w:space="0" w:color="999999"/>
                    <w:right w:val="single" w:sz="4" w:space="0" w:color="999999"/>
                  </w:tcBorders>
                  <w:shd w:val="clear" w:color="auto" w:fill="auto"/>
                  <w:vAlign w:val="center"/>
                </w:tcPr>
                <w:p w:rsidR="00363BB2" w:rsidRPr="00BB411C" w:rsidRDefault="00363BB2" w:rsidP="00F5602B">
                  <w:pPr>
                    <w:spacing w:before="0"/>
                    <w:jc w:val="center"/>
                    <w:rPr>
                      <w:rFonts w:ascii="Arial" w:hAnsi="Arial" w:cs="Arial"/>
                      <w:color w:val="000000"/>
                    </w:rPr>
                  </w:pPr>
                  <w:r w:rsidRPr="00BB411C">
                    <w:rPr>
                      <w:rFonts w:ascii="Arial" w:hAnsi="Arial" w:cs="Arial"/>
                      <w:color w:val="000000"/>
                    </w:rPr>
                    <w:t>1.</w:t>
                  </w:r>
                </w:p>
              </w:tc>
              <w:tc>
                <w:tcPr>
                  <w:tcW w:w="9776" w:type="dxa"/>
                  <w:tcBorders>
                    <w:top w:val="single" w:sz="4" w:space="0" w:color="999999"/>
                    <w:left w:val="single" w:sz="4" w:space="0" w:color="999999"/>
                    <w:bottom w:val="single" w:sz="4" w:space="0" w:color="999999"/>
                    <w:right w:val="single" w:sz="4" w:space="0" w:color="999999"/>
                  </w:tcBorders>
                  <w:shd w:val="clear" w:color="auto" w:fill="auto"/>
                </w:tcPr>
                <w:p w:rsidR="00363BB2" w:rsidRPr="00BB411C" w:rsidRDefault="00363BB2" w:rsidP="000D6BE8">
                  <w:pPr>
                    <w:pStyle w:val="Default"/>
                    <w:spacing w:line="360" w:lineRule="auto"/>
                    <w:rPr>
                      <w:b/>
                      <w:sz w:val="8"/>
                      <w:szCs w:val="8"/>
                    </w:rPr>
                  </w:pPr>
                </w:p>
                <w:p w:rsidR="00363BB2" w:rsidRPr="000D6BE8" w:rsidRDefault="00363BB2" w:rsidP="000D6BE8">
                  <w:pPr>
                    <w:jc w:val="left"/>
                    <w:rPr>
                      <w:rFonts w:ascii="Arial" w:eastAsia="Calibri" w:hAnsi="Arial" w:cs="Arial"/>
                      <w:color w:val="000000"/>
                      <w:spacing w:val="0"/>
                      <w:lang w:val="en-ZA"/>
                    </w:rPr>
                  </w:pPr>
                  <w:r w:rsidRPr="00765D35">
                    <w:rPr>
                      <w:rFonts w:ascii="Arial" w:eastAsia="Calibri" w:hAnsi="Arial" w:cs="Arial"/>
                      <w:b/>
                      <w:color w:val="0000FF"/>
                      <w:spacing w:val="0"/>
                      <w:lang w:val="en-ZA"/>
                    </w:rPr>
                    <w:t>GL Pending Entries in case of addition payments made to employee or Vendo</w:t>
                  </w:r>
                  <w:r w:rsidRPr="00765D35">
                    <w:rPr>
                      <w:rFonts w:ascii="Arial" w:eastAsia="Calibri" w:hAnsi="Arial" w:cs="Arial"/>
                      <w:b/>
                      <w:color w:val="000000"/>
                      <w:spacing w:val="0"/>
                      <w:lang w:val="en-ZA"/>
                    </w:rPr>
                    <w:t>r</w:t>
                  </w:r>
                  <w:r w:rsidRPr="00765D35">
                    <w:rPr>
                      <w:rFonts w:ascii="Arial" w:eastAsia="Calibri" w:hAnsi="Arial" w:cs="Arial"/>
                      <w:color w:val="000000"/>
                      <w:spacing w:val="0"/>
                      <w:lang w:val="en-ZA"/>
                    </w:rPr>
                    <w:t>: Dt</w:t>
                  </w:r>
                  <w:r w:rsidR="00013AE0">
                    <w:rPr>
                      <w:rFonts w:ascii="Arial" w:eastAsia="Calibri" w:hAnsi="Arial" w:cs="Arial"/>
                      <w:color w:val="000000"/>
                      <w:spacing w:val="0"/>
                      <w:lang w:val="en-ZA"/>
                    </w:rPr>
                    <w:t xml:space="preserve"> actual expense object (R1500) </w:t>
                  </w:r>
                  <w:r w:rsidRPr="00765D35">
                    <w:rPr>
                      <w:rFonts w:ascii="Arial" w:eastAsia="Calibri" w:hAnsi="Arial" w:cs="Arial"/>
                      <w:color w:val="000000"/>
                      <w:spacing w:val="0"/>
                      <w:lang w:val="en-ZA"/>
                    </w:rPr>
                    <w:t xml:space="preserve">Ct Accounts Payables </w:t>
                  </w:r>
                  <w:r w:rsidR="005D3DA8" w:rsidRPr="00765D35">
                    <w:rPr>
                      <w:rFonts w:ascii="Arial" w:eastAsia="Calibri" w:hAnsi="Arial" w:cs="Arial"/>
                      <w:color w:val="000000"/>
                      <w:spacing w:val="0"/>
                      <w:lang w:val="en-ZA"/>
                    </w:rPr>
                    <w:t>Liability</w:t>
                  </w:r>
                  <w:r w:rsidR="005D3DA8">
                    <w:rPr>
                      <w:rFonts w:ascii="Arial" w:eastAsia="Calibri" w:hAnsi="Arial" w:cs="Arial"/>
                      <w:color w:val="000000"/>
                      <w:spacing w:val="0"/>
                      <w:lang w:val="en-ZA"/>
                    </w:rPr>
                    <w:t xml:space="preserve"> </w:t>
                  </w:r>
                  <w:r w:rsidRPr="00765D35">
                    <w:rPr>
                      <w:rFonts w:ascii="Arial" w:eastAsia="Calibri" w:hAnsi="Arial" w:cs="Arial"/>
                      <w:color w:val="000000"/>
                      <w:spacing w:val="0"/>
                      <w:lang w:val="en-ZA"/>
                    </w:rPr>
                    <w:t xml:space="preserve">(R1500), Dt Accounts Payables </w:t>
                  </w:r>
                  <w:r w:rsidR="005D3DA8" w:rsidRPr="00765D35">
                    <w:rPr>
                      <w:rFonts w:ascii="Arial" w:eastAsia="Calibri" w:hAnsi="Arial" w:cs="Arial"/>
                      <w:color w:val="000000"/>
                      <w:spacing w:val="0"/>
                      <w:lang w:val="en-ZA"/>
                    </w:rPr>
                    <w:t>Liability (</w:t>
                  </w:r>
                  <w:r w:rsidRPr="00765D35">
                    <w:rPr>
                      <w:rFonts w:ascii="Arial" w:eastAsia="Calibri" w:hAnsi="Arial" w:cs="Arial"/>
                      <w:color w:val="000000"/>
                      <w:spacing w:val="0"/>
                      <w:lang w:val="en-ZA"/>
                    </w:rPr>
                    <w:t>R1500-00), Ct Cash Account (R1500-00)</w:t>
                  </w:r>
                  <w:r w:rsidR="000D6BE8">
                    <w:rPr>
                      <w:rFonts w:ascii="Arial" w:eastAsia="Calibri" w:hAnsi="Arial" w:cs="Arial"/>
                      <w:color w:val="000000"/>
                      <w:spacing w:val="0"/>
                      <w:lang w:val="en-ZA"/>
                    </w:rPr>
                    <w:t>.</w:t>
                  </w:r>
                </w:p>
              </w:tc>
            </w:tr>
            <w:tr w:rsidR="000D6BE8" w:rsidTr="003C2EB9">
              <w:tc>
                <w:tcPr>
                  <w:tcW w:w="425" w:type="dxa"/>
                  <w:tcBorders>
                    <w:top w:val="single" w:sz="4" w:space="0" w:color="999999"/>
                    <w:left w:val="single" w:sz="4" w:space="0" w:color="999999"/>
                    <w:bottom w:val="single" w:sz="4" w:space="0" w:color="999999"/>
                    <w:right w:val="single" w:sz="4" w:space="0" w:color="999999"/>
                  </w:tcBorders>
                  <w:shd w:val="clear" w:color="auto" w:fill="auto"/>
                  <w:vAlign w:val="center"/>
                </w:tcPr>
                <w:p w:rsidR="000D6BE8" w:rsidRPr="00BB411C" w:rsidRDefault="000D6BE8" w:rsidP="00F5602B">
                  <w:pPr>
                    <w:spacing w:before="0"/>
                    <w:jc w:val="center"/>
                    <w:rPr>
                      <w:rFonts w:ascii="Arial" w:hAnsi="Arial" w:cs="Arial"/>
                      <w:color w:val="000000"/>
                    </w:rPr>
                  </w:pPr>
                  <w:r>
                    <w:rPr>
                      <w:rFonts w:ascii="Arial" w:hAnsi="Arial" w:cs="Arial"/>
                      <w:color w:val="000000"/>
                    </w:rPr>
                    <w:t>2</w:t>
                  </w:r>
                  <w:r w:rsidRPr="00BB411C">
                    <w:rPr>
                      <w:rFonts w:ascii="Arial" w:hAnsi="Arial" w:cs="Arial"/>
                      <w:color w:val="000000"/>
                    </w:rPr>
                    <w:t>.</w:t>
                  </w:r>
                </w:p>
              </w:tc>
              <w:tc>
                <w:tcPr>
                  <w:tcW w:w="9776" w:type="dxa"/>
                  <w:tcBorders>
                    <w:top w:val="single" w:sz="4" w:space="0" w:color="999999"/>
                    <w:left w:val="single" w:sz="4" w:space="0" w:color="999999"/>
                    <w:bottom w:val="single" w:sz="4" w:space="0" w:color="999999"/>
                    <w:right w:val="single" w:sz="4" w:space="0" w:color="999999"/>
                  </w:tcBorders>
                  <w:shd w:val="clear" w:color="auto" w:fill="auto"/>
                </w:tcPr>
                <w:p w:rsidR="000D6BE8" w:rsidRPr="000D6BE8" w:rsidRDefault="000D6BE8" w:rsidP="000D6BE8">
                  <w:pPr>
                    <w:pStyle w:val="Default"/>
                    <w:spacing w:line="360" w:lineRule="auto"/>
                    <w:rPr>
                      <w:b/>
                      <w:sz w:val="4"/>
                      <w:szCs w:val="4"/>
                    </w:rPr>
                  </w:pPr>
                </w:p>
                <w:p w:rsidR="000D6BE8" w:rsidRDefault="005D3DA8" w:rsidP="000D6BE8">
                  <w:pPr>
                    <w:pStyle w:val="Default"/>
                    <w:spacing w:line="360" w:lineRule="auto"/>
                    <w:rPr>
                      <w:sz w:val="20"/>
                      <w:szCs w:val="20"/>
                    </w:rPr>
                  </w:pPr>
                  <w:r>
                    <w:rPr>
                      <w:b/>
                      <w:color w:val="0000FF"/>
                      <w:sz w:val="20"/>
                      <w:szCs w:val="20"/>
                    </w:rPr>
                    <w:t>GL</w:t>
                  </w:r>
                  <w:r w:rsidR="000D6BE8" w:rsidRPr="000D6BE8">
                    <w:rPr>
                      <w:b/>
                      <w:color w:val="0000FF"/>
                      <w:sz w:val="20"/>
                      <w:szCs w:val="20"/>
                    </w:rPr>
                    <w:t xml:space="preserve"> Pending Entries if no payment is made and if part of Prepayment is to be paid back</w:t>
                  </w:r>
                  <w:r w:rsidR="000D6BE8" w:rsidRPr="000D6BE8">
                    <w:rPr>
                      <w:b/>
                      <w:sz w:val="20"/>
                      <w:szCs w:val="20"/>
                    </w:rPr>
                    <w:t>:</w:t>
                  </w:r>
                  <w:r w:rsidR="000D6BE8" w:rsidRPr="000D6BE8">
                    <w:rPr>
                      <w:sz w:val="20"/>
                      <w:szCs w:val="20"/>
                    </w:rPr>
                    <w:t xml:space="preserve"> </w:t>
                  </w:r>
                </w:p>
                <w:p w:rsidR="000D6BE8" w:rsidRPr="000D6BE8" w:rsidRDefault="000D6BE8" w:rsidP="009B01D2">
                  <w:pPr>
                    <w:pStyle w:val="Default"/>
                    <w:spacing w:line="360" w:lineRule="auto"/>
                    <w:rPr>
                      <w:color w:val="auto"/>
                      <w:sz w:val="20"/>
                      <w:szCs w:val="20"/>
                    </w:rPr>
                  </w:pPr>
                  <w:r w:rsidRPr="000D6BE8">
                    <w:rPr>
                      <w:sz w:val="20"/>
                      <w:szCs w:val="20"/>
                    </w:rPr>
                    <w:t>The rest of the accounting entries will be DT</w:t>
                  </w:r>
                  <w:r>
                    <w:rPr>
                      <w:sz w:val="20"/>
                      <w:szCs w:val="20"/>
                    </w:rPr>
                    <w:t xml:space="preserve"> </w:t>
                  </w:r>
                  <w:r w:rsidRPr="000D6BE8">
                    <w:rPr>
                      <w:sz w:val="20"/>
                      <w:szCs w:val="20"/>
                    </w:rPr>
                    <w:t>actual expense object,</w:t>
                  </w:r>
                  <w:r>
                    <w:rPr>
                      <w:sz w:val="20"/>
                      <w:szCs w:val="20"/>
                    </w:rPr>
                    <w:t xml:space="preserve"> </w:t>
                  </w:r>
                  <w:r w:rsidR="00A911AB">
                    <w:rPr>
                      <w:sz w:val="20"/>
                      <w:szCs w:val="20"/>
                    </w:rPr>
                    <w:t>Ct</w:t>
                  </w:r>
                  <w:r w:rsidRPr="000D6BE8">
                    <w:rPr>
                      <w:sz w:val="20"/>
                      <w:szCs w:val="20"/>
                    </w:rPr>
                    <w:t xml:space="preserve"> </w:t>
                  </w:r>
                  <w:r w:rsidR="00A911AB">
                    <w:rPr>
                      <w:sz w:val="20"/>
                      <w:szCs w:val="20"/>
                    </w:rPr>
                    <w:t>AP Liability, Dt AP Liability, C</w:t>
                  </w:r>
                  <w:r w:rsidRPr="000D6BE8">
                    <w:rPr>
                      <w:sz w:val="20"/>
                      <w:szCs w:val="20"/>
                    </w:rPr>
                    <w:t>t Advance Control 7701</w:t>
                  </w:r>
                  <w:r w:rsidR="00A911AB">
                    <w:rPr>
                      <w:sz w:val="20"/>
                      <w:szCs w:val="20"/>
                    </w:rPr>
                    <w:t xml:space="preserve"> </w:t>
                  </w:r>
                  <w:r w:rsidRPr="000D6BE8">
                    <w:rPr>
                      <w:sz w:val="20"/>
                      <w:szCs w:val="20"/>
                    </w:rPr>
                    <w:t>(Employees) and 770</w:t>
                  </w:r>
                  <w:r w:rsidR="009B01D2">
                    <w:rPr>
                      <w:sz w:val="20"/>
                      <w:szCs w:val="20"/>
                    </w:rPr>
                    <w:t>3</w:t>
                  </w:r>
                  <w:r w:rsidR="00A911AB">
                    <w:rPr>
                      <w:sz w:val="20"/>
                      <w:szCs w:val="20"/>
                    </w:rPr>
                    <w:t xml:space="preserve"> </w:t>
                  </w:r>
                  <w:r w:rsidRPr="000D6BE8">
                    <w:rPr>
                      <w:sz w:val="20"/>
                      <w:szCs w:val="20"/>
                    </w:rPr>
                    <w:t>(Vendors). The amount will be the initial Advance amount, in this example R55 550-00</w:t>
                  </w:r>
                </w:p>
              </w:tc>
            </w:tr>
          </w:tbl>
          <w:p w:rsidR="00880C8D" w:rsidRPr="006F6481" w:rsidRDefault="00880C8D" w:rsidP="00E9545D">
            <w:pPr>
              <w:keepNext/>
              <w:pBdr>
                <w:bottom w:val="single" w:sz="12" w:space="1" w:color="auto"/>
              </w:pBdr>
              <w:spacing w:before="120" w:after="120" w:line="240" w:lineRule="auto"/>
              <w:jc w:val="left"/>
              <w:outlineLvl w:val="0"/>
              <w:rPr>
                <w:rFonts w:ascii="Arial" w:hAnsi="Arial" w:cs="Arial"/>
                <w:b/>
                <w:bCs/>
                <w:color w:val="000000"/>
                <w:sz w:val="24"/>
                <w:szCs w:val="24"/>
              </w:rPr>
            </w:pPr>
          </w:p>
        </w:tc>
      </w:tr>
    </w:tbl>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9859F3" w:rsidRPr="00B444C3" w:rsidRDefault="009859F3" w:rsidP="005D3DA8">
      <w:pPr>
        <w:pStyle w:val="Heading2"/>
        <w:numPr>
          <w:ilvl w:val="0"/>
          <w:numId w:val="22"/>
        </w:numPr>
        <w:rPr>
          <w:rFonts w:ascii="Arial" w:hAnsi="Arial" w:cs="Arial"/>
          <w:sz w:val="22"/>
          <w:szCs w:val="22"/>
        </w:rPr>
      </w:pPr>
      <w:r w:rsidRPr="00B444C3">
        <w:rPr>
          <w:rFonts w:ascii="Arial" w:hAnsi="Arial" w:cs="Arial"/>
          <w:sz w:val="22"/>
          <w:szCs w:val="22"/>
        </w:rPr>
        <w:lastRenderedPageBreak/>
        <w:t>Frequent asked questions related to different scenarios</w:t>
      </w:r>
    </w:p>
    <w:p w:rsidR="009859F3" w:rsidRPr="005D3DA8" w:rsidRDefault="009859F3" w:rsidP="009859F3">
      <w:pPr>
        <w:rPr>
          <w:rFonts w:ascii="Arial" w:hAnsi="Arial" w:cs="Arial"/>
          <w:sz w:val="12"/>
          <w:szCs w:val="12"/>
        </w:rPr>
      </w:pPr>
    </w:p>
    <w:tbl>
      <w:tblPr>
        <w:tblW w:w="10348" w:type="dxa"/>
        <w:tblInd w:w="108" w:type="dxa"/>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32"/>
        <w:gridCol w:w="9916"/>
      </w:tblGrid>
      <w:tr w:rsidR="009859F3" w:rsidRPr="00950455" w:rsidTr="00F5602B">
        <w:tc>
          <w:tcPr>
            <w:tcW w:w="432" w:type="dxa"/>
            <w:tcBorders>
              <w:top w:val="single" w:sz="4" w:space="0" w:color="999999"/>
              <w:bottom w:val="single" w:sz="4" w:space="0" w:color="999999"/>
              <w:right w:val="single" w:sz="4" w:space="0" w:color="999999"/>
            </w:tcBorders>
            <w:shd w:val="clear" w:color="auto" w:fill="auto"/>
            <w:vAlign w:val="center"/>
          </w:tcPr>
          <w:p w:rsidR="009859F3" w:rsidRPr="002B0F9F" w:rsidRDefault="009859F3" w:rsidP="00F5602B">
            <w:pPr>
              <w:spacing w:before="0"/>
              <w:jc w:val="center"/>
              <w:rPr>
                <w:rFonts w:ascii="Arial" w:hAnsi="Arial" w:cs="Arial"/>
                <w:color w:val="000000"/>
              </w:rPr>
            </w:pPr>
            <w:r w:rsidRPr="002B0F9F">
              <w:rPr>
                <w:rFonts w:ascii="Arial" w:hAnsi="Arial" w:cs="Arial"/>
                <w:color w:val="000000"/>
              </w:rPr>
              <w:t>1.</w:t>
            </w:r>
          </w:p>
        </w:tc>
        <w:tc>
          <w:tcPr>
            <w:tcW w:w="9916" w:type="dxa"/>
            <w:tcBorders>
              <w:top w:val="single" w:sz="4" w:space="0" w:color="999999"/>
              <w:left w:val="single" w:sz="4" w:space="0" w:color="999999"/>
              <w:bottom w:val="single" w:sz="4" w:space="0" w:color="999999"/>
            </w:tcBorders>
            <w:shd w:val="clear" w:color="auto" w:fill="auto"/>
          </w:tcPr>
          <w:p w:rsidR="009859F3" w:rsidRPr="00CC22E4" w:rsidRDefault="009859F3" w:rsidP="00F5602B">
            <w:pPr>
              <w:rPr>
                <w:rFonts w:ascii="Arial" w:hAnsi="Arial" w:cs="Arial"/>
                <w:b/>
                <w:color w:val="000000"/>
              </w:rPr>
            </w:pPr>
            <w:r w:rsidRPr="00CC22E4">
              <w:rPr>
                <w:rFonts w:ascii="Arial" w:hAnsi="Arial" w:cs="Arial"/>
                <w:b/>
                <w:color w:val="000000"/>
              </w:rPr>
              <w:t>What happens if I try to create a DV in my own name?</w:t>
            </w:r>
          </w:p>
          <w:p w:rsidR="009859F3" w:rsidRPr="00301630" w:rsidRDefault="009859F3" w:rsidP="00F5602B">
            <w:pPr>
              <w:pStyle w:val="Default"/>
              <w:spacing w:before="120" w:line="360" w:lineRule="auto"/>
              <w:rPr>
                <w:b/>
                <w:color w:val="0000FF"/>
                <w:sz w:val="20"/>
                <w:szCs w:val="20"/>
              </w:rPr>
            </w:pPr>
            <w:r w:rsidRPr="00301630">
              <w:rPr>
                <w:b/>
                <w:color w:val="0000FF"/>
                <w:sz w:val="20"/>
                <w:szCs w:val="20"/>
              </w:rPr>
              <w:t>The Initiator and Payee cannot be the same, when you try to create a DV with the same Initiator and Payee you will receive an error message “Payee cannot be the same as the Initiator”.</w:t>
            </w:r>
          </w:p>
        </w:tc>
      </w:tr>
      <w:tr w:rsidR="009859F3" w:rsidRPr="00BB411C" w:rsidTr="00F5602B">
        <w:tc>
          <w:tcPr>
            <w:tcW w:w="432" w:type="dxa"/>
            <w:tcBorders>
              <w:top w:val="single" w:sz="4" w:space="0" w:color="999999"/>
              <w:bottom w:val="single" w:sz="4" w:space="0" w:color="999999"/>
              <w:right w:val="single" w:sz="4" w:space="0" w:color="999999"/>
            </w:tcBorders>
            <w:shd w:val="clear" w:color="auto" w:fill="auto"/>
            <w:vAlign w:val="center"/>
          </w:tcPr>
          <w:p w:rsidR="009859F3" w:rsidRPr="002B0F9F" w:rsidRDefault="009859F3" w:rsidP="00F5602B">
            <w:pPr>
              <w:spacing w:before="0"/>
              <w:jc w:val="center"/>
              <w:rPr>
                <w:rFonts w:ascii="Arial" w:hAnsi="Arial" w:cs="Arial"/>
                <w:color w:val="000000"/>
              </w:rPr>
            </w:pPr>
            <w:r w:rsidRPr="002B0F9F">
              <w:rPr>
                <w:rFonts w:ascii="Arial" w:hAnsi="Arial" w:cs="Arial"/>
                <w:color w:val="000000"/>
              </w:rPr>
              <w:t>2.</w:t>
            </w:r>
          </w:p>
        </w:tc>
        <w:tc>
          <w:tcPr>
            <w:tcW w:w="9916" w:type="dxa"/>
            <w:tcBorders>
              <w:top w:val="single" w:sz="4" w:space="0" w:color="999999"/>
              <w:left w:val="single" w:sz="4" w:space="0" w:color="999999"/>
              <w:bottom w:val="single" w:sz="4" w:space="0" w:color="999999"/>
            </w:tcBorders>
            <w:shd w:val="clear" w:color="auto" w:fill="auto"/>
          </w:tcPr>
          <w:p w:rsidR="009859F3" w:rsidRPr="00CC22E4" w:rsidRDefault="009859F3" w:rsidP="00F5602B">
            <w:pPr>
              <w:pStyle w:val="Default"/>
              <w:spacing w:before="120" w:line="360" w:lineRule="auto"/>
              <w:rPr>
                <w:b/>
                <w:sz w:val="20"/>
                <w:szCs w:val="20"/>
              </w:rPr>
            </w:pPr>
            <w:r w:rsidRPr="00CC22E4">
              <w:rPr>
                <w:b/>
                <w:sz w:val="20"/>
                <w:szCs w:val="20"/>
              </w:rPr>
              <w:t xml:space="preserve">What happens if I try to make a payment against </w:t>
            </w:r>
            <w:r w:rsidR="00013AE0" w:rsidRPr="00CC22E4">
              <w:rPr>
                <w:b/>
                <w:sz w:val="20"/>
                <w:szCs w:val="20"/>
              </w:rPr>
              <w:t>an</w:t>
            </w:r>
            <w:r w:rsidRPr="00CC22E4">
              <w:rPr>
                <w:b/>
                <w:sz w:val="20"/>
                <w:szCs w:val="20"/>
              </w:rPr>
              <w:t xml:space="preserve"> inactive Vendor?</w:t>
            </w:r>
          </w:p>
          <w:p w:rsidR="009859F3" w:rsidRPr="00301630" w:rsidRDefault="009859F3" w:rsidP="00F5602B">
            <w:pPr>
              <w:pStyle w:val="Default"/>
              <w:spacing w:before="120" w:line="360" w:lineRule="auto"/>
              <w:rPr>
                <w:b/>
                <w:color w:val="0000FF"/>
                <w:sz w:val="20"/>
                <w:szCs w:val="20"/>
              </w:rPr>
            </w:pPr>
            <w:r w:rsidRPr="00301630">
              <w:rPr>
                <w:b/>
                <w:color w:val="0000FF"/>
                <w:sz w:val="20"/>
                <w:szCs w:val="20"/>
              </w:rPr>
              <w:t xml:space="preserve">When </w:t>
            </w:r>
            <w:r w:rsidR="00013AE0" w:rsidRPr="00301630">
              <w:rPr>
                <w:b/>
                <w:color w:val="0000FF"/>
                <w:sz w:val="20"/>
                <w:szCs w:val="20"/>
              </w:rPr>
              <w:t>you select</w:t>
            </w:r>
            <w:r w:rsidRPr="00301630">
              <w:rPr>
                <w:b/>
                <w:color w:val="0000FF"/>
                <w:sz w:val="20"/>
                <w:szCs w:val="20"/>
              </w:rPr>
              <w:t xml:space="preserve"> the </w:t>
            </w:r>
            <w:r w:rsidR="00013AE0" w:rsidRPr="00301630">
              <w:rPr>
                <w:b/>
                <w:color w:val="0000FF"/>
                <w:sz w:val="20"/>
                <w:szCs w:val="20"/>
              </w:rPr>
              <w:t>Vendor you</w:t>
            </w:r>
            <w:r w:rsidRPr="00301630">
              <w:rPr>
                <w:b/>
                <w:color w:val="0000FF"/>
                <w:sz w:val="20"/>
                <w:szCs w:val="20"/>
              </w:rPr>
              <w:t xml:space="preserve"> will get the message “The specified Payee ID is inactive”. You will also not find the Vendor on the active list but only on the inactive list if you search for it.</w:t>
            </w:r>
          </w:p>
        </w:tc>
      </w:tr>
      <w:tr w:rsidR="009859F3" w:rsidRPr="00BB411C" w:rsidTr="00F5602B">
        <w:tc>
          <w:tcPr>
            <w:tcW w:w="432" w:type="dxa"/>
            <w:tcBorders>
              <w:top w:val="single" w:sz="4" w:space="0" w:color="999999"/>
              <w:bottom w:val="single" w:sz="4" w:space="0" w:color="999999"/>
              <w:right w:val="single" w:sz="4" w:space="0" w:color="999999"/>
            </w:tcBorders>
            <w:shd w:val="clear" w:color="auto" w:fill="auto"/>
            <w:vAlign w:val="center"/>
          </w:tcPr>
          <w:p w:rsidR="009859F3" w:rsidRPr="002B0F9F" w:rsidRDefault="009859F3" w:rsidP="00F5602B">
            <w:pPr>
              <w:spacing w:before="0"/>
              <w:jc w:val="center"/>
              <w:rPr>
                <w:rFonts w:ascii="Arial" w:hAnsi="Arial" w:cs="Arial"/>
                <w:color w:val="000000"/>
              </w:rPr>
            </w:pPr>
            <w:r w:rsidRPr="002B0F9F">
              <w:rPr>
                <w:rFonts w:ascii="Arial" w:hAnsi="Arial" w:cs="Arial"/>
                <w:color w:val="000000"/>
              </w:rPr>
              <w:t>3.</w:t>
            </w:r>
          </w:p>
        </w:tc>
        <w:tc>
          <w:tcPr>
            <w:tcW w:w="9916" w:type="dxa"/>
            <w:tcBorders>
              <w:top w:val="single" w:sz="4" w:space="0" w:color="999999"/>
              <w:left w:val="single" w:sz="4" w:space="0" w:color="999999"/>
              <w:bottom w:val="single" w:sz="4" w:space="0" w:color="999999"/>
            </w:tcBorders>
            <w:shd w:val="clear" w:color="auto" w:fill="auto"/>
          </w:tcPr>
          <w:p w:rsidR="009859F3" w:rsidRPr="00CC22E4" w:rsidRDefault="009859F3" w:rsidP="00F5602B">
            <w:pPr>
              <w:pStyle w:val="Default"/>
              <w:spacing w:before="120" w:line="360" w:lineRule="auto"/>
              <w:rPr>
                <w:b/>
                <w:sz w:val="20"/>
                <w:szCs w:val="20"/>
              </w:rPr>
            </w:pPr>
            <w:r w:rsidRPr="00CC22E4">
              <w:rPr>
                <w:b/>
                <w:sz w:val="20"/>
                <w:szCs w:val="20"/>
              </w:rPr>
              <w:t xml:space="preserve">What happens if I try to make a payment against a Income </w:t>
            </w:r>
            <w:r w:rsidR="00597291" w:rsidRPr="00CC22E4">
              <w:rPr>
                <w:b/>
                <w:sz w:val="20"/>
                <w:szCs w:val="20"/>
              </w:rPr>
              <w:t>object?</w:t>
            </w:r>
          </w:p>
          <w:p w:rsidR="009859F3" w:rsidRPr="00301630" w:rsidRDefault="009859F3" w:rsidP="00F5602B">
            <w:pPr>
              <w:pStyle w:val="Default"/>
              <w:spacing w:before="120" w:line="360" w:lineRule="auto"/>
              <w:rPr>
                <w:b/>
                <w:color w:val="0000FF"/>
                <w:sz w:val="20"/>
                <w:szCs w:val="20"/>
              </w:rPr>
            </w:pPr>
            <w:r w:rsidRPr="00301630">
              <w:rPr>
                <w:b/>
                <w:color w:val="0000FF"/>
                <w:sz w:val="20"/>
                <w:szCs w:val="20"/>
              </w:rPr>
              <w:t xml:space="preserve">I will get a message </w:t>
            </w:r>
            <w:r w:rsidR="00597291" w:rsidRPr="00301630">
              <w:rPr>
                <w:b/>
                <w:color w:val="0000FF"/>
                <w:sz w:val="20"/>
                <w:szCs w:val="20"/>
              </w:rPr>
              <w:t>“Restricted</w:t>
            </w:r>
            <w:r w:rsidRPr="00301630">
              <w:rPr>
                <w:b/>
                <w:color w:val="0000FF"/>
                <w:sz w:val="20"/>
                <w:szCs w:val="20"/>
              </w:rPr>
              <w:t xml:space="preserve"> Level Code” because I am not allowed to create a DV payment </w:t>
            </w:r>
            <w:r w:rsidR="00597291" w:rsidRPr="00301630">
              <w:rPr>
                <w:b/>
                <w:color w:val="0000FF"/>
                <w:sz w:val="20"/>
                <w:szCs w:val="20"/>
              </w:rPr>
              <w:t>against an</w:t>
            </w:r>
            <w:r w:rsidRPr="00301630">
              <w:rPr>
                <w:b/>
                <w:color w:val="0000FF"/>
                <w:sz w:val="20"/>
                <w:szCs w:val="20"/>
              </w:rPr>
              <w:t xml:space="preserve"> Income object.</w:t>
            </w:r>
          </w:p>
        </w:tc>
      </w:tr>
    </w:tbl>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9859F3" w:rsidRPr="009859F3" w:rsidRDefault="009859F3" w:rsidP="006F6481">
      <w:pPr>
        <w:pStyle w:val="ListParagraph"/>
        <w:autoSpaceDE w:val="0"/>
        <w:autoSpaceDN w:val="0"/>
        <w:adjustRightInd w:val="0"/>
        <w:spacing w:line="360" w:lineRule="auto"/>
        <w:ind w:left="0"/>
        <w:rPr>
          <w:rFonts w:ascii="Arial" w:hAnsi="Arial" w:cs="Arial"/>
          <w:sz w:val="20"/>
          <w:szCs w:val="20"/>
          <w:u w:val="single"/>
        </w:rPr>
      </w:pPr>
      <w:r w:rsidRPr="009859F3">
        <w:rPr>
          <w:rFonts w:ascii="Arial" w:hAnsi="Arial" w:cs="Arial"/>
          <w:b/>
          <w:bCs/>
          <w:color w:val="000000"/>
          <w:sz w:val="24"/>
          <w:szCs w:val="24"/>
          <w:u w:val="single"/>
        </w:rPr>
        <w:t>Lesson Summary</w:t>
      </w:r>
    </w:p>
    <w:tbl>
      <w:tblPr>
        <w:tblW w:w="10683" w:type="dxa"/>
        <w:tblLook w:val="01E0" w:firstRow="1" w:lastRow="1" w:firstColumn="1" w:lastColumn="1" w:noHBand="0" w:noVBand="0"/>
      </w:tblPr>
      <w:tblGrid>
        <w:gridCol w:w="1041"/>
        <w:gridCol w:w="9642"/>
      </w:tblGrid>
      <w:tr w:rsidR="009859F3" w:rsidRPr="00707127" w:rsidTr="00F5602B">
        <w:tc>
          <w:tcPr>
            <w:tcW w:w="1041" w:type="dxa"/>
          </w:tcPr>
          <w:p w:rsidR="009859F3" w:rsidRPr="006F6481" w:rsidRDefault="009859F3" w:rsidP="00F5602B">
            <w:pPr>
              <w:spacing w:before="60" w:line="240" w:lineRule="auto"/>
              <w:jc w:val="left"/>
              <w:rPr>
                <w:rFonts w:ascii="Arial" w:hAnsi="Arial" w:cs="Arial"/>
                <w:color w:val="000000"/>
              </w:rPr>
            </w:pPr>
          </w:p>
        </w:tc>
        <w:tc>
          <w:tcPr>
            <w:tcW w:w="9642" w:type="dxa"/>
          </w:tcPr>
          <w:p w:rsidR="009859F3" w:rsidRPr="006F6481" w:rsidRDefault="009859F3" w:rsidP="00B444C3">
            <w:pPr>
              <w:spacing w:after="280" w:afterAutospacing="1"/>
              <w:jc w:val="left"/>
              <w:rPr>
                <w:rFonts w:ascii="Arial" w:eastAsia="Arial" w:hAnsi="Arial" w:cs="Arial"/>
                <w:color w:val="000000"/>
              </w:rPr>
            </w:pPr>
            <w:r w:rsidRPr="006F6481">
              <w:rPr>
                <w:rFonts w:ascii="Arial" w:eastAsia="Arial" w:hAnsi="Arial" w:cs="Arial"/>
                <w:color w:val="000000"/>
              </w:rPr>
              <w:t>Having completed this lesson you should be able to:</w:t>
            </w:r>
          </w:p>
          <w:p w:rsidR="009859F3" w:rsidRDefault="009859F3" w:rsidP="00B444C3">
            <w:pPr>
              <w:pStyle w:val="BodyText"/>
              <w:numPr>
                <w:ilvl w:val="0"/>
                <w:numId w:val="1"/>
              </w:numPr>
              <w:spacing w:before="100" w:after="0" w:line="360" w:lineRule="auto"/>
              <w:rPr>
                <w:rFonts w:ascii="Arial" w:eastAsia="Arial" w:hAnsi="Arial" w:cs="Arial"/>
                <w:color w:val="000000"/>
                <w:spacing w:val="0"/>
              </w:rPr>
            </w:pPr>
            <w:r>
              <w:rPr>
                <w:rFonts w:ascii="Arial" w:eastAsia="Arial" w:hAnsi="Arial" w:cs="Arial"/>
                <w:color w:val="000000"/>
                <w:spacing w:val="0"/>
              </w:rPr>
              <w:t>Navigate to the Prepayment  Disbursement Voucher (PDV) in KFS</w:t>
            </w:r>
          </w:p>
          <w:p w:rsidR="009859F3" w:rsidRDefault="009859F3" w:rsidP="00B444C3">
            <w:pPr>
              <w:pStyle w:val="BodyText"/>
              <w:numPr>
                <w:ilvl w:val="0"/>
                <w:numId w:val="1"/>
              </w:numPr>
              <w:spacing w:before="100" w:after="0" w:line="360" w:lineRule="auto"/>
              <w:rPr>
                <w:rFonts w:ascii="Arial" w:eastAsia="Arial" w:hAnsi="Arial" w:cs="Arial"/>
                <w:color w:val="000000"/>
                <w:spacing w:val="0"/>
              </w:rPr>
            </w:pPr>
            <w:r>
              <w:rPr>
                <w:rFonts w:ascii="Arial" w:eastAsia="Arial" w:hAnsi="Arial" w:cs="Arial"/>
                <w:color w:val="000000"/>
                <w:spacing w:val="0"/>
              </w:rPr>
              <w:t>Know the process to create a new Prepayment  Disbursement Voucher</w:t>
            </w:r>
          </w:p>
          <w:p w:rsidR="009859F3" w:rsidRDefault="009859F3" w:rsidP="00B444C3">
            <w:pPr>
              <w:pStyle w:val="BodyText"/>
              <w:numPr>
                <w:ilvl w:val="0"/>
                <w:numId w:val="1"/>
              </w:numPr>
              <w:spacing w:before="100" w:after="0" w:line="360" w:lineRule="auto"/>
              <w:rPr>
                <w:rFonts w:ascii="Arial" w:eastAsia="Arial" w:hAnsi="Arial" w:cs="Arial"/>
                <w:color w:val="000000"/>
                <w:spacing w:val="0"/>
              </w:rPr>
            </w:pPr>
            <w:r>
              <w:rPr>
                <w:rFonts w:ascii="Arial" w:eastAsia="Arial" w:hAnsi="Arial" w:cs="Arial"/>
                <w:color w:val="000000"/>
                <w:spacing w:val="0"/>
              </w:rPr>
              <w:t>Know how to disapprove a Prepayment  Disbursement Voucher</w:t>
            </w:r>
          </w:p>
          <w:p w:rsidR="009859F3" w:rsidRDefault="009859F3" w:rsidP="00B444C3">
            <w:pPr>
              <w:pStyle w:val="BodyText"/>
              <w:numPr>
                <w:ilvl w:val="0"/>
                <w:numId w:val="1"/>
              </w:numPr>
              <w:spacing w:before="100" w:after="0" w:line="360" w:lineRule="auto"/>
              <w:rPr>
                <w:rFonts w:ascii="Arial" w:eastAsia="Arial" w:hAnsi="Arial" w:cs="Arial"/>
                <w:color w:val="000000"/>
                <w:spacing w:val="0"/>
              </w:rPr>
            </w:pPr>
            <w:r>
              <w:rPr>
                <w:rFonts w:ascii="Arial" w:eastAsia="Arial" w:hAnsi="Arial" w:cs="Arial"/>
                <w:color w:val="000000"/>
                <w:spacing w:val="0"/>
              </w:rPr>
              <w:t>Know how to cancel and recall a Prepayment Disbursement Voucher</w:t>
            </w:r>
          </w:p>
          <w:p w:rsidR="009859F3" w:rsidRPr="00707127" w:rsidRDefault="009859F3" w:rsidP="00B444C3">
            <w:pPr>
              <w:pStyle w:val="BodyText"/>
              <w:numPr>
                <w:ilvl w:val="0"/>
                <w:numId w:val="1"/>
              </w:numPr>
              <w:spacing w:before="100" w:after="0" w:line="360" w:lineRule="auto"/>
              <w:rPr>
                <w:rFonts w:ascii="Arial" w:eastAsia="Arial" w:hAnsi="Arial" w:cs="Arial"/>
                <w:color w:val="000000"/>
                <w:spacing w:val="0"/>
              </w:rPr>
            </w:pPr>
            <w:r>
              <w:rPr>
                <w:rFonts w:ascii="Arial" w:eastAsia="Arial" w:hAnsi="Arial" w:cs="Arial"/>
                <w:color w:val="000000"/>
                <w:spacing w:val="0"/>
              </w:rPr>
              <w:t>Know how to create a Reimbursement Voucher to finalize prepayments</w:t>
            </w:r>
          </w:p>
        </w:tc>
      </w:tr>
    </w:tbl>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880C8D" w:rsidRDefault="00880C8D" w:rsidP="006F6481">
      <w:pPr>
        <w:pStyle w:val="ListParagraph"/>
        <w:autoSpaceDE w:val="0"/>
        <w:autoSpaceDN w:val="0"/>
        <w:adjustRightInd w:val="0"/>
        <w:spacing w:line="360" w:lineRule="auto"/>
        <w:ind w:left="0"/>
        <w:rPr>
          <w:rFonts w:ascii="Arial" w:hAnsi="Arial" w:cs="Arial"/>
          <w:sz w:val="20"/>
          <w:szCs w:val="20"/>
        </w:rPr>
      </w:pPr>
    </w:p>
    <w:p w:rsidR="00880C8D" w:rsidRDefault="00880C8D" w:rsidP="006F6481">
      <w:pPr>
        <w:pStyle w:val="ListParagraph"/>
        <w:autoSpaceDE w:val="0"/>
        <w:autoSpaceDN w:val="0"/>
        <w:adjustRightInd w:val="0"/>
        <w:spacing w:line="360" w:lineRule="auto"/>
        <w:ind w:left="0"/>
        <w:rPr>
          <w:rFonts w:ascii="Arial" w:hAnsi="Arial" w:cs="Arial"/>
          <w:sz w:val="20"/>
          <w:szCs w:val="20"/>
        </w:rPr>
      </w:pPr>
    </w:p>
    <w:bookmarkEnd w:id="25"/>
    <w:bookmarkEnd w:id="26"/>
    <w:bookmarkEnd w:id="27"/>
    <w:bookmarkEnd w:id="28"/>
    <w:bookmarkEnd w:id="29"/>
    <w:bookmarkEnd w:id="30"/>
    <w:bookmarkEnd w:id="31"/>
    <w:p w:rsidR="00CE5721" w:rsidRPr="00A568AD" w:rsidRDefault="00CE5721" w:rsidP="00E536BF">
      <w:pPr>
        <w:pStyle w:val="BodyText"/>
        <w:spacing w:after="0"/>
        <w:rPr>
          <w:rFonts w:ascii="Arial" w:hAnsi="Arial" w:cs="Arial"/>
          <w:color w:val="000000"/>
        </w:rPr>
      </w:pPr>
    </w:p>
    <w:sectPr w:rsidR="00CE5721" w:rsidRPr="00A568AD" w:rsidSect="00EB05D5">
      <w:headerReference w:type="default" r:id="rId52"/>
      <w:footerReference w:type="default" r:id="rId53"/>
      <w:headerReference w:type="first" r:id="rId54"/>
      <w:pgSz w:w="11907" w:h="16839" w:code="9"/>
      <w:pgMar w:top="709" w:right="1021" w:bottom="709" w:left="851" w:header="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F6E" w:rsidRDefault="00A32F6E">
      <w:pPr>
        <w:spacing w:before="0" w:line="240" w:lineRule="auto"/>
      </w:pPr>
      <w:r>
        <w:separator/>
      </w:r>
    </w:p>
  </w:endnote>
  <w:endnote w:type="continuationSeparator" w:id="0">
    <w:p w:rsidR="00A32F6E" w:rsidRDefault="00A32F6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146"/>
      <w:gridCol w:w="5815"/>
    </w:tblGrid>
    <w:tr w:rsidR="00E903F6" w:rsidRPr="00627B1E" w:rsidTr="001C756B">
      <w:trPr>
        <w:trHeight w:val="422"/>
      </w:trPr>
      <w:tc>
        <w:tcPr>
          <w:tcW w:w="4264" w:type="dxa"/>
        </w:tcPr>
        <w:p w:rsidR="00E903F6" w:rsidRPr="00627B1E" w:rsidRDefault="00E903F6" w:rsidP="00A508CE">
          <w:pPr>
            <w:pStyle w:val="PageFooter"/>
          </w:pPr>
          <w:r>
            <w:t>Lesson 1: User Registration in KFS</w:t>
          </w:r>
        </w:p>
      </w:tc>
      <w:tc>
        <w:tcPr>
          <w:tcW w:w="6015" w:type="dxa"/>
        </w:tcPr>
        <w:p w:rsidR="00E903F6" w:rsidRPr="00627B1E" w:rsidRDefault="00E903F6"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Pr>
              <w:rFonts w:hAnsi="Arial Unicode MS"/>
              <w:noProof/>
            </w:rPr>
            <w:t>2</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4D298A">
            <w:rPr>
              <w:rFonts w:hAnsi="Arial Unicode MS"/>
              <w:noProof/>
            </w:rPr>
            <w:t>19</w:t>
          </w:r>
          <w:r w:rsidRPr="00627B1E">
            <w:rPr>
              <w:rFonts w:hAnsi="Arial Unicode MS"/>
            </w:rPr>
            <w:fldChar w:fldCharType="end"/>
          </w:r>
        </w:p>
      </w:tc>
    </w:tr>
  </w:tbl>
  <w:p w:rsidR="00E903F6" w:rsidRPr="00627B1E" w:rsidRDefault="00E903F6" w:rsidP="002C5416">
    <w:pPr>
      <w:pStyle w:val="BodyTex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45"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025"/>
      <w:gridCol w:w="6520"/>
    </w:tblGrid>
    <w:tr w:rsidR="00E903F6" w:rsidRPr="00627B1E" w:rsidTr="00B96089">
      <w:tc>
        <w:tcPr>
          <w:tcW w:w="4025" w:type="dxa"/>
        </w:tcPr>
        <w:p w:rsidR="00E903F6" w:rsidRPr="00627B1E" w:rsidRDefault="00E903F6" w:rsidP="003503EF">
          <w:pPr>
            <w:pStyle w:val="PageFooter"/>
          </w:pPr>
          <w:r>
            <w:rPr>
              <w:rFonts w:ascii="Arial" w:hAnsi="Arial" w:cs="Arial"/>
            </w:rPr>
            <w:t>Prepayment Disbursement Voucher (PDV)</w:t>
          </w:r>
        </w:p>
      </w:tc>
      <w:tc>
        <w:tcPr>
          <w:tcW w:w="6520" w:type="dxa"/>
        </w:tcPr>
        <w:p w:rsidR="00E903F6" w:rsidRPr="00627B1E" w:rsidRDefault="00E903F6"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7A693F">
            <w:rPr>
              <w:rFonts w:hAnsi="Arial Unicode MS"/>
              <w:noProof/>
            </w:rPr>
            <w:t>2</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7A693F">
            <w:rPr>
              <w:rFonts w:hAnsi="Arial Unicode MS"/>
              <w:noProof/>
            </w:rPr>
            <w:t>20</w:t>
          </w:r>
          <w:r w:rsidRPr="00627B1E">
            <w:rPr>
              <w:rFonts w:hAnsi="Arial Unicode MS"/>
            </w:rPr>
            <w:fldChar w:fldCharType="end"/>
          </w:r>
        </w:p>
      </w:tc>
    </w:tr>
  </w:tbl>
  <w:p w:rsidR="00E903F6" w:rsidRPr="00FD57C3" w:rsidRDefault="00E903F6" w:rsidP="00E536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73"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422"/>
      <w:gridCol w:w="6151"/>
    </w:tblGrid>
    <w:tr w:rsidR="00E903F6" w:rsidRPr="00627B1E" w:rsidTr="006E7C7C">
      <w:trPr>
        <w:trHeight w:val="57"/>
      </w:trPr>
      <w:tc>
        <w:tcPr>
          <w:tcW w:w="4422" w:type="dxa"/>
        </w:tcPr>
        <w:p w:rsidR="00E903F6" w:rsidRPr="00627B1E" w:rsidRDefault="00E903F6" w:rsidP="00697149">
          <w:pPr>
            <w:pStyle w:val="PageFooter"/>
          </w:pPr>
          <w:r>
            <w:rPr>
              <w:rFonts w:ascii="Arial" w:hAnsi="Arial" w:cs="Arial"/>
            </w:rPr>
            <w:t>Prepayment Disbursement Voucher (PDV)</w:t>
          </w:r>
        </w:p>
      </w:tc>
      <w:tc>
        <w:tcPr>
          <w:tcW w:w="6151" w:type="dxa"/>
        </w:tcPr>
        <w:p w:rsidR="00E903F6" w:rsidRPr="00627B1E" w:rsidRDefault="00E903F6"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7A693F">
            <w:rPr>
              <w:rFonts w:hAnsi="Arial Unicode MS"/>
              <w:noProof/>
            </w:rPr>
            <w:t>20</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7A693F">
            <w:rPr>
              <w:rFonts w:hAnsi="Arial Unicode MS"/>
              <w:noProof/>
            </w:rPr>
            <w:t>20</w:t>
          </w:r>
          <w:r w:rsidRPr="00627B1E">
            <w:rPr>
              <w:rFonts w:hAnsi="Arial Unicode MS"/>
            </w:rPr>
            <w:fldChar w:fldCharType="end"/>
          </w:r>
        </w:p>
      </w:tc>
    </w:tr>
  </w:tbl>
  <w:p w:rsidR="00E903F6" w:rsidRPr="00627B1E" w:rsidRDefault="00E903F6" w:rsidP="00563935">
    <w:pPr>
      <w:pStyle w:val="BodyText"/>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F6E" w:rsidRDefault="00A32F6E">
      <w:pPr>
        <w:spacing w:before="0" w:line="240" w:lineRule="auto"/>
      </w:pPr>
      <w:r>
        <w:separator/>
      </w:r>
    </w:p>
  </w:footnote>
  <w:footnote w:type="continuationSeparator" w:id="0">
    <w:p w:rsidR="00A32F6E" w:rsidRDefault="00A32F6E">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3F6" w:rsidRPr="00627B1E" w:rsidRDefault="00E903F6" w:rsidP="00E536BF">
    <w:pPr>
      <w:pStyle w:val="BodyTex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3F6" w:rsidRDefault="00E903F6" w:rsidP="00E536B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3F6" w:rsidRDefault="00E903F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3F6" w:rsidRDefault="00E903F6" w:rsidP="00E536B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9E362932">
      <w:start w:val="1"/>
      <w:numFmt w:val="bullet"/>
      <w:lvlText w:val=""/>
      <w:lvlJc w:val="left"/>
      <w:pPr>
        <w:tabs>
          <w:tab w:val="num" w:pos="720"/>
        </w:tabs>
        <w:ind w:left="720" w:hanging="360"/>
      </w:pPr>
      <w:rPr>
        <w:rFonts w:ascii="Symbol" w:hAnsi="Symbol"/>
      </w:rPr>
    </w:lvl>
    <w:lvl w:ilvl="1" w:tplc="AB0C84E6">
      <w:start w:val="1"/>
      <w:numFmt w:val="bullet"/>
      <w:lvlText w:val="o"/>
      <w:lvlJc w:val="left"/>
      <w:pPr>
        <w:tabs>
          <w:tab w:val="num" w:pos="1440"/>
        </w:tabs>
        <w:ind w:left="1440" w:hanging="360"/>
      </w:pPr>
      <w:rPr>
        <w:rFonts w:ascii="Courier New" w:hAnsi="Courier New"/>
      </w:rPr>
    </w:lvl>
    <w:lvl w:ilvl="2" w:tplc="EF2E3C7C">
      <w:start w:val="1"/>
      <w:numFmt w:val="bullet"/>
      <w:lvlText w:val=""/>
      <w:lvlJc w:val="left"/>
      <w:pPr>
        <w:tabs>
          <w:tab w:val="num" w:pos="2160"/>
        </w:tabs>
        <w:ind w:left="2160" w:hanging="360"/>
      </w:pPr>
      <w:rPr>
        <w:rFonts w:ascii="Wingdings" w:hAnsi="Wingdings"/>
      </w:rPr>
    </w:lvl>
    <w:lvl w:ilvl="3" w:tplc="C0B0B846">
      <w:start w:val="1"/>
      <w:numFmt w:val="bullet"/>
      <w:lvlText w:val=""/>
      <w:lvlJc w:val="left"/>
      <w:pPr>
        <w:tabs>
          <w:tab w:val="num" w:pos="2880"/>
        </w:tabs>
        <w:ind w:left="2880" w:hanging="360"/>
      </w:pPr>
      <w:rPr>
        <w:rFonts w:ascii="Symbol" w:hAnsi="Symbol"/>
      </w:rPr>
    </w:lvl>
    <w:lvl w:ilvl="4" w:tplc="C7D0305A">
      <w:start w:val="1"/>
      <w:numFmt w:val="bullet"/>
      <w:lvlText w:val="o"/>
      <w:lvlJc w:val="left"/>
      <w:pPr>
        <w:tabs>
          <w:tab w:val="num" w:pos="3600"/>
        </w:tabs>
        <w:ind w:left="3600" w:hanging="360"/>
      </w:pPr>
      <w:rPr>
        <w:rFonts w:ascii="Courier New" w:hAnsi="Courier New"/>
      </w:rPr>
    </w:lvl>
    <w:lvl w:ilvl="5" w:tplc="78C23AE0">
      <w:start w:val="1"/>
      <w:numFmt w:val="bullet"/>
      <w:lvlText w:val=""/>
      <w:lvlJc w:val="left"/>
      <w:pPr>
        <w:tabs>
          <w:tab w:val="num" w:pos="4320"/>
        </w:tabs>
        <w:ind w:left="4320" w:hanging="360"/>
      </w:pPr>
      <w:rPr>
        <w:rFonts w:ascii="Wingdings" w:hAnsi="Wingdings"/>
      </w:rPr>
    </w:lvl>
    <w:lvl w:ilvl="6" w:tplc="FC62DD00">
      <w:start w:val="1"/>
      <w:numFmt w:val="bullet"/>
      <w:lvlText w:val=""/>
      <w:lvlJc w:val="left"/>
      <w:pPr>
        <w:tabs>
          <w:tab w:val="num" w:pos="5040"/>
        </w:tabs>
        <w:ind w:left="5040" w:hanging="360"/>
      </w:pPr>
      <w:rPr>
        <w:rFonts w:ascii="Symbol" w:hAnsi="Symbol"/>
      </w:rPr>
    </w:lvl>
    <w:lvl w:ilvl="7" w:tplc="DB501614">
      <w:start w:val="1"/>
      <w:numFmt w:val="bullet"/>
      <w:lvlText w:val="o"/>
      <w:lvlJc w:val="left"/>
      <w:pPr>
        <w:tabs>
          <w:tab w:val="num" w:pos="5760"/>
        </w:tabs>
        <w:ind w:left="5760" w:hanging="360"/>
      </w:pPr>
      <w:rPr>
        <w:rFonts w:ascii="Courier New" w:hAnsi="Courier New"/>
      </w:rPr>
    </w:lvl>
    <w:lvl w:ilvl="8" w:tplc="4A96ECBC">
      <w:start w:val="1"/>
      <w:numFmt w:val="bullet"/>
      <w:lvlText w:val=""/>
      <w:lvlJc w:val="left"/>
      <w:pPr>
        <w:tabs>
          <w:tab w:val="num" w:pos="6480"/>
        </w:tabs>
        <w:ind w:left="6480" w:hanging="360"/>
      </w:pPr>
      <w:rPr>
        <w:rFonts w:ascii="Wingdings" w:hAnsi="Wingdings"/>
      </w:rPr>
    </w:lvl>
  </w:abstractNum>
  <w:abstractNum w:abstractNumId="1" w15:restartNumberingAfterBreak="0">
    <w:nsid w:val="03FF02F8"/>
    <w:multiLevelType w:val="multilevel"/>
    <w:tmpl w:val="1C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8325B2"/>
    <w:multiLevelType w:val="hybridMultilevel"/>
    <w:tmpl w:val="C95EB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DB04795"/>
    <w:multiLevelType w:val="hybridMultilevel"/>
    <w:tmpl w:val="D786EC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0955B21"/>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B26F7F"/>
    <w:multiLevelType w:val="multilevel"/>
    <w:tmpl w:val="1C09001F"/>
    <w:numStyleLink w:val="Style1"/>
  </w:abstractNum>
  <w:abstractNum w:abstractNumId="6" w15:restartNumberingAfterBreak="0">
    <w:nsid w:val="1AA72E70"/>
    <w:multiLevelType w:val="hybridMultilevel"/>
    <w:tmpl w:val="9574174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B9D12C4"/>
    <w:multiLevelType w:val="hybridMultilevel"/>
    <w:tmpl w:val="3A52DB94"/>
    <w:lvl w:ilvl="0" w:tplc="BEBAA186">
      <w:start w:val="5"/>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E5C5C79"/>
    <w:multiLevelType w:val="hybridMultilevel"/>
    <w:tmpl w:val="B060F0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26C51A01"/>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13A2F29"/>
    <w:multiLevelType w:val="hybridMultilevel"/>
    <w:tmpl w:val="EA426D58"/>
    <w:lvl w:ilvl="0" w:tplc="1C090001">
      <w:start w:val="1"/>
      <w:numFmt w:val="bullet"/>
      <w:lvlText w:val=""/>
      <w:lvlJc w:val="left"/>
      <w:pPr>
        <w:ind w:left="1434" w:hanging="360"/>
      </w:pPr>
      <w:rPr>
        <w:rFonts w:ascii="Symbol" w:hAnsi="Symbol" w:hint="default"/>
      </w:rPr>
    </w:lvl>
    <w:lvl w:ilvl="1" w:tplc="1C090003" w:tentative="1">
      <w:start w:val="1"/>
      <w:numFmt w:val="bullet"/>
      <w:lvlText w:val="o"/>
      <w:lvlJc w:val="left"/>
      <w:pPr>
        <w:ind w:left="2154" w:hanging="360"/>
      </w:pPr>
      <w:rPr>
        <w:rFonts w:ascii="Courier New" w:hAnsi="Courier New" w:cs="Courier New" w:hint="default"/>
      </w:rPr>
    </w:lvl>
    <w:lvl w:ilvl="2" w:tplc="1C090005" w:tentative="1">
      <w:start w:val="1"/>
      <w:numFmt w:val="bullet"/>
      <w:lvlText w:val=""/>
      <w:lvlJc w:val="left"/>
      <w:pPr>
        <w:ind w:left="2874" w:hanging="360"/>
      </w:pPr>
      <w:rPr>
        <w:rFonts w:ascii="Wingdings" w:hAnsi="Wingdings" w:hint="default"/>
      </w:rPr>
    </w:lvl>
    <w:lvl w:ilvl="3" w:tplc="1C090001" w:tentative="1">
      <w:start w:val="1"/>
      <w:numFmt w:val="bullet"/>
      <w:lvlText w:val=""/>
      <w:lvlJc w:val="left"/>
      <w:pPr>
        <w:ind w:left="3594" w:hanging="360"/>
      </w:pPr>
      <w:rPr>
        <w:rFonts w:ascii="Symbol" w:hAnsi="Symbol" w:hint="default"/>
      </w:rPr>
    </w:lvl>
    <w:lvl w:ilvl="4" w:tplc="1C090003" w:tentative="1">
      <w:start w:val="1"/>
      <w:numFmt w:val="bullet"/>
      <w:lvlText w:val="o"/>
      <w:lvlJc w:val="left"/>
      <w:pPr>
        <w:ind w:left="4314" w:hanging="360"/>
      </w:pPr>
      <w:rPr>
        <w:rFonts w:ascii="Courier New" w:hAnsi="Courier New" w:cs="Courier New" w:hint="default"/>
      </w:rPr>
    </w:lvl>
    <w:lvl w:ilvl="5" w:tplc="1C090005" w:tentative="1">
      <w:start w:val="1"/>
      <w:numFmt w:val="bullet"/>
      <w:lvlText w:val=""/>
      <w:lvlJc w:val="left"/>
      <w:pPr>
        <w:ind w:left="5034" w:hanging="360"/>
      </w:pPr>
      <w:rPr>
        <w:rFonts w:ascii="Wingdings" w:hAnsi="Wingdings" w:hint="default"/>
      </w:rPr>
    </w:lvl>
    <w:lvl w:ilvl="6" w:tplc="1C090001" w:tentative="1">
      <w:start w:val="1"/>
      <w:numFmt w:val="bullet"/>
      <w:lvlText w:val=""/>
      <w:lvlJc w:val="left"/>
      <w:pPr>
        <w:ind w:left="5754" w:hanging="360"/>
      </w:pPr>
      <w:rPr>
        <w:rFonts w:ascii="Symbol" w:hAnsi="Symbol" w:hint="default"/>
      </w:rPr>
    </w:lvl>
    <w:lvl w:ilvl="7" w:tplc="1C090003" w:tentative="1">
      <w:start w:val="1"/>
      <w:numFmt w:val="bullet"/>
      <w:lvlText w:val="o"/>
      <w:lvlJc w:val="left"/>
      <w:pPr>
        <w:ind w:left="6474" w:hanging="360"/>
      </w:pPr>
      <w:rPr>
        <w:rFonts w:ascii="Courier New" w:hAnsi="Courier New" w:cs="Courier New" w:hint="default"/>
      </w:rPr>
    </w:lvl>
    <w:lvl w:ilvl="8" w:tplc="1C090005" w:tentative="1">
      <w:start w:val="1"/>
      <w:numFmt w:val="bullet"/>
      <w:lvlText w:val=""/>
      <w:lvlJc w:val="left"/>
      <w:pPr>
        <w:ind w:left="7194" w:hanging="360"/>
      </w:pPr>
      <w:rPr>
        <w:rFonts w:ascii="Wingdings" w:hAnsi="Wingdings" w:hint="default"/>
      </w:rPr>
    </w:lvl>
  </w:abstractNum>
  <w:abstractNum w:abstractNumId="11" w15:restartNumberingAfterBreak="0">
    <w:nsid w:val="31C05340"/>
    <w:multiLevelType w:val="hybridMultilevel"/>
    <w:tmpl w:val="C6ECC9A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443D14E1"/>
    <w:multiLevelType w:val="hybridMultilevel"/>
    <w:tmpl w:val="492EC73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44861E58"/>
    <w:multiLevelType w:val="hybridMultilevel"/>
    <w:tmpl w:val="B4B4F8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512534BF"/>
    <w:multiLevelType w:val="multilevel"/>
    <w:tmpl w:val="E004AE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BE51F86"/>
    <w:multiLevelType w:val="multilevel"/>
    <w:tmpl w:val="1C09001F"/>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8CF1223"/>
    <w:multiLevelType w:val="hybridMultilevel"/>
    <w:tmpl w:val="D31A30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8E97206"/>
    <w:multiLevelType w:val="hybridMultilevel"/>
    <w:tmpl w:val="1FAC7630"/>
    <w:lvl w:ilvl="0" w:tplc="E7FC2F80">
      <w:start w:val="5"/>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6E59156C"/>
    <w:multiLevelType w:val="hybridMultilevel"/>
    <w:tmpl w:val="319230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72BE2D05"/>
    <w:multiLevelType w:val="hybridMultilevel"/>
    <w:tmpl w:val="3744B0B4"/>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73914A7F"/>
    <w:multiLevelType w:val="hybridMultilevel"/>
    <w:tmpl w:val="83CC98C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4412A8F"/>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52E491B"/>
    <w:multiLevelType w:val="hybridMultilevel"/>
    <w:tmpl w:val="8A0A44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77A4217E"/>
    <w:multiLevelType w:val="hybridMultilevel"/>
    <w:tmpl w:val="83E2D69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A8D5729"/>
    <w:multiLevelType w:val="hybridMultilevel"/>
    <w:tmpl w:val="8A462F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
  </w:num>
  <w:num w:numId="4">
    <w:abstractNumId w:val="24"/>
  </w:num>
  <w:num w:numId="5">
    <w:abstractNumId w:val="21"/>
  </w:num>
  <w:num w:numId="6">
    <w:abstractNumId w:val="13"/>
  </w:num>
  <w:num w:numId="7">
    <w:abstractNumId w:val="1"/>
  </w:num>
  <w:num w:numId="8">
    <w:abstractNumId w:val="22"/>
  </w:num>
  <w:num w:numId="9">
    <w:abstractNumId w:val="14"/>
  </w:num>
  <w:num w:numId="10">
    <w:abstractNumId w:val="23"/>
  </w:num>
  <w:num w:numId="11">
    <w:abstractNumId w:val="8"/>
  </w:num>
  <w:num w:numId="12">
    <w:abstractNumId w:val="12"/>
  </w:num>
  <w:num w:numId="13">
    <w:abstractNumId w:val="10"/>
  </w:num>
  <w:num w:numId="14">
    <w:abstractNumId w:val="19"/>
  </w:num>
  <w:num w:numId="15">
    <w:abstractNumId w:val="4"/>
  </w:num>
  <w:num w:numId="16">
    <w:abstractNumId w:val="9"/>
  </w:num>
  <w:num w:numId="17">
    <w:abstractNumId w:val="15"/>
  </w:num>
  <w:num w:numId="18">
    <w:abstractNumId w:val="3"/>
  </w:num>
  <w:num w:numId="19">
    <w:abstractNumId w:val="5"/>
  </w:num>
  <w:num w:numId="20">
    <w:abstractNumId w:val="11"/>
  </w:num>
  <w:num w:numId="21">
    <w:abstractNumId w:val="17"/>
  </w:num>
  <w:num w:numId="22">
    <w:abstractNumId w:val="7"/>
  </w:num>
  <w:num w:numId="23">
    <w:abstractNumId w:val="16"/>
  </w:num>
  <w:num w:numId="24">
    <w:abstractNumId w:val="18"/>
  </w:num>
  <w:num w:numId="2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drawingGridHorizontalSpacing w:val="108"/>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EED"/>
    <w:rsid w:val="00001799"/>
    <w:rsid w:val="0000660D"/>
    <w:rsid w:val="0001238B"/>
    <w:rsid w:val="00013AE0"/>
    <w:rsid w:val="0001745E"/>
    <w:rsid w:val="00020516"/>
    <w:rsid w:val="00023EBA"/>
    <w:rsid w:val="00032E12"/>
    <w:rsid w:val="000345A9"/>
    <w:rsid w:val="000368D2"/>
    <w:rsid w:val="000407DF"/>
    <w:rsid w:val="00044BE9"/>
    <w:rsid w:val="00045F95"/>
    <w:rsid w:val="00047BCB"/>
    <w:rsid w:val="00050FB9"/>
    <w:rsid w:val="00052648"/>
    <w:rsid w:val="000570E6"/>
    <w:rsid w:val="00060C77"/>
    <w:rsid w:val="00061C9C"/>
    <w:rsid w:val="00062513"/>
    <w:rsid w:val="00063E5E"/>
    <w:rsid w:val="00067553"/>
    <w:rsid w:val="00080705"/>
    <w:rsid w:val="000824A7"/>
    <w:rsid w:val="00091297"/>
    <w:rsid w:val="000949C5"/>
    <w:rsid w:val="0009639E"/>
    <w:rsid w:val="000A1A1F"/>
    <w:rsid w:val="000A266B"/>
    <w:rsid w:val="000A2D66"/>
    <w:rsid w:val="000A541E"/>
    <w:rsid w:val="000A58FF"/>
    <w:rsid w:val="000A6736"/>
    <w:rsid w:val="000A76E8"/>
    <w:rsid w:val="000B2515"/>
    <w:rsid w:val="000B3F9A"/>
    <w:rsid w:val="000C5D69"/>
    <w:rsid w:val="000C61E8"/>
    <w:rsid w:val="000D36D8"/>
    <w:rsid w:val="000D3C33"/>
    <w:rsid w:val="000D6BE8"/>
    <w:rsid w:val="000E0B9E"/>
    <w:rsid w:val="000E1D8D"/>
    <w:rsid w:val="000E46F6"/>
    <w:rsid w:val="000F2487"/>
    <w:rsid w:val="000F36A4"/>
    <w:rsid w:val="000F4FE6"/>
    <w:rsid w:val="00102983"/>
    <w:rsid w:val="001075FE"/>
    <w:rsid w:val="00107F2F"/>
    <w:rsid w:val="00126C64"/>
    <w:rsid w:val="001270C0"/>
    <w:rsid w:val="00127186"/>
    <w:rsid w:val="00127CFE"/>
    <w:rsid w:val="00136B73"/>
    <w:rsid w:val="00136C82"/>
    <w:rsid w:val="00143D91"/>
    <w:rsid w:val="00145FA1"/>
    <w:rsid w:val="001462B3"/>
    <w:rsid w:val="001543D2"/>
    <w:rsid w:val="00155472"/>
    <w:rsid w:val="00163D12"/>
    <w:rsid w:val="00165D58"/>
    <w:rsid w:val="00166A9B"/>
    <w:rsid w:val="00167A8A"/>
    <w:rsid w:val="00170F4C"/>
    <w:rsid w:val="0017214C"/>
    <w:rsid w:val="0018361D"/>
    <w:rsid w:val="00191463"/>
    <w:rsid w:val="00193A5F"/>
    <w:rsid w:val="0019631E"/>
    <w:rsid w:val="001A080D"/>
    <w:rsid w:val="001A3931"/>
    <w:rsid w:val="001A6F44"/>
    <w:rsid w:val="001C4495"/>
    <w:rsid w:val="001C6E30"/>
    <w:rsid w:val="001C756B"/>
    <w:rsid w:val="001D48A3"/>
    <w:rsid w:val="001D760E"/>
    <w:rsid w:val="001D7E7C"/>
    <w:rsid w:val="001E0FDC"/>
    <w:rsid w:val="001E75DD"/>
    <w:rsid w:val="001F1E45"/>
    <w:rsid w:val="00206712"/>
    <w:rsid w:val="002152D9"/>
    <w:rsid w:val="00227AFA"/>
    <w:rsid w:val="00231E64"/>
    <w:rsid w:val="0024147E"/>
    <w:rsid w:val="00243388"/>
    <w:rsid w:val="00245C0E"/>
    <w:rsid w:val="00247B11"/>
    <w:rsid w:val="0025088C"/>
    <w:rsid w:val="00254FA2"/>
    <w:rsid w:val="002565E5"/>
    <w:rsid w:val="002575EB"/>
    <w:rsid w:val="0025771C"/>
    <w:rsid w:val="00257E74"/>
    <w:rsid w:val="002609B0"/>
    <w:rsid w:val="00260C6A"/>
    <w:rsid w:val="002646CB"/>
    <w:rsid w:val="002649F8"/>
    <w:rsid w:val="00267F4E"/>
    <w:rsid w:val="00273C30"/>
    <w:rsid w:val="002750D6"/>
    <w:rsid w:val="00281383"/>
    <w:rsid w:val="00282884"/>
    <w:rsid w:val="0029336C"/>
    <w:rsid w:val="00294514"/>
    <w:rsid w:val="002948DB"/>
    <w:rsid w:val="00295743"/>
    <w:rsid w:val="00296637"/>
    <w:rsid w:val="002A275B"/>
    <w:rsid w:val="002A42C2"/>
    <w:rsid w:val="002A7C8D"/>
    <w:rsid w:val="002B0F9F"/>
    <w:rsid w:val="002C0E5C"/>
    <w:rsid w:val="002C37BA"/>
    <w:rsid w:val="002C5416"/>
    <w:rsid w:val="002C5864"/>
    <w:rsid w:val="002D1EED"/>
    <w:rsid w:val="002D7EE6"/>
    <w:rsid w:val="002F0FBE"/>
    <w:rsid w:val="002F1FE2"/>
    <w:rsid w:val="002F71F3"/>
    <w:rsid w:val="002F7839"/>
    <w:rsid w:val="00307829"/>
    <w:rsid w:val="00320E74"/>
    <w:rsid w:val="00321EB2"/>
    <w:rsid w:val="0032727F"/>
    <w:rsid w:val="0032798E"/>
    <w:rsid w:val="00333E8A"/>
    <w:rsid w:val="00335223"/>
    <w:rsid w:val="00341937"/>
    <w:rsid w:val="00342066"/>
    <w:rsid w:val="00344BC2"/>
    <w:rsid w:val="00345EFD"/>
    <w:rsid w:val="003503EF"/>
    <w:rsid w:val="003525B1"/>
    <w:rsid w:val="003526D2"/>
    <w:rsid w:val="003558C7"/>
    <w:rsid w:val="00356013"/>
    <w:rsid w:val="00360B63"/>
    <w:rsid w:val="00360FDA"/>
    <w:rsid w:val="00363129"/>
    <w:rsid w:val="00363BB2"/>
    <w:rsid w:val="003647C4"/>
    <w:rsid w:val="003668D6"/>
    <w:rsid w:val="00366A1F"/>
    <w:rsid w:val="00372533"/>
    <w:rsid w:val="0038383E"/>
    <w:rsid w:val="00385E35"/>
    <w:rsid w:val="00396D93"/>
    <w:rsid w:val="00397023"/>
    <w:rsid w:val="003A2308"/>
    <w:rsid w:val="003A4C38"/>
    <w:rsid w:val="003B4FB8"/>
    <w:rsid w:val="003B6048"/>
    <w:rsid w:val="003C16A2"/>
    <w:rsid w:val="003C2EB9"/>
    <w:rsid w:val="003D055D"/>
    <w:rsid w:val="003D17CB"/>
    <w:rsid w:val="003D624F"/>
    <w:rsid w:val="003E01D4"/>
    <w:rsid w:val="003E1902"/>
    <w:rsid w:val="003E29FE"/>
    <w:rsid w:val="003F0F44"/>
    <w:rsid w:val="003F4530"/>
    <w:rsid w:val="003F4E1C"/>
    <w:rsid w:val="003F61B5"/>
    <w:rsid w:val="003F6CAD"/>
    <w:rsid w:val="00407C6C"/>
    <w:rsid w:val="00434611"/>
    <w:rsid w:val="0043479A"/>
    <w:rsid w:val="0043502B"/>
    <w:rsid w:val="00442AC7"/>
    <w:rsid w:val="00444366"/>
    <w:rsid w:val="00446081"/>
    <w:rsid w:val="0044792E"/>
    <w:rsid w:val="0045113B"/>
    <w:rsid w:val="00451468"/>
    <w:rsid w:val="00451E43"/>
    <w:rsid w:val="004556FA"/>
    <w:rsid w:val="00457556"/>
    <w:rsid w:val="00465266"/>
    <w:rsid w:val="00465357"/>
    <w:rsid w:val="004655FC"/>
    <w:rsid w:val="0047405C"/>
    <w:rsid w:val="00474CCF"/>
    <w:rsid w:val="004779CC"/>
    <w:rsid w:val="004818F4"/>
    <w:rsid w:val="00484198"/>
    <w:rsid w:val="00487071"/>
    <w:rsid w:val="004A0D26"/>
    <w:rsid w:val="004A10B1"/>
    <w:rsid w:val="004A4337"/>
    <w:rsid w:val="004B200C"/>
    <w:rsid w:val="004B5C82"/>
    <w:rsid w:val="004B7487"/>
    <w:rsid w:val="004C0310"/>
    <w:rsid w:val="004C08E2"/>
    <w:rsid w:val="004C30BD"/>
    <w:rsid w:val="004D298A"/>
    <w:rsid w:val="004D6133"/>
    <w:rsid w:val="004D727B"/>
    <w:rsid w:val="004F0F8A"/>
    <w:rsid w:val="004F4020"/>
    <w:rsid w:val="004F4426"/>
    <w:rsid w:val="004F70DC"/>
    <w:rsid w:val="004F7930"/>
    <w:rsid w:val="00501614"/>
    <w:rsid w:val="0050298B"/>
    <w:rsid w:val="00502BED"/>
    <w:rsid w:val="005157CB"/>
    <w:rsid w:val="00515C01"/>
    <w:rsid w:val="00517782"/>
    <w:rsid w:val="00521C7C"/>
    <w:rsid w:val="005225EF"/>
    <w:rsid w:val="00525222"/>
    <w:rsid w:val="00536DAF"/>
    <w:rsid w:val="00541EEC"/>
    <w:rsid w:val="00542E66"/>
    <w:rsid w:val="00543047"/>
    <w:rsid w:val="0054741B"/>
    <w:rsid w:val="00547525"/>
    <w:rsid w:val="005603AD"/>
    <w:rsid w:val="0056259A"/>
    <w:rsid w:val="00563935"/>
    <w:rsid w:val="00565294"/>
    <w:rsid w:val="00571275"/>
    <w:rsid w:val="005757B8"/>
    <w:rsid w:val="00575AD9"/>
    <w:rsid w:val="00581B87"/>
    <w:rsid w:val="00582E1C"/>
    <w:rsid w:val="00586F87"/>
    <w:rsid w:val="00586FC8"/>
    <w:rsid w:val="00592863"/>
    <w:rsid w:val="005958B6"/>
    <w:rsid w:val="00597291"/>
    <w:rsid w:val="005A6AD4"/>
    <w:rsid w:val="005B3353"/>
    <w:rsid w:val="005C61E5"/>
    <w:rsid w:val="005D3DA8"/>
    <w:rsid w:val="005D5974"/>
    <w:rsid w:val="005D701A"/>
    <w:rsid w:val="005E1CDC"/>
    <w:rsid w:val="005E2EDD"/>
    <w:rsid w:val="005E6C96"/>
    <w:rsid w:val="005F386F"/>
    <w:rsid w:val="005F6241"/>
    <w:rsid w:val="005F79C0"/>
    <w:rsid w:val="0060120B"/>
    <w:rsid w:val="00606B90"/>
    <w:rsid w:val="00610ADA"/>
    <w:rsid w:val="0061127E"/>
    <w:rsid w:val="00615E34"/>
    <w:rsid w:val="00621F6A"/>
    <w:rsid w:val="00623887"/>
    <w:rsid w:val="006239FE"/>
    <w:rsid w:val="0063032C"/>
    <w:rsid w:val="006338E3"/>
    <w:rsid w:val="006339BE"/>
    <w:rsid w:val="00634B4B"/>
    <w:rsid w:val="00637A84"/>
    <w:rsid w:val="0064228D"/>
    <w:rsid w:val="00645635"/>
    <w:rsid w:val="006460B8"/>
    <w:rsid w:val="00646399"/>
    <w:rsid w:val="006463C1"/>
    <w:rsid w:val="00647357"/>
    <w:rsid w:val="006506C6"/>
    <w:rsid w:val="00656401"/>
    <w:rsid w:val="006642D8"/>
    <w:rsid w:val="0067418E"/>
    <w:rsid w:val="00674CEE"/>
    <w:rsid w:val="00675F12"/>
    <w:rsid w:val="006770F1"/>
    <w:rsid w:val="0067722C"/>
    <w:rsid w:val="0068006D"/>
    <w:rsid w:val="006806F9"/>
    <w:rsid w:val="00685E98"/>
    <w:rsid w:val="00690EC4"/>
    <w:rsid w:val="00695177"/>
    <w:rsid w:val="006954E2"/>
    <w:rsid w:val="00697149"/>
    <w:rsid w:val="006A0565"/>
    <w:rsid w:val="006A2988"/>
    <w:rsid w:val="006A4E74"/>
    <w:rsid w:val="006A52B8"/>
    <w:rsid w:val="006A658A"/>
    <w:rsid w:val="006B1D4D"/>
    <w:rsid w:val="006B4BF0"/>
    <w:rsid w:val="006B54A0"/>
    <w:rsid w:val="006B5E58"/>
    <w:rsid w:val="006C0A00"/>
    <w:rsid w:val="006C1A88"/>
    <w:rsid w:val="006C2F90"/>
    <w:rsid w:val="006C37A9"/>
    <w:rsid w:val="006C3D51"/>
    <w:rsid w:val="006C4327"/>
    <w:rsid w:val="006C61FA"/>
    <w:rsid w:val="006C6573"/>
    <w:rsid w:val="006D6B93"/>
    <w:rsid w:val="006D7FBC"/>
    <w:rsid w:val="006E2EBA"/>
    <w:rsid w:val="006E7C7C"/>
    <w:rsid w:val="006F13D6"/>
    <w:rsid w:val="006F4FB6"/>
    <w:rsid w:val="006F6481"/>
    <w:rsid w:val="007042EF"/>
    <w:rsid w:val="00707127"/>
    <w:rsid w:val="00707650"/>
    <w:rsid w:val="00707B96"/>
    <w:rsid w:val="007138FE"/>
    <w:rsid w:val="00713FCF"/>
    <w:rsid w:val="00715680"/>
    <w:rsid w:val="00721E40"/>
    <w:rsid w:val="00736BDE"/>
    <w:rsid w:val="00746B5C"/>
    <w:rsid w:val="007517DF"/>
    <w:rsid w:val="00761D8E"/>
    <w:rsid w:val="00763899"/>
    <w:rsid w:val="0078111A"/>
    <w:rsid w:val="0079068F"/>
    <w:rsid w:val="00793A1F"/>
    <w:rsid w:val="007A5614"/>
    <w:rsid w:val="007A693F"/>
    <w:rsid w:val="007B060F"/>
    <w:rsid w:val="007B6578"/>
    <w:rsid w:val="007B70D3"/>
    <w:rsid w:val="007B73FD"/>
    <w:rsid w:val="007C342F"/>
    <w:rsid w:val="007C5DCD"/>
    <w:rsid w:val="007C72B0"/>
    <w:rsid w:val="007D34C5"/>
    <w:rsid w:val="007D3DFF"/>
    <w:rsid w:val="007D7C04"/>
    <w:rsid w:val="007F3B89"/>
    <w:rsid w:val="007F415E"/>
    <w:rsid w:val="0080130C"/>
    <w:rsid w:val="00802ADC"/>
    <w:rsid w:val="008038CD"/>
    <w:rsid w:val="008069CF"/>
    <w:rsid w:val="00811F71"/>
    <w:rsid w:val="00811FCD"/>
    <w:rsid w:val="00813FDF"/>
    <w:rsid w:val="0081690E"/>
    <w:rsid w:val="00817200"/>
    <w:rsid w:val="00820152"/>
    <w:rsid w:val="008228CB"/>
    <w:rsid w:val="00826338"/>
    <w:rsid w:val="00826948"/>
    <w:rsid w:val="00833C29"/>
    <w:rsid w:val="00841242"/>
    <w:rsid w:val="00850E50"/>
    <w:rsid w:val="00851CBB"/>
    <w:rsid w:val="008535C7"/>
    <w:rsid w:val="0086121F"/>
    <w:rsid w:val="00874206"/>
    <w:rsid w:val="008758C5"/>
    <w:rsid w:val="00875C5F"/>
    <w:rsid w:val="008800B6"/>
    <w:rsid w:val="00880C42"/>
    <w:rsid w:val="00880C8D"/>
    <w:rsid w:val="00880EA7"/>
    <w:rsid w:val="00881AD5"/>
    <w:rsid w:val="00882932"/>
    <w:rsid w:val="00882FD3"/>
    <w:rsid w:val="00885BB7"/>
    <w:rsid w:val="0088717A"/>
    <w:rsid w:val="0089256B"/>
    <w:rsid w:val="008950C7"/>
    <w:rsid w:val="008A1D55"/>
    <w:rsid w:val="008A292B"/>
    <w:rsid w:val="008A4B0C"/>
    <w:rsid w:val="008B0C2B"/>
    <w:rsid w:val="008B6DBE"/>
    <w:rsid w:val="008B74C4"/>
    <w:rsid w:val="008C11DB"/>
    <w:rsid w:val="008D412A"/>
    <w:rsid w:val="008E389A"/>
    <w:rsid w:val="008E546A"/>
    <w:rsid w:val="008F5105"/>
    <w:rsid w:val="00901195"/>
    <w:rsid w:val="009015C3"/>
    <w:rsid w:val="00906047"/>
    <w:rsid w:val="009061DB"/>
    <w:rsid w:val="009069FC"/>
    <w:rsid w:val="00913441"/>
    <w:rsid w:val="00927E90"/>
    <w:rsid w:val="00933172"/>
    <w:rsid w:val="009369BA"/>
    <w:rsid w:val="00942F4E"/>
    <w:rsid w:val="00950455"/>
    <w:rsid w:val="00955650"/>
    <w:rsid w:val="00966046"/>
    <w:rsid w:val="009858EA"/>
    <w:rsid w:val="009859F3"/>
    <w:rsid w:val="0098621E"/>
    <w:rsid w:val="00986712"/>
    <w:rsid w:val="00991344"/>
    <w:rsid w:val="009941C2"/>
    <w:rsid w:val="00996F27"/>
    <w:rsid w:val="009A0C0B"/>
    <w:rsid w:val="009A1C9E"/>
    <w:rsid w:val="009A2790"/>
    <w:rsid w:val="009A697D"/>
    <w:rsid w:val="009B01D2"/>
    <w:rsid w:val="009B1A3D"/>
    <w:rsid w:val="009B2532"/>
    <w:rsid w:val="009B2B06"/>
    <w:rsid w:val="009B3F85"/>
    <w:rsid w:val="009B4E4D"/>
    <w:rsid w:val="009B511E"/>
    <w:rsid w:val="009C44AC"/>
    <w:rsid w:val="009D1687"/>
    <w:rsid w:val="009D16D3"/>
    <w:rsid w:val="009D2E8B"/>
    <w:rsid w:val="009D3AE6"/>
    <w:rsid w:val="009D74DE"/>
    <w:rsid w:val="009E02C2"/>
    <w:rsid w:val="009E09C9"/>
    <w:rsid w:val="009E0BD9"/>
    <w:rsid w:val="009E798E"/>
    <w:rsid w:val="009F333E"/>
    <w:rsid w:val="009F4E00"/>
    <w:rsid w:val="00A011CB"/>
    <w:rsid w:val="00A04AFF"/>
    <w:rsid w:val="00A04F83"/>
    <w:rsid w:val="00A12ABD"/>
    <w:rsid w:val="00A17DF6"/>
    <w:rsid w:val="00A2288D"/>
    <w:rsid w:val="00A26B44"/>
    <w:rsid w:val="00A32F6E"/>
    <w:rsid w:val="00A34DD2"/>
    <w:rsid w:val="00A36ED8"/>
    <w:rsid w:val="00A46D0B"/>
    <w:rsid w:val="00A508CE"/>
    <w:rsid w:val="00A55E1D"/>
    <w:rsid w:val="00A60B49"/>
    <w:rsid w:val="00A60C64"/>
    <w:rsid w:val="00A71321"/>
    <w:rsid w:val="00A7309A"/>
    <w:rsid w:val="00A76367"/>
    <w:rsid w:val="00A7712C"/>
    <w:rsid w:val="00A860D4"/>
    <w:rsid w:val="00A911AB"/>
    <w:rsid w:val="00A91650"/>
    <w:rsid w:val="00A93425"/>
    <w:rsid w:val="00AA0C67"/>
    <w:rsid w:val="00AC12C0"/>
    <w:rsid w:val="00AC2D2A"/>
    <w:rsid w:val="00AC4358"/>
    <w:rsid w:val="00AC5F1E"/>
    <w:rsid w:val="00AC7C6B"/>
    <w:rsid w:val="00AD066B"/>
    <w:rsid w:val="00AD5CAF"/>
    <w:rsid w:val="00AD7A55"/>
    <w:rsid w:val="00AE1AAC"/>
    <w:rsid w:val="00AF14BC"/>
    <w:rsid w:val="00AF7D9C"/>
    <w:rsid w:val="00B020AC"/>
    <w:rsid w:val="00B0331F"/>
    <w:rsid w:val="00B05F5E"/>
    <w:rsid w:val="00B06BFD"/>
    <w:rsid w:val="00B11B09"/>
    <w:rsid w:val="00B1653F"/>
    <w:rsid w:val="00B240C6"/>
    <w:rsid w:val="00B2453B"/>
    <w:rsid w:val="00B41507"/>
    <w:rsid w:val="00B42D25"/>
    <w:rsid w:val="00B44018"/>
    <w:rsid w:val="00B444C3"/>
    <w:rsid w:val="00B513C6"/>
    <w:rsid w:val="00B5361B"/>
    <w:rsid w:val="00B60466"/>
    <w:rsid w:val="00B62F20"/>
    <w:rsid w:val="00B654ED"/>
    <w:rsid w:val="00B76C33"/>
    <w:rsid w:val="00B826C0"/>
    <w:rsid w:val="00B82B7C"/>
    <w:rsid w:val="00B8420D"/>
    <w:rsid w:val="00B875F5"/>
    <w:rsid w:val="00B907B5"/>
    <w:rsid w:val="00B96089"/>
    <w:rsid w:val="00BA3372"/>
    <w:rsid w:val="00BA3DD7"/>
    <w:rsid w:val="00BA563F"/>
    <w:rsid w:val="00BA5BA0"/>
    <w:rsid w:val="00BB08A6"/>
    <w:rsid w:val="00BB5A91"/>
    <w:rsid w:val="00BC4EF0"/>
    <w:rsid w:val="00BC73E5"/>
    <w:rsid w:val="00BD0611"/>
    <w:rsid w:val="00BD0C4C"/>
    <w:rsid w:val="00BD178C"/>
    <w:rsid w:val="00BD2510"/>
    <w:rsid w:val="00BD35B5"/>
    <w:rsid w:val="00BD3E8D"/>
    <w:rsid w:val="00BD42CD"/>
    <w:rsid w:val="00BE187B"/>
    <w:rsid w:val="00BE57D2"/>
    <w:rsid w:val="00BE7458"/>
    <w:rsid w:val="00BF0B76"/>
    <w:rsid w:val="00BF1BE5"/>
    <w:rsid w:val="00BF1DE0"/>
    <w:rsid w:val="00BF1F9B"/>
    <w:rsid w:val="00BF6FCD"/>
    <w:rsid w:val="00C03375"/>
    <w:rsid w:val="00C04380"/>
    <w:rsid w:val="00C04559"/>
    <w:rsid w:val="00C057F1"/>
    <w:rsid w:val="00C06A1E"/>
    <w:rsid w:val="00C07565"/>
    <w:rsid w:val="00C10E0D"/>
    <w:rsid w:val="00C174AB"/>
    <w:rsid w:val="00C22632"/>
    <w:rsid w:val="00C25242"/>
    <w:rsid w:val="00C27CDB"/>
    <w:rsid w:val="00C34602"/>
    <w:rsid w:val="00C3564C"/>
    <w:rsid w:val="00C3646B"/>
    <w:rsid w:val="00C371C9"/>
    <w:rsid w:val="00C4075F"/>
    <w:rsid w:val="00C40855"/>
    <w:rsid w:val="00C50D49"/>
    <w:rsid w:val="00C52F1F"/>
    <w:rsid w:val="00C753D2"/>
    <w:rsid w:val="00C76C11"/>
    <w:rsid w:val="00C80391"/>
    <w:rsid w:val="00C90FCA"/>
    <w:rsid w:val="00C91339"/>
    <w:rsid w:val="00C94457"/>
    <w:rsid w:val="00C94AEF"/>
    <w:rsid w:val="00C97F54"/>
    <w:rsid w:val="00CA131A"/>
    <w:rsid w:val="00CA3875"/>
    <w:rsid w:val="00CB04A4"/>
    <w:rsid w:val="00CB0955"/>
    <w:rsid w:val="00CB372E"/>
    <w:rsid w:val="00CB440B"/>
    <w:rsid w:val="00CB7844"/>
    <w:rsid w:val="00CB7B33"/>
    <w:rsid w:val="00CC1A96"/>
    <w:rsid w:val="00CC1FE8"/>
    <w:rsid w:val="00CC4463"/>
    <w:rsid w:val="00CC565C"/>
    <w:rsid w:val="00CD2466"/>
    <w:rsid w:val="00CD5455"/>
    <w:rsid w:val="00CD66A7"/>
    <w:rsid w:val="00CE5721"/>
    <w:rsid w:val="00CF286E"/>
    <w:rsid w:val="00CF5138"/>
    <w:rsid w:val="00CF61E1"/>
    <w:rsid w:val="00D008B5"/>
    <w:rsid w:val="00D0736F"/>
    <w:rsid w:val="00D10B2B"/>
    <w:rsid w:val="00D13A47"/>
    <w:rsid w:val="00D14682"/>
    <w:rsid w:val="00D1582F"/>
    <w:rsid w:val="00D166B0"/>
    <w:rsid w:val="00D2302D"/>
    <w:rsid w:val="00D25764"/>
    <w:rsid w:val="00D269BC"/>
    <w:rsid w:val="00D33BDE"/>
    <w:rsid w:val="00D3498D"/>
    <w:rsid w:val="00D41469"/>
    <w:rsid w:val="00D44754"/>
    <w:rsid w:val="00D61077"/>
    <w:rsid w:val="00D61D58"/>
    <w:rsid w:val="00D661AC"/>
    <w:rsid w:val="00D702F1"/>
    <w:rsid w:val="00D74F75"/>
    <w:rsid w:val="00D75E2A"/>
    <w:rsid w:val="00D83098"/>
    <w:rsid w:val="00D831FD"/>
    <w:rsid w:val="00D839F7"/>
    <w:rsid w:val="00D902BB"/>
    <w:rsid w:val="00D920C0"/>
    <w:rsid w:val="00D92158"/>
    <w:rsid w:val="00D92D4D"/>
    <w:rsid w:val="00D93780"/>
    <w:rsid w:val="00DA15F7"/>
    <w:rsid w:val="00DA344A"/>
    <w:rsid w:val="00DA76BE"/>
    <w:rsid w:val="00DB04B2"/>
    <w:rsid w:val="00DB3135"/>
    <w:rsid w:val="00DB3BDB"/>
    <w:rsid w:val="00DC0750"/>
    <w:rsid w:val="00DC2CA3"/>
    <w:rsid w:val="00DC66B7"/>
    <w:rsid w:val="00DC75E4"/>
    <w:rsid w:val="00DD1810"/>
    <w:rsid w:val="00DD268C"/>
    <w:rsid w:val="00DD26DE"/>
    <w:rsid w:val="00DD2A86"/>
    <w:rsid w:val="00DD43E3"/>
    <w:rsid w:val="00DD535C"/>
    <w:rsid w:val="00DD5ED2"/>
    <w:rsid w:val="00DD705B"/>
    <w:rsid w:val="00DE0D37"/>
    <w:rsid w:val="00DE5E75"/>
    <w:rsid w:val="00DF30B6"/>
    <w:rsid w:val="00DF3ED7"/>
    <w:rsid w:val="00DF5216"/>
    <w:rsid w:val="00E00A5E"/>
    <w:rsid w:val="00E0660D"/>
    <w:rsid w:val="00E1690F"/>
    <w:rsid w:val="00E214FD"/>
    <w:rsid w:val="00E23007"/>
    <w:rsid w:val="00E23721"/>
    <w:rsid w:val="00E30508"/>
    <w:rsid w:val="00E34A8D"/>
    <w:rsid w:val="00E36F2D"/>
    <w:rsid w:val="00E422EC"/>
    <w:rsid w:val="00E467B6"/>
    <w:rsid w:val="00E50139"/>
    <w:rsid w:val="00E51290"/>
    <w:rsid w:val="00E536BF"/>
    <w:rsid w:val="00E554DB"/>
    <w:rsid w:val="00E600D2"/>
    <w:rsid w:val="00E61A1E"/>
    <w:rsid w:val="00E61F62"/>
    <w:rsid w:val="00E62238"/>
    <w:rsid w:val="00E832F1"/>
    <w:rsid w:val="00E8729D"/>
    <w:rsid w:val="00E9001E"/>
    <w:rsid w:val="00E903F6"/>
    <w:rsid w:val="00E90787"/>
    <w:rsid w:val="00E94032"/>
    <w:rsid w:val="00E94DBE"/>
    <w:rsid w:val="00E9545D"/>
    <w:rsid w:val="00E95CCD"/>
    <w:rsid w:val="00EA206B"/>
    <w:rsid w:val="00EA20A4"/>
    <w:rsid w:val="00EA4B1C"/>
    <w:rsid w:val="00EA6EE6"/>
    <w:rsid w:val="00EB05D5"/>
    <w:rsid w:val="00EB5107"/>
    <w:rsid w:val="00EB7BFA"/>
    <w:rsid w:val="00EC3922"/>
    <w:rsid w:val="00ED2350"/>
    <w:rsid w:val="00ED4D35"/>
    <w:rsid w:val="00EE0A35"/>
    <w:rsid w:val="00EE2109"/>
    <w:rsid w:val="00EE32AC"/>
    <w:rsid w:val="00EE690B"/>
    <w:rsid w:val="00EF78FB"/>
    <w:rsid w:val="00F022D3"/>
    <w:rsid w:val="00F03D0B"/>
    <w:rsid w:val="00F043E7"/>
    <w:rsid w:val="00F11E93"/>
    <w:rsid w:val="00F21759"/>
    <w:rsid w:val="00F24F11"/>
    <w:rsid w:val="00F3160B"/>
    <w:rsid w:val="00F32A68"/>
    <w:rsid w:val="00F34537"/>
    <w:rsid w:val="00F35C93"/>
    <w:rsid w:val="00F36EB0"/>
    <w:rsid w:val="00F47B79"/>
    <w:rsid w:val="00F50A96"/>
    <w:rsid w:val="00F52FAB"/>
    <w:rsid w:val="00F534FE"/>
    <w:rsid w:val="00F55B8F"/>
    <w:rsid w:val="00F55CD3"/>
    <w:rsid w:val="00F5602B"/>
    <w:rsid w:val="00F60730"/>
    <w:rsid w:val="00F62A8F"/>
    <w:rsid w:val="00F715D2"/>
    <w:rsid w:val="00F735F5"/>
    <w:rsid w:val="00F76BF0"/>
    <w:rsid w:val="00F775C0"/>
    <w:rsid w:val="00F7771B"/>
    <w:rsid w:val="00F83CD9"/>
    <w:rsid w:val="00F85270"/>
    <w:rsid w:val="00F87564"/>
    <w:rsid w:val="00F92C5C"/>
    <w:rsid w:val="00F92DF9"/>
    <w:rsid w:val="00F951AB"/>
    <w:rsid w:val="00F962C2"/>
    <w:rsid w:val="00F9724D"/>
    <w:rsid w:val="00FA4B57"/>
    <w:rsid w:val="00FB0981"/>
    <w:rsid w:val="00FC4372"/>
    <w:rsid w:val="00FC4E2D"/>
    <w:rsid w:val="00FC5093"/>
    <w:rsid w:val="00FC66F1"/>
    <w:rsid w:val="00FD5470"/>
    <w:rsid w:val="00FE0436"/>
    <w:rsid w:val="00FE0CBA"/>
    <w:rsid w:val="00FE2B94"/>
    <w:rsid w:val="00FE72F6"/>
    <w:rsid w:val="00FF56B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8008007-63D5-4E0D-95D5-71FDDDD5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B1E"/>
    <w:pPr>
      <w:spacing w:before="100" w:line="360" w:lineRule="auto"/>
      <w:jc w:val="both"/>
    </w:pPr>
    <w:rPr>
      <w:rFonts w:ascii="Arial Unicode MS" w:eastAsia="Arial Unicode MS" w:cs="Arial Unicode MS"/>
      <w:spacing w:val="16"/>
      <w:lang w:val="en-US" w:eastAsia="en-US"/>
    </w:rPr>
  </w:style>
  <w:style w:type="paragraph" w:styleId="Heading1">
    <w:name w:val="heading 1"/>
    <w:basedOn w:val="Normal"/>
    <w:next w:val="Normal"/>
    <w:link w:val="Heading1Char"/>
    <w:autoRedefine/>
    <w:uiPriority w:val="99"/>
    <w:qFormat/>
    <w:rsid w:val="000F36A4"/>
    <w:pPr>
      <w:keepNext/>
      <w:pBdr>
        <w:bottom w:val="single" w:sz="12" w:space="1" w:color="auto"/>
      </w:pBdr>
      <w:spacing w:before="120" w:after="120" w:line="240" w:lineRule="auto"/>
      <w:jc w:val="left"/>
      <w:outlineLvl w:val="0"/>
    </w:pPr>
    <w:rPr>
      <w:rFonts w:ascii="Arial" w:hAnsi="Arial" w:cs="Arial"/>
      <w:b/>
      <w:bCs/>
      <w:color w:val="000000"/>
      <w:spacing w:val="0"/>
      <w:sz w:val="24"/>
      <w:szCs w:val="24"/>
    </w:rPr>
  </w:style>
  <w:style w:type="paragraph" w:styleId="Heading2">
    <w:name w:val="heading 2"/>
    <w:basedOn w:val="Normal"/>
    <w:next w:val="Normal"/>
    <w:link w:val="Heading2Char"/>
    <w:uiPriority w:val="99"/>
    <w:qFormat/>
    <w:rsid w:val="0087031F"/>
    <w:pPr>
      <w:keepNext/>
      <w:spacing w:before="120" w:after="60" w:line="240" w:lineRule="auto"/>
      <w:jc w:val="left"/>
      <w:outlineLvl w:val="1"/>
    </w:pPr>
    <w:rPr>
      <w:b/>
      <w:bCs/>
      <w:spacing w:val="0"/>
      <w:sz w:val="24"/>
      <w:szCs w:val="24"/>
    </w:rPr>
  </w:style>
  <w:style w:type="paragraph" w:styleId="Heading3">
    <w:name w:val="heading 3"/>
    <w:basedOn w:val="Normal"/>
    <w:next w:val="Normal"/>
    <w:link w:val="Heading3Char"/>
    <w:uiPriority w:val="99"/>
    <w:qFormat/>
    <w:locked/>
    <w:rsid w:val="00627B1E"/>
    <w:pPr>
      <w:keepNext/>
      <w:spacing w:before="240" w:after="60"/>
      <w:outlineLvl w:val="2"/>
    </w:pPr>
    <w:rPr>
      <w:b/>
      <w:bCs/>
      <w:sz w:val="22"/>
      <w:szCs w:val="22"/>
    </w:rPr>
  </w:style>
  <w:style w:type="paragraph" w:styleId="Heading4">
    <w:name w:val="heading 4"/>
    <w:basedOn w:val="Normal"/>
    <w:next w:val="Normal"/>
    <w:link w:val="Heading4Char"/>
    <w:uiPriority w:val="99"/>
    <w:qFormat/>
    <w:locked/>
    <w:rsid w:val="00627B1E"/>
    <w:pPr>
      <w:keepNext/>
      <w:spacing w:before="240" w:after="60"/>
      <w:outlineLvl w:val="3"/>
    </w:pPr>
    <w:rPr>
      <w:b/>
      <w:bCs/>
      <w:sz w:val="22"/>
      <w:szCs w:val="22"/>
    </w:rPr>
  </w:style>
  <w:style w:type="paragraph" w:styleId="Heading5">
    <w:name w:val="heading 5"/>
    <w:basedOn w:val="Normal"/>
    <w:next w:val="Normal"/>
    <w:link w:val="Heading5Char"/>
    <w:uiPriority w:val="99"/>
    <w:qFormat/>
    <w:locked/>
    <w:rsid w:val="00627B1E"/>
    <w:pPr>
      <w:keepNext/>
      <w:spacing w:before="240" w:after="60"/>
      <w:outlineLvl w:val="4"/>
    </w:pPr>
    <w:rPr>
      <w:b/>
      <w:bCs/>
      <w:sz w:val="22"/>
      <w:szCs w:val="22"/>
    </w:rPr>
  </w:style>
  <w:style w:type="paragraph" w:styleId="Heading6">
    <w:name w:val="heading 6"/>
    <w:basedOn w:val="Normal"/>
    <w:next w:val="Normal"/>
    <w:link w:val="Heading6Char"/>
    <w:uiPriority w:val="99"/>
    <w:qFormat/>
    <w:locked/>
    <w:rsid w:val="00627B1E"/>
    <w:pPr>
      <w:spacing w:before="240" w:after="60"/>
      <w:outlineLvl w:val="5"/>
    </w:pPr>
    <w:rPr>
      <w:b/>
      <w:bCs/>
      <w:sz w:val="22"/>
      <w:szCs w:val="22"/>
    </w:rPr>
  </w:style>
  <w:style w:type="paragraph" w:styleId="Heading7">
    <w:name w:val="heading 7"/>
    <w:basedOn w:val="Normal"/>
    <w:next w:val="Normal"/>
    <w:link w:val="Heading7Char"/>
    <w:uiPriority w:val="99"/>
    <w:qFormat/>
    <w:locked/>
    <w:rsid w:val="00627B1E"/>
    <w:pPr>
      <w:spacing w:before="240" w:after="60"/>
      <w:outlineLvl w:val="6"/>
    </w:pPr>
    <w:rPr>
      <w:b/>
      <w:bCs/>
      <w:sz w:val="22"/>
      <w:szCs w:val="22"/>
    </w:rPr>
  </w:style>
  <w:style w:type="paragraph" w:styleId="Heading8">
    <w:name w:val="heading 8"/>
    <w:basedOn w:val="Normal"/>
    <w:next w:val="Normal"/>
    <w:link w:val="Heading8Char"/>
    <w:uiPriority w:val="99"/>
    <w:qFormat/>
    <w:locked/>
    <w:rsid w:val="00627B1E"/>
    <w:pPr>
      <w:spacing w:before="240" w:after="60"/>
      <w:outlineLvl w:val="7"/>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F36A4"/>
    <w:rPr>
      <w:rFonts w:ascii="Arial" w:eastAsia="Arial Unicode MS" w:hAnsi="Arial" w:cs="Arial"/>
      <w:b/>
      <w:bCs/>
      <w:color w:val="000000"/>
      <w:sz w:val="24"/>
      <w:szCs w:val="24"/>
      <w:lang w:val="en-US" w:eastAsia="en-US"/>
    </w:rPr>
  </w:style>
  <w:style w:type="character" w:customStyle="1" w:styleId="Heading2Char">
    <w:name w:val="Heading 2 Char"/>
    <w:link w:val="Heading2"/>
    <w:uiPriority w:val="99"/>
    <w:locked/>
    <w:rsid w:val="0087031F"/>
    <w:rPr>
      <w:rFonts w:ascii="Arial Unicode MS" w:eastAsia="Arial Unicode MS" w:cs="Arial Unicode MS"/>
      <w:b/>
      <w:bCs/>
      <w:sz w:val="24"/>
      <w:szCs w:val="24"/>
    </w:rPr>
  </w:style>
  <w:style w:type="character" w:customStyle="1" w:styleId="Heading3Char">
    <w:name w:val="Heading 3 Char"/>
    <w:link w:val="Heading3"/>
    <w:uiPriority w:val="99"/>
    <w:locked/>
    <w:rsid w:val="00627B1E"/>
    <w:rPr>
      <w:rFonts w:ascii="Arial Unicode MS" w:eastAsia="Arial Unicode MS" w:cs="Arial Unicode MS"/>
      <w:b/>
      <w:bCs/>
      <w:spacing w:val="16"/>
    </w:rPr>
  </w:style>
  <w:style w:type="character" w:customStyle="1" w:styleId="Heading4Char">
    <w:name w:val="Heading 4 Char"/>
    <w:link w:val="Heading4"/>
    <w:uiPriority w:val="99"/>
    <w:locked/>
    <w:rsid w:val="00627B1E"/>
    <w:rPr>
      <w:rFonts w:ascii="Arial Unicode MS" w:eastAsia="Arial Unicode MS" w:cs="Arial Unicode MS"/>
      <w:b/>
      <w:bCs/>
      <w:spacing w:val="16"/>
    </w:rPr>
  </w:style>
  <w:style w:type="character" w:customStyle="1" w:styleId="Heading5Char">
    <w:name w:val="Heading 5 Char"/>
    <w:link w:val="Heading5"/>
    <w:uiPriority w:val="99"/>
    <w:locked/>
    <w:rsid w:val="00627B1E"/>
    <w:rPr>
      <w:rFonts w:ascii="Arial Unicode MS" w:eastAsia="Arial Unicode MS" w:cs="Arial Unicode MS"/>
      <w:b/>
      <w:bCs/>
      <w:spacing w:val="16"/>
    </w:rPr>
  </w:style>
  <w:style w:type="character" w:customStyle="1" w:styleId="Heading6Char">
    <w:name w:val="Heading 6 Char"/>
    <w:link w:val="Heading6"/>
    <w:uiPriority w:val="99"/>
    <w:locked/>
    <w:rsid w:val="00627B1E"/>
    <w:rPr>
      <w:rFonts w:ascii="Arial Unicode MS" w:eastAsia="Arial Unicode MS" w:cs="Arial Unicode MS"/>
      <w:b/>
      <w:bCs/>
      <w:spacing w:val="16"/>
    </w:rPr>
  </w:style>
  <w:style w:type="character" w:customStyle="1" w:styleId="Heading7Char">
    <w:name w:val="Heading 7 Char"/>
    <w:link w:val="Heading7"/>
    <w:uiPriority w:val="99"/>
    <w:locked/>
    <w:rsid w:val="00627B1E"/>
    <w:rPr>
      <w:rFonts w:ascii="Arial Unicode MS" w:eastAsia="Arial Unicode MS" w:cs="Arial Unicode MS"/>
      <w:b/>
      <w:bCs/>
      <w:spacing w:val="16"/>
    </w:rPr>
  </w:style>
  <w:style w:type="character" w:customStyle="1" w:styleId="Heading8Char">
    <w:name w:val="Heading 8 Char"/>
    <w:link w:val="Heading8"/>
    <w:uiPriority w:val="99"/>
    <w:locked/>
    <w:rsid w:val="00627B1E"/>
    <w:rPr>
      <w:rFonts w:ascii="Arial Unicode MS" w:eastAsia="Arial Unicode MS" w:cs="Arial Unicode MS"/>
      <w:b/>
      <w:bCs/>
      <w:spacing w:val="16"/>
    </w:rPr>
  </w:style>
  <w:style w:type="paragraph" w:styleId="BalloonText">
    <w:name w:val="Balloon Text"/>
    <w:basedOn w:val="Normal"/>
    <w:link w:val="BalloonTextChar"/>
    <w:uiPriority w:val="99"/>
    <w:semiHidden/>
    <w:rsid w:val="00627B1E"/>
    <w:pPr>
      <w:spacing w:before="0" w:line="240" w:lineRule="auto"/>
    </w:pPr>
    <w:rPr>
      <w:rFonts w:ascii="Tahoma" w:hAnsi="Tahoma" w:cs="Tahoma"/>
      <w:sz w:val="16"/>
      <w:szCs w:val="16"/>
    </w:rPr>
  </w:style>
  <w:style w:type="character" w:customStyle="1" w:styleId="BalloonTextChar">
    <w:name w:val="Balloon Text Char"/>
    <w:link w:val="BalloonText"/>
    <w:uiPriority w:val="99"/>
    <w:semiHidden/>
    <w:locked/>
    <w:rsid w:val="00627B1E"/>
    <w:rPr>
      <w:rFonts w:ascii="Tahoma" w:hAnsi="Tahoma" w:cs="Tahoma"/>
      <w:spacing w:val="16"/>
      <w:sz w:val="16"/>
      <w:szCs w:val="16"/>
    </w:rPr>
  </w:style>
  <w:style w:type="paragraph" w:styleId="BodyText">
    <w:name w:val="Body Text"/>
    <w:basedOn w:val="Normal"/>
    <w:link w:val="BodyTextChar"/>
    <w:uiPriority w:val="99"/>
    <w:rsid w:val="00627B1E"/>
    <w:pPr>
      <w:spacing w:before="60" w:after="60" w:line="240" w:lineRule="auto"/>
      <w:jc w:val="left"/>
    </w:pPr>
  </w:style>
  <w:style w:type="character" w:customStyle="1" w:styleId="BodyTextChar">
    <w:name w:val="Body Text Char"/>
    <w:link w:val="BodyText"/>
    <w:uiPriority w:val="99"/>
    <w:locked/>
    <w:rsid w:val="00627B1E"/>
    <w:rPr>
      <w:rFonts w:ascii="Arial Unicode MS" w:eastAsia="Arial Unicode MS" w:cs="Arial Unicode MS"/>
      <w:spacing w:val="16"/>
    </w:rPr>
  </w:style>
  <w:style w:type="paragraph" w:customStyle="1" w:styleId="BodyCenter">
    <w:name w:val="Body Center"/>
    <w:basedOn w:val="BodyText"/>
    <w:uiPriority w:val="99"/>
    <w:rsid w:val="00E53AE7"/>
    <w:pPr>
      <w:spacing w:before="120" w:after="120"/>
      <w:jc w:val="center"/>
    </w:pPr>
  </w:style>
  <w:style w:type="paragraph" w:customStyle="1" w:styleId="DocumentTitle">
    <w:name w:val="Document Title"/>
    <w:basedOn w:val="Normal"/>
    <w:uiPriority w:val="99"/>
    <w:rsid w:val="00627B1E"/>
    <w:pPr>
      <w:jc w:val="center"/>
    </w:pPr>
    <w:rPr>
      <w:color w:val="1B0069"/>
      <w:sz w:val="48"/>
      <w:szCs w:val="48"/>
    </w:rPr>
  </w:style>
  <w:style w:type="paragraph" w:customStyle="1" w:styleId="FirstPageFooter">
    <w:name w:val="First Page Footer"/>
    <w:basedOn w:val="Normal"/>
    <w:uiPriority w:val="99"/>
    <w:rsid w:val="00627B1E"/>
    <w:pPr>
      <w:tabs>
        <w:tab w:val="center" w:pos="4320"/>
        <w:tab w:val="right" w:pos="8335"/>
      </w:tabs>
    </w:pPr>
    <w:rPr>
      <w:spacing w:val="0"/>
      <w:sz w:val="16"/>
      <w:szCs w:val="16"/>
    </w:rPr>
  </w:style>
  <w:style w:type="paragraph" w:styleId="Footer">
    <w:name w:val="footer"/>
    <w:basedOn w:val="Normal"/>
    <w:link w:val="FooterChar"/>
    <w:uiPriority w:val="99"/>
    <w:semiHidden/>
    <w:rsid w:val="00627B1E"/>
    <w:pPr>
      <w:tabs>
        <w:tab w:val="center" w:pos="4513"/>
        <w:tab w:val="right" w:pos="9026"/>
      </w:tabs>
      <w:spacing w:before="0" w:line="240" w:lineRule="auto"/>
    </w:pPr>
  </w:style>
  <w:style w:type="character" w:customStyle="1" w:styleId="FooterChar">
    <w:name w:val="Footer Char"/>
    <w:link w:val="Footer"/>
    <w:uiPriority w:val="99"/>
    <w:semiHidden/>
    <w:locked/>
    <w:rsid w:val="00627B1E"/>
    <w:rPr>
      <w:rFonts w:ascii="Arial Unicode MS" w:eastAsia="Arial Unicode MS" w:cs="Arial Unicode MS"/>
      <w:spacing w:val="16"/>
      <w:sz w:val="20"/>
      <w:szCs w:val="20"/>
    </w:rPr>
  </w:style>
  <w:style w:type="paragraph" w:styleId="Header">
    <w:name w:val="header"/>
    <w:basedOn w:val="BodyText"/>
    <w:link w:val="HeaderChar"/>
    <w:uiPriority w:val="99"/>
    <w:rsid w:val="00627B1E"/>
    <w:pPr>
      <w:tabs>
        <w:tab w:val="center" w:pos="4320"/>
        <w:tab w:val="right" w:pos="8335"/>
      </w:tabs>
    </w:pPr>
    <w:rPr>
      <w:spacing w:val="0"/>
      <w:sz w:val="16"/>
      <w:szCs w:val="16"/>
    </w:rPr>
  </w:style>
  <w:style w:type="character" w:customStyle="1" w:styleId="HeaderChar">
    <w:name w:val="Header Char"/>
    <w:link w:val="Header"/>
    <w:uiPriority w:val="99"/>
    <w:locked/>
    <w:rsid w:val="00627B1E"/>
    <w:rPr>
      <w:rFonts w:ascii="Arial Unicode MS" w:eastAsia="Arial Unicode MS" w:cs="Arial Unicode MS"/>
      <w:sz w:val="16"/>
      <w:szCs w:val="16"/>
    </w:rPr>
  </w:style>
  <w:style w:type="paragraph" w:customStyle="1" w:styleId="HeaderLeft">
    <w:name w:val="Header Left"/>
    <w:basedOn w:val="Header"/>
    <w:uiPriority w:val="99"/>
    <w:rsid w:val="00627B1E"/>
    <w:pPr>
      <w:spacing w:before="100" w:after="0"/>
      <w:jc w:val="right"/>
    </w:pPr>
  </w:style>
  <w:style w:type="paragraph" w:customStyle="1" w:styleId="HiddenSpace">
    <w:name w:val="Hidden Space"/>
    <w:basedOn w:val="BodyText"/>
    <w:uiPriority w:val="99"/>
    <w:rsid w:val="008250DF"/>
    <w:pPr>
      <w:spacing w:before="0" w:after="0"/>
    </w:pPr>
    <w:rPr>
      <w:color w:val="FFFFFF"/>
      <w:sz w:val="4"/>
      <w:szCs w:val="4"/>
    </w:rPr>
  </w:style>
  <w:style w:type="paragraph" w:styleId="Index1">
    <w:name w:val="index 1"/>
    <w:basedOn w:val="Normal"/>
    <w:next w:val="Normal"/>
    <w:autoRedefine/>
    <w:uiPriority w:val="99"/>
    <w:semiHidden/>
    <w:rsid w:val="00627B1E"/>
    <w:pPr>
      <w:ind w:left="200" w:hanging="200"/>
    </w:pPr>
  </w:style>
  <w:style w:type="paragraph" w:styleId="Index2">
    <w:name w:val="index 2"/>
    <w:basedOn w:val="Normal"/>
    <w:next w:val="Normal"/>
    <w:autoRedefine/>
    <w:uiPriority w:val="99"/>
    <w:semiHidden/>
    <w:rsid w:val="00627B1E"/>
    <w:pPr>
      <w:ind w:left="400" w:hanging="200"/>
    </w:pPr>
  </w:style>
  <w:style w:type="paragraph" w:styleId="Index3">
    <w:name w:val="index 3"/>
    <w:basedOn w:val="Normal"/>
    <w:next w:val="Normal"/>
    <w:autoRedefine/>
    <w:uiPriority w:val="99"/>
    <w:semiHidden/>
    <w:rsid w:val="00627B1E"/>
    <w:pPr>
      <w:ind w:left="600" w:hanging="200"/>
    </w:pPr>
  </w:style>
  <w:style w:type="paragraph" w:styleId="IndexHeading">
    <w:name w:val="index heading"/>
    <w:basedOn w:val="Normal"/>
    <w:next w:val="Index1"/>
    <w:uiPriority w:val="99"/>
    <w:semiHidden/>
    <w:rsid w:val="00627B1E"/>
  </w:style>
  <w:style w:type="paragraph" w:customStyle="1" w:styleId="PageFooter">
    <w:name w:val="Page Footer"/>
    <w:basedOn w:val="Normal"/>
    <w:uiPriority w:val="99"/>
    <w:rsid w:val="00627B1E"/>
    <w:pPr>
      <w:tabs>
        <w:tab w:val="center" w:pos="4320"/>
        <w:tab w:val="right" w:pos="8335"/>
      </w:tabs>
      <w:jc w:val="left"/>
    </w:pPr>
    <w:rPr>
      <w:spacing w:val="0"/>
      <w:sz w:val="16"/>
      <w:szCs w:val="16"/>
    </w:rPr>
  </w:style>
  <w:style w:type="paragraph" w:customStyle="1" w:styleId="PageFooterLeft">
    <w:name w:val="Page Footer Left"/>
    <w:basedOn w:val="PageFooter"/>
    <w:uiPriority w:val="99"/>
    <w:rsid w:val="00627B1E"/>
    <w:pPr>
      <w:jc w:val="right"/>
    </w:pPr>
  </w:style>
  <w:style w:type="paragraph" w:customStyle="1" w:styleId="TableRowTitle">
    <w:name w:val="Table Row Title"/>
    <w:basedOn w:val="BodyText"/>
    <w:uiPriority w:val="99"/>
    <w:rsid w:val="00627B1E"/>
    <w:rPr>
      <w:b/>
      <w:bCs/>
    </w:rPr>
  </w:style>
  <w:style w:type="paragraph" w:customStyle="1" w:styleId="ScreenImageCaption">
    <w:name w:val="Screen Image Caption"/>
    <w:basedOn w:val="Normal"/>
    <w:uiPriority w:val="99"/>
    <w:rsid w:val="00627B1E"/>
    <w:pPr>
      <w:spacing w:before="160" w:after="120"/>
      <w:jc w:val="center"/>
    </w:pPr>
    <w:rPr>
      <w:b/>
      <w:bCs/>
      <w:i/>
      <w:iCs/>
      <w:spacing w:val="0"/>
    </w:rPr>
  </w:style>
  <w:style w:type="paragraph" w:customStyle="1" w:styleId="ScreenObjectives">
    <w:name w:val="Screen Objectives"/>
    <w:basedOn w:val="Normal"/>
    <w:uiPriority w:val="99"/>
    <w:rsid w:val="00627B1E"/>
    <w:pPr>
      <w:keepNext/>
      <w:spacing w:line="240" w:lineRule="auto"/>
    </w:pPr>
    <w:rPr>
      <w:b/>
      <w:bCs/>
      <w:color w:val="1B0069"/>
    </w:rPr>
  </w:style>
  <w:style w:type="paragraph" w:styleId="ListParagraph">
    <w:name w:val="List Paragraph"/>
    <w:basedOn w:val="Normal"/>
    <w:uiPriority w:val="34"/>
    <w:qFormat/>
    <w:rsid w:val="0089256B"/>
    <w:pPr>
      <w:spacing w:before="0" w:after="200" w:line="276" w:lineRule="auto"/>
      <w:ind w:left="720"/>
      <w:contextualSpacing/>
      <w:jc w:val="left"/>
    </w:pPr>
    <w:rPr>
      <w:rFonts w:ascii="Calibri" w:eastAsia="Calibri" w:hAnsi="Calibri" w:cs="Times New Roman"/>
      <w:spacing w:val="0"/>
      <w:sz w:val="22"/>
      <w:szCs w:val="22"/>
      <w:lang w:val="en-ZA"/>
    </w:rPr>
  </w:style>
  <w:style w:type="paragraph" w:customStyle="1" w:styleId="TableHeading">
    <w:name w:val="Table Heading"/>
    <w:basedOn w:val="Normal"/>
    <w:uiPriority w:val="99"/>
    <w:rsid w:val="00627B1E"/>
    <w:pPr>
      <w:spacing w:before="105" w:line="240" w:lineRule="auto"/>
      <w:jc w:val="left"/>
    </w:pPr>
    <w:rPr>
      <w:b/>
      <w:bCs/>
      <w:color w:val="1B0069"/>
    </w:rPr>
  </w:style>
  <w:style w:type="paragraph" w:styleId="TableofFigures">
    <w:name w:val="table of figures"/>
    <w:basedOn w:val="Normal"/>
    <w:next w:val="Normal"/>
    <w:uiPriority w:val="99"/>
    <w:semiHidden/>
    <w:rsid w:val="00627B1E"/>
    <w:pPr>
      <w:ind w:left="400" w:hanging="400"/>
    </w:pPr>
  </w:style>
  <w:style w:type="character" w:styleId="Hyperlink">
    <w:name w:val="Hyperlink"/>
    <w:uiPriority w:val="99"/>
    <w:rsid w:val="002A563B"/>
    <w:rPr>
      <w:color w:val="0000FF"/>
      <w:u w:val="single"/>
    </w:rPr>
  </w:style>
  <w:style w:type="paragraph" w:styleId="Revision">
    <w:name w:val="Revision"/>
    <w:hidden/>
    <w:uiPriority w:val="99"/>
    <w:semiHidden/>
    <w:rsid w:val="00366A1F"/>
    <w:rPr>
      <w:rFonts w:ascii="Arial Unicode MS" w:eastAsia="Arial Unicode MS" w:cs="Arial Unicode MS"/>
      <w:spacing w:val="16"/>
      <w:lang w:val="en-US" w:eastAsia="en-US"/>
    </w:rPr>
  </w:style>
  <w:style w:type="character" w:styleId="CommentReference">
    <w:name w:val="annotation reference"/>
    <w:uiPriority w:val="99"/>
    <w:semiHidden/>
    <w:unhideWhenUsed/>
    <w:rsid w:val="00F85270"/>
    <w:rPr>
      <w:sz w:val="16"/>
      <w:szCs w:val="16"/>
    </w:rPr>
  </w:style>
  <w:style w:type="paragraph" w:styleId="CommentText">
    <w:name w:val="annotation text"/>
    <w:basedOn w:val="Normal"/>
    <w:link w:val="CommentTextChar"/>
    <w:uiPriority w:val="99"/>
    <w:semiHidden/>
    <w:unhideWhenUsed/>
    <w:rsid w:val="00F85270"/>
  </w:style>
  <w:style w:type="character" w:customStyle="1" w:styleId="CommentTextChar">
    <w:name w:val="Comment Text Char"/>
    <w:link w:val="CommentText"/>
    <w:uiPriority w:val="99"/>
    <w:semiHidden/>
    <w:rsid w:val="00F85270"/>
    <w:rPr>
      <w:rFonts w:ascii="Arial Unicode MS" w:eastAsia="Arial Unicode MS" w:cs="Arial Unicode MS"/>
      <w:spacing w:val="16"/>
      <w:lang w:val="en-US" w:eastAsia="en-US"/>
    </w:rPr>
  </w:style>
  <w:style w:type="paragraph" w:styleId="CommentSubject">
    <w:name w:val="annotation subject"/>
    <w:basedOn w:val="CommentText"/>
    <w:next w:val="CommentText"/>
    <w:link w:val="CommentSubjectChar"/>
    <w:uiPriority w:val="99"/>
    <w:semiHidden/>
    <w:unhideWhenUsed/>
    <w:rsid w:val="00F85270"/>
    <w:rPr>
      <w:b/>
      <w:bCs/>
    </w:rPr>
  </w:style>
  <w:style w:type="character" w:customStyle="1" w:styleId="CommentSubjectChar">
    <w:name w:val="Comment Subject Char"/>
    <w:link w:val="CommentSubject"/>
    <w:uiPriority w:val="99"/>
    <w:semiHidden/>
    <w:rsid w:val="00F85270"/>
    <w:rPr>
      <w:rFonts w:ascii="Arial Unicode MS" w:eastAsia="Arial Unicode MS" w:cs="Arial Unicode MS"/>
      <w:b/>
      <w:bCs/>
      <w:spacing w:val="16"/>
      <w:lang w:val="en-US" w:eastAsia="en-US"/>
    </w:rPr>
  </w:style>
  <w:style w:type="paragraph" w:customStyle="1" w:styleId="Default">
    <w:name w:val="Default"/>
    <w:rsid w:val="003C16A2"/>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locked/>
    <w:rsid w:val="000123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_Bold"/>
    <w:basedOn w:val="Normal"/>
    <w:next w:val="Normal"/>
    <w:rsid w:val="00F92C5C"/>
    <w:pPr>
      <w:spacing w:before="0" w:after="120" w:line="240" w:lineRule="auto"/>
    </w:pPr>
    <w:rPr>
      <w:rFonts w:ascii="Arial" w:eastAsia="Times New Roman" w:hAnsi="Arial" w:cs="Times New Roman"/>
      <w:b/>
      <w:spacing w:val="0"/>
      <w:lang w:val="en-ZA"/>
    </w:rPr>
  </w:style>
  <w:style w:type="paragraph" w:customStyle="1" w:styleId="FrontPageTitle">
    <w:name w:val="FrontPage_Title"/>
    <w:basedOn w:val="Normal"/>
    <w:next w:val="NormalBold"/>
    <w:rsid w:val="00F92C5C"/>
    <w:pPr>
      <w:spacing w:before="0" w:after="1200" w:line="240" w:lineRule="auto"/>
      <w:jc w:val="center"/>
    </w:pPr>
    <w:rPr>
      <w:rFonts w:ascii="Bookman Old Style" w:eastAsia="Times New Roman" w:hAnsi="Bookman Old Style" w:cs="Times New Roman"/>
      <w:b/>
      <w:spacing w:val="0"/>
      <w:sz w:val="40"/>
      <w:lang w:val="en-ZA"/>
    </w:rPr>
  </w:style>
  <w:style w:type="numbering" w:customStyle="1" w:styleId="Style1">
    <w:name w:val="Style1"/>
    <w:uiPriority w:val="99"/>
    <w:rsid w:val="00BF1DE0"/>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gi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gif"/><Relationship Id="rId32" Type="http://schemas.openxmlformats.org/officeDocument/2006/relationships/image" Target="media/image21.png"/><Relationship Id="rId37" Type="http://schemas.openxmlformats.org/officeDocument/2006/relationships/image" Target="media/image26.gif"/><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gif"/><Relationship Id="rId44" Type="http://schemas.openxmlformats.org/officeDocument/2006/relationships/image" Target="media/image33.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06FBF-708B-42B8-BDF7-85EEF9BA7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2363</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Lesson 1 GL New staff member - Oracle General Ledger</vt:lpstr>
    </vt:vector>
  </TitlesOfParts>
  <Company>Kaplan</Company>
  <LinksUpToDate>false</LinksUpToDate>
  <CharactersWithSpaces>15807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GL New staff member - Oracle General Ledger</dc:title>
  <dc:creator>Chimone Barends</dc:creator>
  <cp:lastModifiedBy>Windows User</cp:lastModifiedBy>
  <cp:revision>2</cp:revision>
  <cp:lastPrinted>2015-04-13T10:03:00Z</cp:lastPrinted>
  <dcterms:created xsi:type="dcterms:W3CDTF">2018-04-17T07:38:00Z</dcterms:created>
  <dcterms:modified xsi:type="dcterms:W3CDTF">2018-04-17T07:38:00Z</dcterms:modified>
</cp:coreProperties>
</file>