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58BB" w14:textId="70304448" w:rsidR="00CB2D0A" w:rsidRDefault="00DC7737" w:rsidP="00DC7737">
      <w:pPr>
        <w:jc w:val="right"/>
        <w:rPr>
          <w:rFonts w:ascii="Univers" w:hAnsi="Univers"/>
          <w:b/>
          <w:sz w:val="36"/>
          <w:szCs w:val="36"/>
          <w:lang w:val="en-ZA"/>
        </w:rPr>
      </w:pPr>
      <w:r w:rsidRPr="00D15C24">
        <w:rPr>
          <w:rFonts w:ascii="Univers" w:hAnsi="Univers"/>
          <w:b/>
          <w:noProof/>
          <w:sz w:val="36"/>
          <w:szCs w:val="36"/>
          <w:lang w:val="en-ZA" w:eastAsia="en-ZA"/>
        </w:rPr>
        <w:drawing>
          <wp:anchor distT="0" distB="0" distL="114300" distR="114300" simplePos="0" relativeHeight="251658240" behindDoc="0" locked="0" layoutInCell="1" allowOverlap="1" wp14:anchorId="1DE69123" wp14:editId="6AA4317B">
            <wp:simplePos x="0" y="0"/>
            <wp:positionH relativeFrom="column">
              <wp:posOffset>137160</wp:posOffset>
            </wp:positionH>
            <wp:positionV relativeFrom="paragraph">
              <wp:posOffset>-2540</wp:posOffset>
            </wp:positionV>
            <wp:extent cx="1543050" cy="604027"/>
            <wp:effectExtent l="0" t="0" r="0" b="5715"/>
            <wp:wrapNone/>
            <wp:docPr id="2" name="Picture 2" descr="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er Educa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194" cy="606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w:hAnsi="Univers"/>
          <w:b/>
          <w:noProof/>
          <w:sz w:val="36"/>
          <w:szCs w:val="36"/>
          <w:lang w:val="en-ZA" w:eastAsia="en-ZA"/>
        </w:rPr>
        <w:drawing>
          <wp:inline distT="0" distB="0" distL="0" distR="0" wp14:anchorId="7760292B" wp14:editId="06B8626A">
            <wp:extent cx="3607640" cy="419735"/>
            <wp:effectExtent l="0" t="0" r="0" b="0"/>
            <wp:docPr id="104701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13737" name="Picture 10470137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1979" cy="422567"/>
                    </a:xfrm>
                    <a:prstGeom prst="rect">
                      <a:avLst/>
                    </a:prstGeom>
                  </pic:spPr>
                </pic:pic>
              </a:graphicData>
            </a:graphic>
          </wp:inline>
        </w:drawing>
      </w:r>
    </w:p>
    <w:p w14:paraId="19A730BE" w14:textId="29356E13" w:rsidR="00CB2D0A" w:rsidRPr="00D15C24" w:rsidRDefault="00CB2D0A" w:rsidP="00CB2D0A">
      <w:pPr>
        <w:pStyle w:val="Header"/>
        <w:jc w:val="center"/>
        <w:rPr>
          <w:rFonts w:ascii="Univers" w:hAnsi="Univers"/>
          <w:b/>
          <w:lang w:val="en-ZA"/>
        </w:rPr>
      </w:pPr>
    </w:p>
    <w:p w14:paraId="3E05B9CC" w14:textId="01C8CF64" w:rsidR="00CB2D0A" w:rsidRPr="00407EB8" w:rsidRDefault="00CB2D0A" w:rsidP="00407EB8">
      <w:pPr>
        <w:shd w:val="clear" w:color="auto" w:fill="CCC0D9" w:themeFill="accent4" w:themeFillTint="66"/>
        <w:spacing w:after="0"/>
        <w:ind w:left="142"/>
        <w:rPr>
          <w:rFonts w:ascii="Arial" w:hAnsi="Arial" w:cs="Arial"/>
          <w:b/>
          <w:u w:val="single"/>
          <w:lang w:val="en-ZA"/>
        </w:rPr>
      </w:pPr>
      <w:r w:rsidRPr="00407EB8">
        <w:rPr>
          <w:rFonts w:ascii="Arial" w:hAnsi="Arial" w:cs="Arial"/>
          <w:b/>
          <w:u w:val="single"/>
          <w:lang w:val="en-ZA"/>
        </w:rPr>
        <w:t>FORM 2: APPLICATION FOR CHANGES TO AN EXISTING ACADEMIC QUALIFICATION</w:t>
      </w:r>
    </w:p>
    <w:p w14:paraId="5639B812" w14:textId="64741F4F" w:rsidR="008634C9" w:rsidRPr="00CD629B" w:rsidRDefault="008634C9" w:rsidP="00CD629B">
      <w:pPr>
        <w:pStyle w:val="NoSpacing"/>
        <w:numPr>
          <w:ilvl w:val="0"/>
          <w:numId w:val="47"/>
        </w:numPr>
        <w:shd w:val="clear" w:color="auto" w:fill="FFFFFF" w:themeFill="background1"/>
        <w:ind w:hanging="578"/>
        <w:rPr>
          <w:rFonts w:ascii="Arial" w:hAnsi="Arial" w:cs="Arial"/>
          <w:sz w:val="20"/>
          <w:lang w:val="en-ZA"/>
        </w:rPr>
      </w:pPr>
      <w:r w:rsidRPr="00CD629B">
        <w:rPr>
          <w:rFonts w:ascii="Arial" w:hAnsi="Arial" w:cs="Arial"/>
          <w:sz w:val="20"/>
          <w:lang w:val="en-ZA"/>
        </w:rPr>
        <w:t>Campus extension of a qualification</w:t>
      </w:r>
    </w:p>
    <w:p w14:paraId="44F37B1F" w14:textId="47EFCB6B" w:rsidR="008634C9" w:rsidRPr="00CD629B" w:rsidRDefault="008634C9" w:rsidP="00CD629B">
      <w:pPr>
        <w:pStyle w:val="NoSpacing"/>
        <w:numPr>
          <w:ilvl w:val="0"/>
          <w:numId w:val="47"/>
        </w:numPr>
        <w:shd w:val="clear" w:color="auto" w:fill="FFFFFF" w:themeFill="background1"/>
        <w:ind w:hanging="578"/>
        <w:rPr>
          <w:rFonts w:ascii="Arial" w:hAnsi="Arial" w:cs="Arial"/>
          <w:sz w:val="20"/>
          <w:lang w:val="en-ZA"/>
        </w:rPr>
      </w:pPr>
      <w:r w:rsidRPr="00CD629B">
        <w:rPr>
          <w:rFonts w:ascii="Arial" w:hAnsi="Arial" w:cs="Arial"/>
          <w:sz w:val="20"/>
          <w:lang w:val="en-ZA"/>
        </w:rPr>
        <w:t>Additional major fields of study (CESMS) NOT on the PQM</w:t>
      </w:r>
    </w:p>
    <w:p w14:paraId="01B7B74F" w14:textId="77777777" w:rsidR="008634C9" w:rsidRPr="00CD629B" w:rsidRDefault="008634C9" w:rsidP="00CD629B">
      <w:pPr>
        <w:pStyle w:val="NoSpacing"/>
        <w:shd w:val="clear" w:color="auto" w:fill="FFFFFF" w:themeFill="background1"/>
        <w:ind w:left="720"/>
        <w:rPr>
          <w:rFonts w:ascii="Arial" w:hAnsi="Arial" w:cs="Arial"/>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7420"/>
      </w:tblGrid>
      <w:tr w:rsidR="00CB2D0A" w:rsidRPr="00407EB8" w14:paraId="029412C5" w14:textId="77777777" w:rsidTr="00CB2D0A">
        <w:tc>
          <w:tcPr>
            <w:tcW w:w="2523" w:type="dxa"/>
            <w:shd w:val="clear" w:color="auto" w:fill="E6E6E6"/>
          </w:tcPr>
          <w:p w14:paraId="28B93D6C" w14:textId="77777777" w:rsidR="00CB2D0A" w:rsidRPr="00407EB8" w:rsidRDefault="00CB2D0A" w:rsidP="00CB2D0A">
            <w:pPr>
              <w:spacing w:after="0" w:line="240" w:lineRule="auto"/>
              <w:rPr>
                <w:rFonts w:ascii="Arial" w:eastAsia="Times New Roman" w:hAnsi="Arial" w:cs="Arial"/>
                <w:b/>
                <w:lang w:val="en-ZA" w:eastAsia="en-GB"/>
              </w:rPr>
            </w:pPr>
            <w:r w:rsidRPr="00407EB8">
              <w:rPr>
                <w:rFonts w:ascii="Arial" w:eastAsia="Times New Roman" w:hAnsi="Arial" w:cs="Arial"/>
                <w:b/>
                <w:lang w:val="en-ZA" w:eastAsia="en-GB"/>
              </w:rPr>
              <w:t>NAME OF INSTITUTION:</w:t>
            </w:r>
          </w:p>
        </w:tc>
        <w:tc>
          <w:tcPr>
            <w:tcW w:w="7420" w:type="dxa"/>
          </w:tcPr>
          <w:p w14:paraId="6576331F" w14:textId="77777777" w:rsidR="00CB2D0A" w:rsidRPr="0015498A" w:rsidRDefault="00CB2D0A" w:rsidP="00CB2D0A">
            <w:pPr>
              <w:spacing w:after="0" w:line="240" w:lineRule="auto"/>
              <w:rPr>
                <w:rFonts w:ascii="Arial" w:eastAsia="Times New Roman" w:hAnsi="Arial" w:cs="Arial"/>
                <w:b/>
                <w:lang w:val="en-ZA" w:eastAsia="en-GB"/>
              </w:rPr>
            </w:pPr>
            <w:r w:rsidRPr="0015498A">
              <w:rPr>
                <w:rFonts w:ascii="Arial" w:eastAsia="Times New Roman" w:hAnsi="Arial" w:cs="Arial"/>
                <w:b/>
                <w:lang w:val="en-ZA" w:eastAsia="en-GB"/>
              </w:rPr>
              <w:t>North-West University</w:t>
            </w:r>
          </w:p>
        </w:tc>
      </w:tr>
    </w:tbl>
    <w:p w14:paraId="05A0AF44" w14:textId="77777777" w:rsidR="00CB2D0A" w:rsidRPr="00407EB8" w:rsidRDefault="00CB2D0A" w:rsidP="00CB2D0A">
      <w:pPr>
        <w:spacing w:after="0" w:line="240" w:lineRule="auto"/>
        <w:rPr>
          <w:rFonts w:ascii="Arial" w:eastAsia="Times New Roman" w:hAnsi="Arial" w:cs="Arial"/>
          <w:b/>
          <w:lang w:val="en-ZA" w:eastAsia="en-G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2633"/>
        <w:gridCol w:w="4752"/>
      </w:tblGrid>
      <w:tr w:rsidR="00CB2D0A" w:rsidRPr="00407EB8" w14:paraId="6D820999" w14:textId="77777777" w:rsidTr="0015498A">
        <w:trPr>
          <w:trHeight w:val="388"/>
        </w:trPr>
        <w:tc>
          <w:tcPr>
            <w:tcW w:w="2558" w:type="dxa"/>
            <w:shd w:val="clear" w:color="auto" w:fill="E6E6E6"/>
          </w:tcPr>
          <w:p w14:paraId="007070D1" w14:textId="77777777" w:rsidR="00CB2D0A" w:rsidRPr="00407EB8" w:rsidRDefault="00CB2D0A" w:rsidP="00CB2D0A">
            <w:pPr>
              <w:spacing w:after="0" w:line="240" w:lineRule="auto"/>
              <w:rPr>
                <w:rFonts w:ascii="Arial" w:eastAsia="Times New Roman" w:hAnsi="Arial" w:cs="Arial"/>
                <w:b/>
                <w:lang w:val="en-ZA" w:eastAsia="en-GB"/>
              </w:rPr>
            </w:pPr>
            <w:r w:rsidRPr="00407EB8">
              <w:rPr>
                <w:rFonts w:ascii="Arial" w:eastAsia="Times New Roman" w:hAnsi="Arial" w:cs="Arial"/>
                <w:b/>
                <w:lang w:val="en-ZA" w:eastAsia="en-GB"/>
              </w:rPr>
              <w:t>Name of Qualification</w:t>
            </w:r>
          </w:p>
        </w:tc>
        <w:tc>
          <w:tcPr>
            <w:tcW w:w="7385" w:type="dxa"/>
            <w:gridSpan w:val="2"/>
            <w:shd w:val="clear" w:color="auto" w:fill="FFFFFF" w:themeFill="background1"/>
          </w:tcPr>
          <w:p w14:paraId="74A4B35E" w14:textId="77777777" w:rsidR="00CB2D0A" w:rsidRPr="0015498A" w:rsidRDefault="00CB2D0A" w:rsidP="00CB2D0A">
            <w:pPr>
              <w:spacing w:after="0" w:line="240" w:lineRule="auto"/>
              <w:rPr>
                <w:rFonts w:ascii="Arial" w:eastAsia="Times New Roman" w:hAnsi="Arial" w:cs="Arial"/>
                <w:b/>
                <w:lang w:val="en-ZA" w:eastAsia="en-GB"/>
              </w:rPr>
            </w:pPr>
          </w:p>
        </w:tc>
      </w:tr>
      <w:tr w:rsidR="00CB2D0A" w:rsidRPr="00407EB8" w14:paraId="30D3E5D1" w14:textId="77777777" w:rsidTr="0015498A">
        <w:trPr>
          <w:trHeight w:val="388"/>
        </w:trPr>
        <w:tc>
          <w:tcPr>
            <w:tcW w:w="2558" w:type="dxa"/>
            <w:shd w:val="clear" w:color="auto" w:fill="E6E6E6"/>
          </w:tcPr>
          <w:p w14:paraId="30B71903" w14:textId="0A1EA8D7" w:rsidR="00CB2D0A" w:rsidRPr="00407EB8" w:rsidRDefault="000A40B9" w:rsidP="00CB2D0A">
            <w:pPr>
              <w:spacing w:after="0" w:line="240" w:lineRule="auto"/>
              <w:rPr>
                <w:rFonts w:ascii="Arial" w:eastAsia="Times New Roman" w:hAnsi="Arial" w:cs="Arial"/>
                <w:b/>
                <w:lang w:val="en-ZA" w:eastAsia="en-GB"/>
              </w:rPr>
            </w:pPr>
            <w:r>
              <w:rPr>
                <w:rFonts w:ascii="Arial" w:eastAsia="Times New Roman" w:hAnsi="Arial" w:cs="Arial"/>
                <w:b/>
                <w:lang w:val="en-ZA" w:eastAsia="en-GB"/>
              </w:rPr>
              <w:t xml:space="preserve">Resubmission: </w:t>
            </w:r>
          </w:p>
        </w:tc>
        <w:sdt>
          <w:sdtPr>
            <w:rPr>
              <w:rFonts w:ascii="Arial" w:eastAsia="Times New Roman" w:hAnsi="Arial" w:cs="Arial"/>
              <w:lang w:val="en-ZA" w:eastAsia="en-GB"/>
            </w:rPr>
            <w:id w:val="-1918155250"/>
            <w:placeholder>
              <w:docPart w:val="DefaultPlaceholder_-1854013439"/>
            </w:placeholder>
            <w:showingPlcHdr/>
            <w:dropDownList>
              <w:listItem w:value="Choose an item."/>
              <w:listItem w:displayText="Yes" w:value="Yes"/>
              <w:listItem w:displayText="No" w:value="No"/>
            </w:dropDownList>
          </w:sdtPr>
          <w:sdtContent>
            <w:tc>
              <w:tcPr>
                <w:tcW w:w="2633" w:type="dxa"/>
                <w:shd w:val="clear" w:color="auto" w:fill="FFFFFF" w:themeFill="background1"/>
              </w:tcPr>
              <w:p w14:paraId="7B474740" w14:textId="73D8F216" w:rsidR="00CB2D0A" w:rsidRPr="00A84AEB" w:rsidRDefault="000A40B9" w:rsidP="00CB2D0A">
                <w:pPr>
                  <w:spacing w:after="0" w:line="240" w:lineRule="auto"/>
                  <w:rPr>
                    <w:rFonts w:ascii="Arial" w:eastAsia="Times New Roman" w:hAnsi="Arial" w:cs="Arial"/>
                    <w:lang w:val="en-ZA" w:eastAsia="en-GB"/>
                  </w:rPr>
                </w:pPr>
                <w:r w:rsidRPr="00A84AEB">
                  <w:rPr>
                    <w:rStyle w:val="PlaceholderText"/>
                    <w:rFonts w:ascii="Arial" w:hAnsi="Arial" w:cs="Arial"/>
                  </w:rPr>
                  <w:t>Choose an item.</w:t>
                </w:r>
              </w:p>
            </w:tc>
          </w:sdtContent>
        </w:sdt>
        <w:tc>
          <w:tcPr>
            <w:tcW w:w="4752" w:type="dxa"/>
            <w:vMerge w:val="restart"/>
            <w:shd w:val="clear" w:color="auto" w:fill="E6E6E6"/>
          </w:tcPr>
          <w:p w14:paraId="7885672B" w14:textId="77777777" w:rsidR="00CB2D0A" w:rsidRPr="00407EB8" w:rsidRDefault="00CB2D0A" w:rsidP="00CB2D0A">
            <w:pPr>
              <w:spacing w:after="0" w:line="240" w:lineRule="auto"/>
              <w:rPr>
                <w:rFonts w:ascii="Arial" w:eastAsia="Times New Roman" w:hAnsi="Arial" w:cs="Arial"/>
                <w:b/>
                <w:color w:val="FF0000"/>
                <w:lang w:val="en-ZA" w:eastAsia="en-GB"/>
              </w:rPr>
            </w:pPr>
            <w:r w:rsidRPr="00407EB8">
              <w:rPr>
                <w:rFonts w:ascii="Arial" w:eastAsia="Times New Roman" w:hAnsi="Arial" w:cs="Arial"/>
                <w:b/>
                <w:lang w:val="en-ZA" w:eastAsia="en-GB"/>
              </w:rPr>
              <w:t xml:space="preserve">Reason for </w:t>
            </w:r>
            <w:r w:rsidRPr="00407EB8">
              <w:rPr>
                <w:rFonts w:ascii="Arial" w:eastAsia="Times New Roman" w:hAnsi="Arial" w:cs="Arial"/>
                <w:b/>
                <w:lang w:eastAsia="en-GB"/>
              </w:rPr>
              <w:t>R</w:t>
            </w:r>
            <w:r w:rsidRPr="00407EB8">
              <w:rPr>
                <w:rFonts w:ascii="Arial" w:eastAsia="Times New Roman" w:hAnsi="Arial" w:cs="Arial"/>
                <w:b/>
                <w:lang w:val="en-ZA" w:eastAsia="en-GB"/>
              </w:rPr>
              <w:t xml:space="preserve">e-submission:   </w:t>
            </w:r>
          </w:p>
        </w:tc>
      </w:tr>
      <w:tr w:rsidR="00CB2D0A" w:rsidRPr="00407EB8" w14:paraId="25B5C072" w14:textId="77777777" w:rsidTr="0015498A">
        <w:trPr>
          <w:trHeight w:val="459"/>
        </w:trPr>
        <w:tc>
          <w:tcPr>
            <w:tcW w:w="2558" w:type="dxa"/>
            <w:shd w:val="clear" w:color="auto" w:fill="E6E6E6"/>
          </w:tcPr>
          <w:p w14:paraId="4C244CE1" w14:textId="55BE3BC7" w:rsidR="00CB2D0A" w:rsidRPr="00407EB8" w:rsidRDefault="00CB2D0A" w:rsidP="00CB2D0A">
            <w:pPr>
              <w:spacing w:after="0" w:line="240" w:lineRule="auto"/>
              <w:rPr>
                <w:rFonts w:ascii="Arial" w:eastAsia="Times New Roman" w:hAnsi="Arial" w:cs="Arial"/>
                <w:b/>
                <w:lang w:val="en-ZA" w:eastAsia="en-GB"/>
              </w:rPr>
            </w:pPr>
            <w:r w:rsidRPr="00407EB8">
              <w:rPr>
                <w:rFonts w:ascii="Arial" w:eastAsia="Times New Roman" w:hAnsi="Arial" w:cs="Arial"/>
                <w:b/>
                <w:lang w:val="en-ZA" w:eastAsia="en-GB"/>
              </w:rPr>
              <w:t xml:space="preserve">Date of </w:t>
            </w:r>
            <w:proofErr w:type="gramStart"/>
            <w:r w:rsidRPr="00407EB8">
              <w:rPr>
                <w:rFonts w:ascii="Arial" w:eastAsia="Times New Roman" w:hAnsi="Arial" w:cs="Arial"/>
                <w:b/>
                <w:lang w:eastAsia="en-GB"/>
              </w:rPr>
              <w:t xml:space="preserve">previous </w:t>
            </w:r>
            <w:r w:rsidRPr="00407EB8">
              <w:rPr>
                <w:rFonts w:ascii="Arial" w:eastAsia="Times New Roman" w:hAnsi="Arial" w:cs="Arial"/>
                <w:b/>
                <w:lang w:val="en-ZA" w:eastAsia="en-GB"/>
              </w:rPr>
              <w:t xml:space="preserve"> submission</w:t>
            </w:r>
            <w:proofErr w:type="gramEnd"/>
            <w:r w:rsidRPr="00407EB8">
              <w:rPr>
                <w:rFonts w:ascii="Arial" w:eastAsia="Times New Roman" w:hAnsi="Arial" w:cs="Arial"/>
                <w:b/>
                <w:lang w:val="en-ZA" w:eastAsia="en-GB"/>
              </w:rPr>
              <w:t>:</w:t>
            </w:r>
          </w:p>
        </w:tc>
        <w:sdt>
          <w:sdtPr>
            <w:rPr>
              <w:rFonts w:ascii="Arial" w:eastAsia="Times New Roman" w:hAnsi="Arial" w:cs="Arial"/>
              <w:lang w:val="en-ZA" w:eastAsia="en-GB"/>
            </w:rPr>
            <w:id w:val="-1670784826"/>
            <w:placeholder>
              <w:docPart w:val="DefaultPlaceholder_-1854013438"/>
            </w:placeholder>
            <w:showingPlcHdr/>
            <w:date>
              <w:dateFormat w:val="yyyy/MM/dd"/>
              <w:lid w:val="en-ZA"/>
              <w:storeMappedDataAs w:val="dateTime"/>
              <w:calendar w:val="gregorian"/>
            </w:date>
          </w:sdtPr>
          <w:sdtContent>
            <w:tc>
              <w:tcPr>
                <w:tcW w:w="2633" w:type="dxa"/>
                <w:shd w:val="clear" w:color="auto" w:fill="FFFFFF" w:themeFill="background1"/>
              </w:tcPr>
              <w:p w14:paraId="27A6384B" w14:textId="7C3C894C" w:rsidR="00CB2D0A" w:rsidRPr="00A84AEB" w:rsidRDefault="000A40B9" w:rsidP="00CB2D0A">
                <w:pPr>
                  <w:spacing w:after="0" w:line="240" w:lineRule="auto"/>
                  <w:rPr>
                    <w:rFonts w:ascii="Arial" w:eastAsia="Times New Roman" w:hAnsi="Arial" w:cs="Arial"/>
                    <w:lang w:val="en-ZA" w:eastAsia="en-GB"/>
                  </w:rPr>
                </w:pPr>
                <w:r w:rsidRPr="00A84AEB">
                  <w:rPr>
                    <w:rStyle w:val="PlaceholderText"/>
                    <w:rFonts w:ascii="Arial" w:hAnsi="Arial" w:cs="Arial"/>
                  </w:rPr>
                  <w:t>Click or tap to enter a date.</w:t>
                </w:r>
              </w:p>
            </w:tc>
          </w:sdtContent>
        </w:sdt>
        <w:tc>
          <w:tcPr>
            <w:tcW w:w="4752" w:type="dxa"/>
            <w:vMerge/>
            <w:shd w:val="clear" w:color="auto" w:fill="E6E6E6"/>
          </w:tcPr>
          <w:p w14:paraId="2ECA65F2" w14:textId="77777777" w:rsidR="00CB2D0A" w:rsidRPr="00407EB8" w:rsidRDefault="00CB2D0A" w:rsidP="00CB2D0A">
            <w:pPr>
              <w:spacing w:after="0" w:line="240" w:lineRule="auto"/>
              <w:rPr>
                <w:rFonts w:ascii="Arial" w:eastAsia="Times New Roman" w:hAnsi="Arial" w:cs="Arial"/>
                <w:b/>
                <w:lang w:val="en-ZA" w:eastAsia="en-GB"/>
              </w:rPr>
            </w:pPr>
          </w:p>
        </w:tc>
      </w:tr>
    </w:tbl>
    <w:p w14:paraId="48A48C7C" w14:textId="77777777" w:rsidR="00CB2D0A" w:rsidRPr="00407EB8" w:rsidRDefault="00CB2D0A" w:rsidP="00CB2D0A">
      <w:pPr>
        <w:spacing w:after="0" w:line="240" w:lineRule="auto"/>
        <w:rPr>
          <w:rFonts w:ascii="Arial" w:eastAsia="Times New Roman" w:hAnsi="Arial" w:cs="Arial"/>
          <w:b/>
          <w:lang w:val="en-ZA" w:eastAsia="en-GB"/>
        </w:rPr>
      </w:pPr>
    </w:p>
    <w:tbl>
      <w:tblPr>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3544"/>
      </w:tblGrid>
      <w:tr w:rsidR="00CB2D0A" w:rsidRPr="00407EB8" w14:paraId="1B6436A5" w14:textId="77777777" w:rsidTr="00A84AEB">
        <w:tc>
          <w:tcPr>
            <w:tcW w:w="9923" w:type="dxa"/>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6BAE5E4A" w14:textId="29738ED8" w:rsidR="00CB2D0A" w:rsidRPr="00407EB8" w:rsidRDefault="00CB2D0A" w:rsidP="00311A10">
            <w:pPr>
              <w:spacing w:after="0" w:line="240" w:lineRule="auto"/>
              <w:jc w:val="center"/>
              <w:rPr>
                <w:rFonts w:ascii="Arial" w:eastAsia="Times New Roman" w:hAnsi="Arial" w:cs="Arial"/>
                <w:b/>
                <w:lang w:val="en-ZA" w:eastAsia="en-GB"/>
              </w:rPr>
            </w:pPr>
            <w:r w:rsidRPr="00407EB8">
              <w:rPr>
                <w:rFonts w:ascii="Arial" w:eastAsia="Times New Roman" w:hAnsi="Arial" w:cs="Arial"/>
                <w:b/>
                <w:lang w:val="en-ZA" w:eastAsia="en-GB"/>
              </w:rPr>
              <w:t>GENERAL INFORMATION</w:t>
            </w:r>
          </w:p>
        </w:tc>
      </w:tr>
      <w:tr w:rsidR="00A84AEB" w:rsidRPr="00407EB8" w14:paraId="58C1FE20" w14:textId="77777777" w:rsidTr="00E87B9C">
        <w:tc>
          <w:tcPr>
            <w:tcW w:w="709" w:type="dxa"/>
            <w:vMerge w:val="restart"/>
            <w:tcBorders>
              <w:top w:val="single" w:sz="12" w:space="0" w:color="auto"/>
            </w:tcBorders>
          </w:tcPr>
          <w:p w14:paraId="6E9111DC" w14:textId="77777777" w:rsidR="00A84AEB" w:rsidRPr="008C7774" w:rsidRDefault="00A84AEB"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G1</w:t>
            </w:r>
          </w:p>
        </w:tc>
        <w:tc>
          <w:tcPr>
            <w:tcW w:w="5670" w:type="dxa"/>
            <w:vMerge w:val="restart"/>
            <w:tcBorders>
              <w:top w:val="single" w:sz="12" w:space="0" w:color="auto"/>
            </w:tcBorders>
          </w:tcPr>
          <w:p w14:paraId="4E670E6C" w14:textId="77777777" w:rsidR="00A84AEB" w:rsidRPr="008C7774" w:rsidRDefault="00A84AEB"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 xml:space="preserve">Explain how the amended qualification relates to the university's approved PQM. Is it (a) an existing qualification (b) an existing qualification in an approved cell but in a new second order CESM category or (c) a name change of an existing qualification? </w:t>
            </w:r>
          </w:p>
        </w:tc>
        <w:sdt>
          <w:sdtPr>
            <w:rPr>
              <w:rFonts w:ascii="Arial" w:eastAsia="Times New Roman" w:hAnsi="Arial" w:cs="Arial"/>
              <w:sz w:val="20"/>
              <w:lang w:val="en-ZA" w:eastAsia="en-GB"/>
            </w:rPr>
            <w:alias w:val="G1"/>
            <w:tag w:val="G1"/>
            <w:id w:val="1579562102"/>
            <w:placeholder>
              <w:docPart w:val="09C6CCE2DC554B958CBF10C97E4FEDA5"/>
            </w:placeholder>
            <w:showingPlcHdr/>
            <w:dropDownList>
              <w:listItem w:value="Choose an item."/>
              <w:listItem w:displayText="(a) an existing qualification " w:value="(a) an existing qualification "/>
              <w:listItem w:displayText="(b) an existing qualification in an approved cell but in a new second order CESM category " w:value="(b) an existing qualification in an approved cell but in a new second order CESM category "/>
              <w:listItem w:displayText="(c) a name change of an existing qualification" w:value="(c) a name change of an existing qualification"/>
            </w:dropDownList>
          </w:sdtPr>
          <w:sdtContent>
            <w:tc>
              <w:tcPr>
                <w:tcW w:w="3544" w:type="dxa"/>
                <w:tcBorders>
                  <w:top w:val="single" w:sz="12" w:space="0" w:color="auto"/>
                  <w:bottom w:val="single" w:sz="4" w:space="0" w:color="auto"/>
                </w:tcBorders>
              </w:tcPr>
              <w:p w14:paraId="62A1157B" w14:textId="0FFED135" w:rsidR="00A84AEB" w:rsidRPr="008C7774" w:rsidRDefault="00A84AEB" w:rsidP="00CB2D0A">
                <w:pPr>
                  <w:spacing w:after="0" w:line="240" w:lineRule="auto"/>
                  <w:rPr>
                    <w:rFonts w:ascii="Arial" w:eastAsia="Times New Roman" w:hAnsi="Arial" w:cs="Arial"/>
                    <w:sz w:val="20"/>
                    <w:lang w:val="en-ZA" w:eastAsia="en-GB"/>
                  </w:rPr>
                </w:pPr>
                <w:r w:rsidRPr="00A84AEB">
                  <w:rPr>
                    <w:rStyle w:val="PlaceholderText"/>
                    <w:rFonts w:ascii="Arial" w:hAnsi="Arial" w:cs="Arial"/>
                    <w:sz w:val="20"/>
                  </w:rPr>
                  <w:t>Choose an item.</w:t>
                </w:r>
              </w:p>
            </w:tc>
          </w:sdtContent>
        </w:sdt>
      </w:tr>
      <w:tr w:rsidR="00A84AEB" w:rsidRPr="00407EB8" w14:paraId="6AC041F4" w14:textId="77777777" w:rsidTr="00E87B9C">
        <w:tc>
          <w:tcPr>
            <w:tcW w:w="709" w:type="dxa"/>
            <w:vMerge/>
          </w:tcPr>
          <w:p w14:paraId="3322C5BD" w14:textId="77777777" w:rsidR="00A84AEB" w:rsidRPr="008C7774" w:rsidRDefault="00A84AEB" w:rsidP="00CB2D0A">
            <w:pPr>
              <w:spacing w:after="0" w:line="240" w:lineRule="auto"/>
              <w:rPr>
                <w:rFonts w:ascii="Arial" w:eastAsia="Times New Roman" w:hAnsi="Arial" w:cs="Arial"/>
                <w:sz w:val="20"/>
                <w:lang w:val="en-ZA" w:eastAsia="en-GB"/>
              </w:rPr>
            </w:pPr>
          </w:p>
        </w:tc>
        <w:tc>
          <w:tcPr>
            <w:tcW w:w="5670" w:type="dxa"/>
            <w:vMerge/>
          </w:tcPr>
          <w:p w14:paraId="5808A3F3" w14:textId="77777777" w:rsidR="00A84AEB" w:rsidRPr="008C7774" w:rsidRDefault="00A84AEB" w:rsidP="00CB2D0A">
            <w:pPr>
              <w:spacing w:after="0" w:line="240" w:lineRule="auto"/>
              <w:rPr>
                <w:rFonts w:ascii="Arial" w:eastAsia="Times New Roman" w:hAnsi="Arial" w:cs="Arial"/>
                <w:sz w:val="20"/>
                <w:lang w:val="en-ZA" w:eastAsia="en-GB"/>
              </w:rPr>
            </w:pPr>
          </w:p>
        </w:tc>
        <w:tc>
          <w:tcPr>
            <w:tcW w:w="3544" w:type="dxa"/>
            <w:tcBorders>
              <w:top w:val="single" w:sz="4" w:space="0" w:color="auto"/>
            </w:tcBorders>
          </w:tcPr>
          <w:p w14:paraId="5E868C46" w14:textId="77777777" w:rsidR="00A84AEB" w:rsidRDefault="00A84AEB" w:rsidP="00CB2D0A">
            <w:pPr>
              <w:spacing w:after="0" w:line="240" w:lineRule="auto"/>
              <w:rPr>
                <w:rFonts w:ascii="Arial" w:eastAsia="Times New Roman" w:hAnsi="Arial" w:cs="Arial"/>
                <w:sz w:val="20"/>
                <w:lang w:val="en-ZA" w:eastAsia="en-GB"/>
              </w:rPr>
            </w:pPr>
          </w:p>
        </w:tc>
      </w:tr>
      <w:tr w:rsidR="00CB2D0A" w:rsidRPr="00407EB8" w14:paraId="3E2039A5" w14:textId="77777777" w:rsidTr="00407EB8">
        <w:tc>
          <w:tcPr>
            <w:tcW w:w="709" w:type="dxa"/>
          </w:tcPr>
          <w:p w14:paraId="253F07CA"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G2</w:t>
            </w:r>
          </w:p>
        </w:tc>
        <w:tc>
          <w:tcPr>
            <w:tcW w:w="5670" w:type="dxa"/>
          </w:tcPr>
          <w:p w14:paraId="7E1A950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Indicate if the proposed qualification will be replacing any existing qualification(s) on the approved PQM.</w:t>
            </w:r>
          </w:p>
        </w:tc>
        <w:tc>
          <w:tcPr>
            <w:tcW w:w="3544" w:type="dxa"/>
          </w:tcPr>
          <w:p w14:paraId="5CD3A2FA"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790C4356" w14:textId="77777777" w:rsidTr="00407EB8">
        <w:tc>
          <w:tcPr>
            <w:tcW w:w="709" w:type="dxa"/>
          </w:tcPr>
          <w:p w14:paraId="75504D3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G3</w:t>
            </w:r>
          </w:p>
        </w:tc>
        <w:tc>
          <w:tcPr>
            <w:tcW w:w="5670" w:type="dxa"/>
          </w:tcPr>
          <w:p w14:paraId="24AE8AB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eastAsia="en-GB"/>
              </w:rPr>
              <w:t xml:space="preserve">Indicate the date </w:t>
            </w:r>
            <w:r w:rsidRPr="008C7774">
              <w:rPr>
                <w:rFonts w:ascii="Arial" w:eastAsia="Times New Roman" w:hAnsi="Arial" w:cs="Arial"/>
                <w:sz w:val="20"/>
                <w:lang w:val="en-ZA" w:eastAsia="en-GB"/>
              </w:rPr>
              <w:t xml:space="preserve">of the last </w:t>
            </w:r>
            <w:r w:rsidRPr="008C7774">
              <w:rPr>
                <w:rFonts w:ascii="Arial" w:eastAsia="Times New Roman" w:hAnsi="Arial" w:cs="Arial"/>
                <w:sz w:val="20"/>
                <w:lang w:eastAsia="en-GB"/>
              </w:rPr>
              <w:t>enrollment</w:t>
            </w:r>
            <w:r w:rsidRPr="008C7774">
              <w:rPr>
                <w:rFonts w:ascii="Arial" w:eastAsia="Times New Roman" w:hAnsi="Arial" w:cs="Arial"/>
                <w:sz w:val="20"/>
                <w:lang w:val="en-ZA" w:eastAsia="en-GB"/>
              </w:rPr>
              <w:t xml:space="preserve"> into the existing qualification</w:t>
            </w:r>
          </w:p>
        </w:tc>
        <w:tc>
          <w:tcPr>
            <w:tcW w:w="3544" w:type="dxa"/>
          </w:tcPr>
          <w:p w14:paraId="570BC187"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2F456513" w14:textId="77777777" w:rsidTr="00407EB8">
        <w:tc>
          <w:tcPr>
            <w:tcW w:w="709" w:type="dxa"/>
          </w:tcPr>
          <w:p w14:paraId="66803EA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G4</w:t>
            </w:r>
          </w:p>
        </w:tc>
        <w:tc>
          <w:tcPr>
            <w:tcW w:w="5670" w:type="dxa"/>
          </w:tcPr>
          <w:p w14:paraId="60EFF1EB"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Indicate the number of credits offered in a (a) contact (b) distance mode of delivery for the existing qualification.</w:t>
            </w:r>
          </w:p>
        </w:tc>
        <w:tc>
          <w:tcPr>
            <w:tcW w:w="3544" w:type="dxa"/>
          </w:tcPr>
          <w:p w14:paraId="7020A420"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394D0AE2" w14:textId="77777777" w:rsidTr="00407EB8">
        <w:tc>
          <w:tcPr>
            <w:tcW w:w="709" w:type="dxa"/>
          </w:tcPr>
          <w:p w14:paraId="144350B6"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G5</w:t>
            </w:r>
          </w:p>
        </w:tc>
        <w:tc>
          <w:tcPr>
            <w:tcW w:w="5670" w:type="dxa"/>
          </w:tcPr>
          <w:p w14:paraId="757C228B"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Indicate the number of credits that will be offered in (a) contact (b) distance mode of delivery for the proposed amended qualification.</w:t>
            </w:r>
          </w:p>
        </w:tc>
        <w:tc>
          <w:tcPr>
            <w:tcW w:w="3544" w:type="dxa"/>
          </w:tcPr>
          <w:p w14:paraId="364612D3"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295242E5" w14:textId="77777777" w:rsidTr="00407EB8">
        <w:tc>
          <w:tcPr>
            <w:tcW w:w="709" w:type="dxa"/>
            <w:tcBorders>
              <w:bottom w:val="single" w:sz="4" w:space="0" w:color="auto"/>
            </w:tcBorders>
          </w:tcPr>
          <w:p w14:paraId="5BA75EF6"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G6</w:t>
            </w:r>
          </w:p>
        </w:tc>
        <w:tc>
          <w:tcPr>
            <w:tcW w:w="5670" w:type="dxa"/>
            <w:tcBorders>
              <w:bottom w:val="single" w:sz="4" w:space="0" w:color="auto"/>
            </w:tcBorders>
          </w:tcPr>
          <w:p w14:paraId="3EF2DB8F"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Indicate the campus/es or site/s of delivery where the existing qualification is offered.</w:t>
            </w:r>
          </w:p>
        </w:tc>
        <w:tc>
          <w:tcPr>
            <w:tcW w:w="3544" w:type="dxa"/>
            <w:tcBorders>
              <w:bottom w:val="single" w:sz="4" w:space="0" w:color="auto"/>
            </w:tcBorders>
          </w:tcPr>
          <w:p w14:paraId="05DDCEC6"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3A062F06" w14:textId="77777777" w:rsidTr="00407EB8">
        <w:tc>
          <w:tcPr>
            <w:tcW w:w="709" w:type="dxa"/>
            <w:tcBorders>
              <w:bottom w:val="single" w:sz="4" w:space="0" w:color="auto"/>
            </w:tcBorders>
          </w:tcPr>
          <w:p w14:paraId="53DD112C"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G7</w:t>
            </w:r>
          </w:p>
        </w:tc>
        <w:tc>
          <w:tcPr>
            <w:tcW w:w="5670" w:type="dxa"/>
            <w:tcBorders>
              <w:bottom w:val="single" w:sz="4" w:space="0" w:color="auto"/>
            </w:tcBorders>
          </w:tcPr>
          <w:p w14:paraId="62E8B7D9"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Indicate the campus/es or site/s of delivery where the proposed amended qualification will be offered.</w:t>
            </w:r>
          </w:p>
        </w:tc>
        <w:tc>
          <w:tcPr>
            <w:tcW w:w="3544" w:type="dxa"/>
            <w:tcBorders>
              <w:bottom w:val="single" w:sz="4" w:space="0" w:color="auto"/>
            </w:tcBorders>
          </w:tcPr>
          <w:p w14:paraId="14E1EB22"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29DDDB35" w14:textId="77777777" w:rsidTr="00311A10">
        <w:trPr>
          <w:trHeight w:val="277"/>
        </w:trPr>
        <w:tc>
          <w:tcPr>
            <w:tcW w:w="9923" w:type="dxa"/>
            <w:gridSpan w:val="3"/>
            <w:tcBorders>
              <w:top w:val="nil"/>
              <w:left w:val="nil"/>
              <w:bottom w:val="single" w:sz="12" w:space="0" w:color="auto"/>
              <w:right w:val="nil"/>
            </w:tcBorders>
          </w:tcPr>
          <w:p w14:paraId="1A46D173" w14:textId="77777777" w:rsidR="00CB2D0A" w:rsidRPr="00407EB8" w:rsidRDefault="00CB2D0A" w:rsidP="00CB2D0A">
            <w:pPr>
              <w:spacing w:after="0" w:line="240" w:lineRule="auto"/>
              <w:jc w:val="center"/>
              <w:rPr>
                <w:rFonts w:ascii="Arial" w:eastAsia="Times New Roman" w:hAnsi="Arial" w:cs="Arial"/>
                <w:b/>
                <w:lang w:val="en-ZA" w:eastAsia="en-GB"/>
              </w:rPr>
            </w:pPr>
          </w:p>
        </w:tc>
      </w:tr>
      <w:tr w:rsidR="00311A10" w:rsidRPr="00407EB8" w14:paraId="62FBEE07" w14:textId="77777777" w:rsidTr="006B72EF">
        <w:trPr>
          <w:trHeight w:val="277"/>
        </w:trPr>
        <w:tc>
          <w:tcPr>
            <w:tcW w:w="9923" w:type="dxa"/>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vAlign w:val="center"/>
          </w:tcPr>
          <w:p w14:paraId="1247AE71" w14:textId="4CD41D72" w:rsidR="00311A10" w:rsidRPr="00407EB8" w:rsidRDefault="00311A10" w:rsidP="00311A10">
            <w:pPr>
              <w:spacing w:after="0" w:line="240" w:lineRule="auto"/>
              <w:jc w:val="center"/>
              <w:rPr>
                <w:rFonts w:ascii="Arial" w:eastAsia="Times New Roman" w:hAnsi="Arial" w:cs="Arial"/>
                <w:b/>
                <w:lang w:val="en-ZA" w:eastAsia="en-GB"/>
              </w:rPr>
            </w:pPr>
            <w:r w:rsidRPr="00407EB8">
              <w:rPr>
                <w:rFonts w:ascii="Arial" w:eastAsia="Times New Roman" w:hAnsi="Arial" w:cs="Arial"/>
                <w:b/>
                <w:lang w:val="en-ZA" w:eastAsia="en-GB"/>
              </w:rPr>
              <w:t>SECTION A: HEQSF INFORMATION REQUIRED</w:t>
            </w:r>
          </w:p>
        </w:tc>
      </w:tr>
      <w:tr w:rsidR="00CB2D0A" w:rsidRPr="00407EB8" w14:paraId="1D34794E" w14:textId="77777777" w:rsidTr="00311A10">
        <w:trPr>
          <w:trHeight w:val="237"/>
        </w:trPr>
        <w:tc>
          <w:tcPr>
            <w:tcW w:w="709" w:type="dxa"/>
            <w:tcBorders>
              <w:top w:val="single" w:sz="12" w:space="0" w:color="auto"/>
            </w:tcBorders>
          </w:tcPr>
          <w:p w14:paraId="10ED902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w:t>
            </w:r>
          </w:p>
        </w:tc>
        <w:tc>
          <w:tcPr>
            <w:tcW w:w="5670" w:type="dxa"/>
            <w:tcBorders>
              <w:top w:val="single" w:sz="12" w:space="0" w:color="auto"/>
            </w:tcBorders>
          </w:tcPr>
          <w:p w14:paraId="04BF49C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Full title of existing qualification.</w:t>
            </w:r>
          </w:p>
        </w:tc>
        <w:tc>
          <w:tcPr>
            <w:tcW w:w="3544" w:type="dxa"/>
            <w:tcBorders>
              <w:top w:val="single" w:sz="12" w:space="0" w:color="auto"/>
            </w:tcBorders>
          </w:tcPr>
          <w:p w14:paraId="397D7669"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06ED2A23" w14:textId="77777777" w:rsidTr="00407EB8">
        <w:trPr>
          <w:trHeight w:val="237"/>
        </w:trPr>
        <w:tc>
          <w:tcPr>
            <w:tcW w:w="709" w:type="dxa"/>
          </w:tcPr>
          <w:p w14:paraId="011E730A"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A2</w:t>
            </w:r>
          </w:p>
        </w:tc>
        <w:tc>
          <w:tcPr>
            <w:tcW w:w="5670" w:type="dxa"/>
          </w:tcPr>
          <w:p w14:paraId="083007F9"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Abbreviation of title of existing qualification.</w:t>
            </w:r>
          </w:p>
        </w:tc>
        <w:tc>
          <w:tcPr>
            <w:tcW w:w="3544" w:type="dxa"/>
          </w:tcPr>
          <w:p w14:paraId="35AE9DEC"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5E0F0CBE" w14:textId="77777777" w:rsidTr="00407EB8">
        <w:trPr>
          <w:trHeight w:val="250"/>
        </w:trPr>
        <w:tc>
          <w:tcPr>
            <w:tcW w:w="709" w:type="dxa"/>
          </w:tcPr>
          <w:p w14:paraId="53762FC5"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A3</w:t>
            </w:r>
          </w:p>
        </w:tc>
        <w:tc>
          <w:tcPr>
            <w:tcW w:w="5670" w:type="dxa"/>
          </w:tcPr>
          <w:p w14:paraId="7813751A" w14:textId="77777777" w:rsidR="00CB2D0A" w:rsidRPr="008C7774" w:rsidRDefault="00CB2D0A" w:rsidP="00CB2D0A">
            <w:pPr>
              <w:spacing w:after="0" w:line="240" w:lineRule="auto"/>
              <w:rPr>
                <w:rFonts w:ascii="Arial" w:eastAsia="Times New Roman" w:hAnsi="Arial" w:cs="Arial"/>
                <w:sz w:val="20"/>
                <w:lang w:val="en-ZA" w:eastAsia="en-GB"/>
              </w:rPr>
            </w:pPr>
            <w:proofErr w:type="gramStart"/>
            <w:r w:rsidRPr="008C7774">
              <w:rPr>
                <w:rFonts w:ascii="Arial" w:eastAsia="Times New Roman" w:hAnsi="Arial" w:cs="Arial"/>
                <w:sz w:val="20"/>
                <w:lang w:val="en-ZA" w:eastAsia="en-GB"/>
              </w:rPr>
              <w:t>Proposed  title</w:t>
            </w:r>
            <w:proofErr w:type="gramEnd"/>
            <w:r w:rsidRPr="008C7774">
              <w:rPr>
                <w:rFonts w:ascii="Arial" w:eastAsia="Times New Roman" w:hAnsi="Arial" w:cs="Arial"/>
                <w:sz w:val="20"/>
                <w:lang w:val="en-ZA" w:eastAsia="en-GB"/>
              </w:rPr>
              <w:t xml:space="preserve"> of the amended qualification</w:t>
            </w:r>
          </w:p>
        </w:tc>
        <w:tc>
          <w:tcPr>
            <w:tcW w:w="3544" w:type="dxa"/>
          </w:tcPr>
          <w:p w14:paraId="1D804CCD"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5EE27FB1" w14:textId="77777777" w:rsidTr="00407EB8">
        <w:trPr>
          <w:trHeight w:val="237"/>
        </w:trPr>
        <w:tc>
          <w:tcPr>
            <w:tcW w:w="709" w:type="dxa"/>
          </w:tcPr>
          <w:p w14:paraId="0268BEA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A4</w:t>
            </w:r>
          </w:p>
        </w:tc>
        <w:tc>
          <w:tcPr>
            <w:tcW w:w="5670" w:type="dxa"/>
          </w:tcPr>
          <w:p w14:paraId="0767AAAC"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Abbreviation for the amended qualification’s title</w:t>
            </w:r>
          </w:p>
        </w:tc>
        <w:tc>
          <w:tcPr>
            <w:tcW w:w="3544" w:type="dxa"/>
          </w:tcPr>
          <w:p w14:paraId="2F0B4854"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373CBFC0" w14:textId="77777777" w:rsidTr="00407EB8">
        <w:trPr>
          <w:trHeight w:val="237"/>
        </w:trPr>
        <w:tc>
          <w:tcPr>
            <w:tcW w:w="709" w:type="dxa"/>
          </w:tcPr>
          <w:p w14:paraId="32499B4E"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A5</w:t>
            </w:r>
          </w:p>
        </w:tc>
        <w:tc>
          <w:tcPr>
            <w:tcW w:w="5670" w:type="dxa"/>
          </w:tcPr>
          <w:p w14:paraId="4CD7D40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qualification type of existing qualification.</w:t>
            </w:r>
          </w:p>
        </w:tc>
        <w:sdt>
          <w:sdtPr>
            <w:rPr>
              <w:rFonts w:ascii="Arial" w:eastAsia="Times New Roman" w:hAnsi="Arial" w:cs="Arial"/>
              <w:sz w:val="20"/>
              <w:lang w:val="en-ZA" w:eastAsia="en-GB"/>
            </w:rPr>
            <w:id w:val="875278686"/>
            <w:placeholder>
              <w:docPart w:val="DefaultPlaceholder_-1854013439"/>
            </w:placeholder>
            <w:showingPlcHdr/>
            <w:dropDownList>
              <w:listItem w:value="Choose an item."/>
              <w:listItem w:displayText="60 - Higher Certificate" w:value="60 - Higher Certificate"/>
              <w:listItem w:displayText="61 - Advanced Certificate" w:value="61 - Advanced Certificate"/>
              <w:listItem w:displayText="62 - Diploma (240)" w:value="62 - Diploma (240)"/>
              <w:listItem w:displayText="63 - Diploma (360)" w:value="63 - Diploma (360)"/>
              <w:listItem w:displayText="64 - Advanced Diploma " w:value="64 - Advanced Diploma "/>
              <w:listItem w:displayText="65 - Post Graduate Certificate in Education" w:value="65 - Post Graduate Certificate in Education"/>
              <w:listItem w:displayText="66 - Bachelor's Degree (360 - NQF 7)" w:value="66 - Bachelor's Degree (360 - NQF 7)"/>
              <w:listItem w:displayText="67 - Bachelor's Degree (480 - NQF 7)" w:value="67 - Bachelor's Degree (480 - NQF 7)"/>
              <w:listItem w:displayText="68 - Bachelor's Degree (480 - NQF 8)" w:value="68 - Bachelor's Degree (480 - NQF 8)"/>
              <w:listItem w:displayText="69 - Post Graduate Diploma" w:value="69 - Post Graduate Diploma"/>
              <w:listItem w:displayText="70 - Bachelor Honours Degrees" w:value="70 - Bachelor Honours Degrees"/>
              <w:listItem w:displayText="71 - Advanced Bachelor's Degree" w:value="71 - Advanced Bachelor's Degree"/>
              <w:listItem w:displayText="72 - Masters Degree" w:value="72 - Masters Degree"/>
              <w:listItem w:displayText="73 - Masters Degree (Professional)" w:value="73 - Masters Degree (Professional)"/>
              <w:listItem w:displayText="74 - Doctoral Degree " w:value="74 - Doctoral Degree "/>
              <w:listItem w:displayText="75 - Doctoral Degree (Professional)" w:value="75 - Doctoral Degree (Professional)"/>
            </w:dropDownList>
          </w:sdtPr>
          <w:sdtContent>
            <w:tc>
              <w:tcPr>
                <w:tcW w:w="3544" w:type="dxa"/>
              </w:tcPr>
              <w:p w14:paraId="0EED0DF2" w14:textId="69D7170E" w:rsidR="00CB2D0A" w:rsidRPr="00A84AEB" w:rsidRDefault="003756BF" w:rsidP="00CB2D0A">
                <w:pPr>
                  <w:spacing w:after="0" w:line="240" w:lineRule="auto"/>
                  <w:rPr>
                    <w:rFonts w:ascii="Arial" w:eastAsia="Times New Roman" w:hAnsi="Arial" w:cs="Arial"/>
                    <w:sz w:val="20"/>
                    <w:lang w:val="en-ZA" w:eastAsia="en-GB"/>
                  </w:rPr>
                </w:pPr>
                <w:r w:rsidRPr="00A84AEB">
                  <w:rPr>
                    <w:rStyle w:val="PlaceholderText"/>
                    <w:rFonts w:ascii="Arial" w:hAnsi="Arial" w:cs="Arial"/>
                    <w:sz w:val="20"/>
                  </w:rPr>
                  <w:t>Choose an item.</w:t>
                </w:r>
              </w:p>
            </w:tc>
          </w:sdtContent>
        </w:sdt>
      </w:tr>
      <w:tr w:rsidR="00CB2D0A" w:rsidRPr="00407EB8" w14:paraId="112502FC" w14:textId="77777777" w:rsidTr="00407EB8">
        <w:trPr>
          <w:trHeight w:val="804"/>
        </w:trPr>
        <w:tc>
          <w:tcPr>
            <w:tcW w:w="709" w:type="dxa"/>
          </w:tcPr>
          <w:p w14:paraId="3095037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A6</w:t>
            </w:r>
          </w:p>
        </w:tc>
        <w:tc>
          <w:tcPr>
            <w:tcW w:w="5670" w:type="dxa"/>
          </w:tcPr>
          <w:p w14:paraId="5FB3AAF9"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HEQSF qualification type of amended qualification (e.g. 240-or 360-credit Diploma, Advanced Diploma, 360-or 480-credit Professional Bachelors’ Degree, Professional Master’s etc.)</w:t>
            </w:r>
          </w:p>
        </w:tc>
        <w:tc>
          <w:tcPr>
            <w:tcW w:w="3544" w:type="dxa"/>
          </w:tcPr>
          <w:p w14:paraId="0AB30720" w14:textId="77777777" w:rsidR="00CB2D0A" w:rsidRPr="00A84AEB" w:rsidRDefault="00CB2D0A" w:rsidP="00CB2D0A">
            <w:pPr>
              <w:spacing w:after="0" w:line="240" w:lineRule="auto"/>
              <w:rPr>
                <w:rFonts w:ascii="Arial" w:eastAsia="Times New Roman" w:hAnsi="Arial" w:cs="Arial"/>
                <w:sz w:val="20"/>
                <w:lang w:val="en-ZA" w:eastAsia="en-GB"/>
              </w:rPr>
            </w:pPr>
          </w:p>
        </w:tc>
      </w:tr>
      <w:tr w:rsidR="00CB2D0A" w:rsidRPr="00407EB8" w14:paraId="513217DE" w14:textId="77777777" w:rsidTr="00407EB8">
        <w:trPr>
          <w:trHeight w:val="237"/>
        </w:trPr>
        <w:tc>
          <w:tcPr>
            <w:tcW w:w="709" w:type="dxa"/>
          </w:tcPr>
          <w:p w14:paraId="53F04567"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A7</w:t>
            </w:r>
          </w:p>
        </w:tc>
        <w:tc>
          <w:tcPr>
            <w:tcW w:w="5670" w:type="dxa"/>
          </w:tcPr>
          <w:p w14:paraId="43A361A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NQF exit level of amended qualification.</w:t>
            </w:r>
          </w:p>
        </w:tc>
        <w:sdt>
          <w:sdtPr>
            <w:rPr>
              <w:rFonts w:ascii="Arial" w:eastAsia="Times New Roman" w:hAnsi="Arial" w:cs="Arial"/>
              <w:sz w:val="20"/>
              <w:lang w:val="en-ZA" w:eastAsia="en-GB"/>
            </w:rPr>
            <w:alias w:val="NQF level"/>
            <w:tag w:val="NQF level"/>
            <w:id w:val="586193747"/>
            <w:placeholder>
              <w:docPart w:val="DefaultPlaceholder_-1854013439"/>
            </w:placeholder>
            <w:showingPlcHdr/>
            <w:dropDownList>
              <w:listItem w:value="Choose an item."/>
              <w:listItem w:displayText="5" w:value="5"/>
              <w:listItem w:displayText="6" w:value="6"/>
              <w:listItem w:displayText="7" w:value="7"/>
              <w:listItem w:displayText="8" w:value="8"/>
              <w:listItem w:displayText="9" w:value="9"/>
              <w:listItem w:displayText="10" w:value="10"/>
            </w:dropDownList>
          </w:sdtPr>
          <w:sdtContent>
            <w:tc>
              <w:tcPr>
                <w:tcW w:w="3544" w:type="dxa"/>
              </w:tcPr>
              <w:p w14:paraId="6DE6FAD8" w14:textId="155438BA" w:rsidR="00CB2D0A" w:rsidRPr="00A84AEB" w:rsidRDefault="003756BF" w:rsidP="00CB2D0A">
                <w:pPr>
                  <w:spacing w:after="0" w:line="240" w:lineRule="auto"/>
                  <w:rPr>
                    <w:rFonts w:ascii="Arial" w:eastAsia="Times New Roman" w:hAnsi="Arial" w:cs="Arial"/>
                    <w:sz w:val="20"/>
                    <w:lang w:val="en-ZA" w:eastAsia="en-GB"/>
                  </w:rPr>
                </w:pPr>
                <w:r w:rsidRPr="00A84AEB">
                  <w:rPr>
                    <w:rStyle w:val="PlaceholderText"/>
                    <w:rFonts w:ascii="Arial" w:hAnsi="Arial" w:cs="Arial"/>
                    <w:sz w:val="20"/>
                  </w:rPr>
                  <w:t>Choose an item.</w:t>
                </w:r>
              </w:p>
            </w:tc>
          </w:sdtContent>
        </w:sdt>
      </w:tr>
      <w:tr w:rsidR="00CB2D0A" w:rsidRPr="00407EB8" w14:paraId="156CC7FC" w14:textId="77777777" w:rsidTr="00407EB8">
        <w:trPr>
          <w:trHeight w:val="395"/>
        </w:trPr>
        <w:tc>
          <w:tcPr>
            <w:tcW w:w="709" w:type="dxa"/>
          </w:tcPr>
          <w:p w14:paraId="09CA92F7"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A8</w:t>
            </w:r>
          </w:p>
        </w:tc>
        <w:tc>
          <w:tcPr>
            <w:tcW w:w="5670" w:type="dxa"/>
          </w:tcPr>
          <w:p w14:paraId="3B74D61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Credits: Give total credits at (a) qualification level, (b) each NQF level and (c) number of credits for research</w:t>
            </w:r>
            <w:r w:rsidRPr="008C7774">
              <w:rPr>
                <w:rFonts w:ascii="Arial" w:eastAsia="Times New Roman" w:hAnsi="Arial" w:cs="Arial"/>
                <w:sz w:val="20"/>
                <w:lang w:eastAsia="en-GB"/>
              </w:rPr>
              <w:t xml:space="preserve"> where applicable.</w:t>
            </w:r>
          </w:p>
        </w:tc>
        <w:tc>
          <w:tcPr>
            <w:tcW w:w="3544" w:type="dxa"/>
          </w:tcPr>
          <w:p w14:paraId="0C46DBD9" w14:textId="77777777" w:rsidR="00CB2D0A" w:rsidRPr="008C7774" w:rsidRDefault="00CB2D0A" w:rsidP="00CB2D0A">
            <w:pPr>
              <w:spacing w:after="0" w:line="240" w:lineRule="auto"/>
              <w:ind w:left="720"/>
              <w:rPr>
                <w:rFonts w:ascii="Arial" w:eastAsia="Times New Roman" w:hAnsi="Arial" w:cs="Arial"/>
                <w:sz w:val="20"/>
                <w:lang w:val="en-ZA" w:eastAsia="en-GB"/>
              </w:rPr>
            </w:pPr>
          </w:p>
        </w:tc>
      </w:tr>
      <w:tr w:rsidR="00CB2D0A" w:rsidRPr="00407EB8" w14:paraId="175B6185" w14:textId="77777777" w:rsidTr="00407EB8">
        <w:trPr>
          <w:trHeight w:val="409"/>
        </w:trPr>
        <w:tc>
          <w:tcPr>
            <w:tcW w:w="709" w:type="dxa"/>
          </w:tcPr>
          <w:p w14:paraId="0940D236"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A9</w:t>
            </w:r>
          </w:p>
        </w:tc>
        <w:tc>
          <w:tcPr>
            <w:tcW w:w="5670" w:type="dxa"/>
          </w:tcPr>
          <w:p w14:paraId="16CD15EC"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Designator for amended qualification (for degrees only).</w:t>
            </w:r>
          </w:p>
        </w:tc>
        <w:tc>
          <w:tcPr>
            <w:tcW w:w="3544" w:type="dxa"/>
          </w:tcPr>
          <w:p w14:paraId="54CEA9F8"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6659D95C" w14:textId="77777777" w:rsidTr="00407EB8">
        <w:trPr>
          <w:trHeight w:val="804"/>
        </w:trPr>
        <w:tc>
          <w:tcPr>
            <w:tcW w:w="709" w:type="dxa"/>
          </w:tcPr>
          <w:p w14:paraId="27B8D74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A10</w:t>
            </w:r>
          </w:p>
        </w:tc>
        <w:tc>
          <w:tcPr>
            <w:tcW w:w="5670" w:type="dxa"/>
          </w:tcPr>
          <w:p w14:paraId="79287059"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If the designator is not Arts, Commerce, Science or Social Science, indicate with which first or second order CESM categories the proposed designator is consistent.</w:t>
            </w:r>
          </w:p>
        </w:tc>
        <w:tc>
          <w:tcPr>
            <w:tcW w:w="3544" w:type="dxa"/>
          </w:tcPr>
          <w:p w14:paraId="1F6AFC32"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45DC641E" w14:textId="77777777" w:rsidTr="00407EB8">
        <w:trPr>
          <w:trHeight w:val="395"/>
        </w:trPr>
        <w:tc>
          <w:tcPr>
            <w:tcW w:w="709" w:type="dxa"/>
          </w:tcPr>
          <w:p w14:paraId="1FF49E67"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A11</w:t>
            </w:r>
          </w:p>
        </w:tc>
        <w:tc>
          <w:tcPr>
            <w:tcW w:w="5670" w:type="dxa"/>
          </w:tcPr>
          <w:p w14:paraId="066D9230"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Qualifier 1 for amended qualification (state the field of specialisation).</w:t>
            </w:r>
          </w:p>
        </w:tc>
        <w:tc>
          <w:tcPr>
            <w:tcW w:w="3544" w:type="dxa"/>
          </w:tcPr>
          <w:p w14:paraId="348DFAD4"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04C589C4" w14:textId="77777777" w:rsidTr="00407EB8">
        <w:trPr>
          <w:trHeight w:val="395"/>
        </w:trPr>
        <w:tc>
          <w:tcPr>
            <w:tcW w:w="709" w:type="dxa"/>
          </w:tcPr>
          <w:p w14:paraId="32F9A938"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lastRenderedPageBreak/>
              <w:t>A12</w:t>
            </w:r>
          </w:p>
        </w:tc>
        <w:tc>
          <w:tcPr>
            <w:tcW w:w="5670" w:type="dxa"/>
          </w:tcPr>
          <w:p w14:paraId="2EDD8669"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Qualifier 2 for amended qualification (If an optional 2</w:t>
            </w:r>
            <w:r w:rsidRPr="008C7774">
              <w:rPr>
                <w:rFonts w:ascii="Arial" w:eastAsia="Times New Roman" w:hAnsi="Arial" w:cs="Arial"/>
                <w:sz w:val="20"/>
                <w:vertAlign w:val="superscript"/>
                <w:lang w:val="en-ZA" w:eastAsia="en-GB"/>
              </w:rPr>
              <w:t>nd</w:t>
            </w:r>
            <w:r w:rsidRPr="008C7774">
              <w:rPr>
                <w:rFonts w:ascii="Arial" w:eastAsia="Times New Roman" w:hAnsi="Arial" w:cs="Arial"/>
                <w:sz w:val="20"/>
                <w:lang w:val="en-ZA" w:eastAsia="en-GB"/>
              </w:rPr>
              <w:t xml:space="preserve"> qualifier is used state the field of specialisation).</w:t>
            </w:r>
          </w:p>
        </w:tc>
        <w:tc>
          <w:tcPr>
            <w:tcW w:w="3544" w:type="dxa"/>
          </w:tcPr>
          <w:p w14:paraId="037A4569"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7058EC85" w14:textId="77777777" w:rsidTr="00407EB8">
        <w:trPr>
          <w:trHeight w:val="593"/>
        </w:trPr>
        <w:tc>
          <w:tcPr>
            <w:tcW w:w="709" w:type="dxa"/>
          </w:tcPr>
          <w:p w14:paraId="2942D5A8"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A13</w:t>
            </w:r>
          </w:p>
        </w:tc>
        <w:tc>
          <w:tcPr>
            <w:tcW w:w="5670" w:type="dxa"/>
          </w:tcPr>
          <w:p w14:paraId="040B636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Indicate in which second or third order CESM categories (a) Qualifier 1’s field of specialisation falls, and (b) Qualifier 2’s field of specialisation falls.</w:t>
            </w:r>
          </w:p>
        </w:tc>
        <w:tc>
          <w:tcPr>
            <w:tcW w:w="3544" w:type="dxa"/>
          </w:tcPr>
          <w:p w14:paraId="43F02F71"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275353C2" w14:textId="77777777" w:rsidTr="00407EB8">
        <w:trPr>
          <w:trHeight w:val="1002"/>
        </w:trPr>
        <w:tc>
          <w:tcPr>
            <w:tcW w:w="709" w:type="dxa"/>
          </w:tcPr>
          <w:p w14:paraId="1E76AECB"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A14</w:t>
            </w:r>
          </w:p>
        </w:tc>
        <w:tc>
          <w:tcPr>
            <w:tcW w:w="5670" w:type="dxa"/>
          </w:tcPr>
          <w:p w14:paraId="4A1C5A9E"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Indicate what % of the curriculum for the amended qualification falls into (a) Qualifier 1’s field of specialisation, and (b) Qualifier 2’s field of specialisation. (Use the NQF credit values of courses for this calculation).</w:t>
            </w:r>
          </w:p>
        </w:tc>
        <w:tc>
          <w:tcPr>
            <w:tcW w:w="3544" w:type="dxa"/>
          </w:tcPr>
          <w:p w14:paraId="3CCD3411" w14:textId="77777777" w:rsidR="00CB2D0A" w:rsidRPr="008C7774" w:rsidRDefault="00CB2D0A" w:rsidP="00CB2D0A">
            <w:pPr>
              <w:spacing w:after="0" w:line="240" w:lineRule="auto"/>
              <w:ind w:left="720"/>
              <w:rPr>
                <w:rFonts w:ascii="Arial" w:eastAsia="Times New Roman" w:hAnsi="Arial" w:cs="Arial"/>
                <w:sz w:val="20"/>
                <w:lang w:val="en-ZA" w:eastAsia="en-GB"/>
              </w:rPr>
            </w:pPr>
          </w:p>
        </w:tc>
      </w:tr>
      <w:tr w:rsidR="00CB2D0A" w:rsidRPr="00407EB8" w14:paraId="3E48B5EF" w14:textId="77777777" w:rsidTr="00407EB8">
        <w:trPr>
          <w:trHeight w:val="1002"/>
        </w:trPr>
        <w:tc>
          <w:tcPr>
            <w:tcW w:w="709" w:type="dxa"/>
          </w:tcPr>
          <w:p w14:paraId="42C0FC50"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A15</w:t>
            </w:r>
          </w:p>
        </w:tc>
        <w:tc>
          <w:tcPr>
            <w:tcW w:w="5670" w:type="dxa"/>
          </w:tcPr>
          <w:p w14:paraId="009C63CE"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 xml:space="preserve">Indicate what % of the curriculum for the </w:t>
            </w:r>
            <w:r w:rsidRPr="008C7774">
              <w:rPr>
                <w:rFonts w:ascii="Arial" w:eastAsia="Times New Roman" w:hAnsi="Arial" w:cs="Arial"/>
                <w:b/>
                <w:sz w:val="20"/>
                <w:lang w:val="en-ZA" w:eastAsia="en-GB"/>
              </w:rPr>
              <w:t>final year</w:t>
            </w:r>
            <w:r w:rsidRPr="008C7774">
              <w:rPr>
                <w:rFonts w:ascii="Arial" w:eastAsia="Times New Roman" w:hAnsi="Arial" w:cs="Arial"/>
                <w:sz w:val="20"/>
                <w:lang w:val="en-ZA" w:eastAsia="en-GB"/>
              </w:rPr>
              <w:t xml:space="preserve"> of the amended qualification falls into (a) Qualifier 1’s field of specialisation, and (b) Qualifier 2’s field of specialisation. (Use the NQF credit values of courses for this calculation).</w:t>
            </w:r>
          </w:p>
        </w:tc>
        <w:tc>
          <w:tcPr>
            <w:tcW w:w="3544" w:type="dxa"/>
          </w:tcPr>
          <w:p w14:paraId="0AAD880B" w14:textId="77777777" w:rsidR="00CB2D0A" w:rsidRPr="008C7774" w:rsidRDefault="00CB2D0A" w:rsidP="00CB2D0A">
            <w:pPr>
              <w:spacing w:after="0" w:line="240" w:lineRule="auto"/>
              <w:ind w:left="720"/>
              <w:rPr>
                <w:rFonts w:ascii="Arial" w:eastAsia="Times New Roman" w:hAnsi="Arial" w:cs="Arial"/>
                <w:sz w:val="20"/>
                <w:lang w:val="en-ZA" w:eastAsia="en-GB"/>
              </w:rPr>
            </w:pPr>
          </w:p>
        </w:tc>
      </w:tr>
      <w:tr w:rsidR="00CB2D0A" w:rsidRPr="00407EB8" w14:paraId="098F44D7" w14:textId="77777777" w:rsidTr="00407EB8">
        <w:trPr>
          <w:trHeight w:val="409"/>
        </w:trPr>
        <w:tc>
          <w:tcPr>
            <w:tcW w:w="709" w:type="dxa"/>
            <w:tcBorders>
              <w:bottom w:val="single" w:sz="4" w:space="0" w:color="auto"/>
            </w:tcBorders>
          </w:tcPr>
          <w:p w14:paraId="0678700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A16</w:t>
            </w:r>
          </w:p>
        </w:tc>
        <w:tc>
          <w:tcPr>
            <w:tcW w:w="5670" w:type="dxa"/>
            <w:tcBorders>
              <w:bottom w:val="single" w:sz="4" w:space="0" w:color="auto"/>
            </w:tcBorders>
          </w:tcPr>
          <w:p w14:paraId="556F52D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Specify the institution’s minimum admission requirements for the existing qualification.</w:t>
            </w:r>
          </w:p>
        </w:tc>
        <w:tc>
          <w:tcPr>
            <w:tcW w:w="3544" w:type="dxa"/>
            <w:tcBorders>
              <w:bottom w:val="single" w:sz="4" w:space="0" w:color="auto"/>
            </w:tcBorders>
          </w:tcPr>
          <w:p w14:paraId="2AC95A05"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43951C47" w14:textId="77777777" w:rsidTr="00407EB8">
        <w:trPr>
          <w:trHeight w:val="237"/>
        </w:trPr>
        <w:tc>
          <w:tcPr>
            <w:tcW w:w="709" w:type="dxa"/>
            <w:tcBorders>
              <w:bottom w:val="single" w:sz="4" w:space="0" w:color="auto"/>
            </w:tcBorders>
          </w:tcPr>
          <w:p w14:paraId="5850A978"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A17</w:t>
            </w:r>
          </w:p>
        </w:tc>
        <w:tc>
          <w:tcPr>
            <w:tcW w:w="5670" w:type="dxa"/>
            <w:tcBorders>
              <w:bottom w:val="single" w:sz="4" w:space="0" w:color="auto"/>
            </w:tcBorders>
          </w:tcPr>
          <w:p w14:paraId="298257BB"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Specify the institution’s minimum admission requirements for the proposed amended qualification.</w:t>
            </w:r>
          </w:p>
        </w:tc>
        <w:tc>
          <w:tcPr>
            <w:tcW w:w="3544" w:type="dxa"/>
            <w:tcBorders>
              <w:bottom w:val="single" w:sz="4" w:space="0" w:color="auto"/>
            </w:tcBorders>
          </w:tcPr>
          <w:p w14:paraId="086C736F"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5561698D" w14:textId="77777777" w:rsidTr="00407EB8">
        <w:trPr>
          <w:trHeight w:val="606"/>
        </w:trPr>
        <w:tc>
          <w:tcPr>
            <w:tcW w:w="709" w:type="dxa"/>
            <w:tcBorders>
              <w:bottom w:val="single" w:sz="4" w:space="0" w:color="auto"/>
            </w:tcBorders>
          </w:tcPr>
          <w:p w14:paraId="4A6A970D" w14:textId="77777777" w:rsidR="00CB2D0A" w:rsidRPr="008C7774" w:rsidRDefault="00CB2D0A" w:rsidP="00CB2D0A">
            <w:pPr>
              <w:spacing w:after="0" w:line="240" w:lineRule="auto"/>
              <w:rPr>
                <w:rFonts w:ascii="Arial" w:eastAsia="Times New Roman" w:hAnsi="Arial" w:cs="Arial"/>
                <w:sz w:val="20"/>
                <w:lang w:val="en-ZA" w:eastAsia="en-GB"/>
              </w:rPr>
            </w:pPr>
            <w:proofErr w:type="gramStart"/>
            <w:r w:rsidRPr="008C7774">
              <w:rPr>
                <w:rFonts w:ascii="Arial" w:eastAsia="Times New Roman" w:hAnsi="Arial" w:cs="Arial"/>
                <w:sz w:val="20"/>
                <w:lang w:val="en-ZA" w:eastAsia="en-GB"/>
              </w:rPr>
              <w:t>A</w:t>
            </w:r>
            <w:proofErr w:type="gramEnd"/>
            <w:r w:rsidRPr="008C7774">
              <w:rPr>
                <w:rFonts w:ascii="Arial" w:eastAsia="Times New Roman" w:hAnsi="Arial" w:cs="Arial"/>
                <w:sz w:val="20"/>
                <w:lang w:val="en-ZA" w:eastAsia="en-GB"/>
              </w:rPr>
              <w:t xml:space="preserve"> 18</w:t>
            </w:r>
          </w:p>
        </w:tc>
        <w:tc>
          <w:tcPr>
            <w:tcW w:w="5670" w:type="dxa"/>
            <w:tcBorders>
              <w:bottom w:val="single" w:sz="4" w:space="0" w:color="auto"/>
            </w:tcBorders>
          </w:tcPr>
          <w:p w14:paraId="76319D98"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 xml:space="preserve">Indicate the type of </w:t>
            </w:r>
            <w:proofErr w:type="gramStart"/>
            <w:r w:rsidRPr="008C7774">
              <w:rPr>
                <w:rFonts w:ascii="Arial" w:eastAsia="Times New Roman" w:hAnsi="Arial" w:cs="Arial"/>
                <w:sz w:val="20"/>
                <w:lang w:val="en-ZA" w:eastAsia="en-GB"/>
              </w:rPr>
              <w:t>Work Place</w:t>
            </w:r>
            <w:proofErr w:type="gramEnd"/>
            <w:r w:rsidRPr="008C7774">
              <w:rPr>
                <w:rFonts w:ascii="Arial" w:eastAsia="Times New Roman" w:hAnsi="Arial" w:cs="Arial"/>
                <w:sz w:val="20"/>
                <w:lang w:val="en-ZA" w:eastAsia="en-GB"/>
              </w:rPr>
              <w:t xml:space="preserve"> Learning/ Work Integrated Learning component for the proposed amended qualification.</w:t>
            </w:r>
          </w:p>
        </w:tc>
        <w:tc>
          <w:tcPr>
            <w:tcW w:w="3544" w:type="dxa"/>
            <w:tcBorders>
              <w:bottom w:val="single" w:sz="4" w:space="0" w:color="auto"/>
            </w:tcBorders>
          </w:tcPr>
          <w:p w14:paraId="6877C22F" w14:textId="77777777" w:rsidR="00CB2D0A" w:rsidRPr="008C7774" w:rsidRDefault="00CB2D0A" w:rsidP="00CB2D0A">
            <w:pPr>
              <w:spacing w:after="0" w:line="240" w:lineRule="auto"/>
              <w:rPr>
                <w:rFonts w:ascii="Arial" w:eastAsia="Times New Roman" w:hAnsi="Arial" w:cs="Arial"/>
                <w:sz w:val="20"/>
                <w:lang w:val="en-ZA" w:eastAsia="en-GB"/>
              </w:rPr>
            </w:pPr>
          </w:p>
        </w:tc>
      </w:tr>
    </w:tbl>
    <w:p w14:paraId="151B3651" w14:textId="77777777" w:rsidR="00CB2D0A" w:rsidRPr="00407EB8" w:rsidRDefault="00CB2D0A" w:rsidP="00CB2D0A">
      <w:pPr>
        <w:spacing w:after="0" w:line="240" w:lineRule="auto"/>
        <w:rPr>
          <w:rFonts w:ascii="Arial" w:eastAsia="Times New Roman" w:hAnsi="Arial" w:cs="Arial"/>
          <w:lang w:val="en-GB" w:eastAsia="en-GB"/>
        </w:rPr>
      </w:pPr>
    </w:p>
    <w:tbl>
      <w:tblPr>
        <w:tblW w:w="99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3544"/>
        <w:gridCol w:w="20"/>
      </w:tblGrid>
      <w:tr w:rsidR="00CB2D0A" w:rsidRPr="00407EB8" w14:paraId="1A6D62F7" w14:textId="77777777" w:rsidTr="006B72EF">
        <w:tc>
          <w:tcPr>
            <w:tcW w:w="9943" w:type="dxa"/>
            <w:gridSpan w:val="4"/>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4FFF9113" w14:textId="77777777" w:rsidR="00CB2D0A" w:rsidRPr="00407EB8" w:rsidRDefault="00CB2D0A" w:rsidP="00311A10">
            <w:pPr>
              <w:spacing w:after="0" w:line="240" w:lineRule="auto"/>
              <w:jc w:val="center"/>
              <w:rPr>
                <w:rFonts w:ascii="Arial" w:eastAsia="Times New Roman" w:hAnsi="Arial" w:cs="Arial"/>
                <w:b/>
                <w:lang w:val="en-ZA" w:eastAsia="en-GB"/>
              </w:rPr>
            </w:pPr>
            <w:r w:rsidRPr="00407EB8">
              <w:rPr>
                <w:rFonts w:ascii="Arial" w:eastAsia="Times New Roman" w:hAnsi="Arial" w:cs="Arial"/>
                <w:b/>
                <w:lang w:val="en-ZA" w:eastAsia="en-GB"/>
              </w:rPr>
              <w:t>SECTION B: HEMIS INFORMATION REQUIRED</w:t>
            </w:r>
          </w:p>
        </w:tc>
      </w:tr>
      <w:tr w:rsidR="00CB2D0A" w:rsidRPr="00407EB8" w14:paraId="78E917C1" w14:textId="77777777" w:rsidTr="00311A10">
        <w:trPr>
          <w:gridAfter w:val="1"/>
          <w:wAfter w:w="20" w:type="dxa"/>
        </w:trPr>
        <w:tc>
          <w:tcPr>
            <w:tcW w:w="709" w:type="dxa"/>
            <w:tcBorders>
              <w:top w:val="single" w:sz="12" w:space="0" w:color="auto"/>
            </w:tcBorders>
          </w:tcPr>
          <w:p w14:paraId="717A6822"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w:t>
            </w:r>
          </w:p>
        </w:tc>
        <w:tc>
          <w:tcPr>
            <w:tcW w:w="5670" w:type="dxa"/>
            <w:tcBorders>
              <w:top w:val="single" w:sz="12" w:space="0" w:color="auto"/>
            </w:tcBorders>
          </w:tcPr>
          <w:p w14:paraId="7FF9C859"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qualification type code of existing qualification.</w:t>
            </w:r>
          </w:p>
        </w:tc>
        <w:sdt>
          <w:sdtPr>
            <w:rPr>
              <w:rFonts w:ascii="Arial" w:eastAsia="Times New Roman" w:hAnsi="Arial" w:cs="Arial"/>
              <w:sz w:val="20"/>
              <w:lang w:val="en-GB" w:eastAsia="en-GB"/>
            </w:rPr>
            <w:alias w:val="B1"/>
            <w:tag w:val="B1"/>
            <w:id w:val="-1084677740"/>
            <w:placeholder>
              <w:docPart w:val="DefaultPlaceholder_-1854013439"/>
            </w:placeholder>
            <w:showingPlcHdr/>
            <w:dropDownList>
              <w:listItem w:value="Choose an item."/>
              <w:listItem w:displayText="60 - Higher Certificate" w:value="60 - Higher Certificate"/>
              <w:listItem w:displayText="61 - Advanced Certificate" w:value="61 - Advanced Certificate"/>
              <w:listItem w:displayText="62 - Diploma (240)" w:value="62 - Diploma (240)"/>
              <w:listItem w:displayText="63 - Diploma (360)" w:value="63 - Diploma (360)"/>
              <w:listItem w:displayText="64 - Advanced Diploma" w:value="64 - Advanced Diploma"/>
              <w:listItem w:displayText="65 - Post Graduate Certificate in Education" w:value="65 - Post Graduate Certificate in Education"/>
              <w:listItem w:displayText="66 - Bachelor's Degree (360 NQF 7)" w:value="66 - Bachelor's Degree (360 NQF 7)"/>
              <w:listItem w:displayText="67 - Bachelor's Degree (480 - NQF 7)" w:value="67 - Bachelor's Degree (480 - NQF 7)"/>
              <w:listItem w:displayText="68 - Bachelor's Degree (480 NQF 8)" w:value="68 - Bachelor's Degree (480 NQF 8)"/>
              <w:listItem w:displayText="69 - Post Graduate Diploma" w:value="69 - Post Graduate Diploma"/>
              <w:listItem w:displayText="70 - Bachelor Honours Degree" w:value="70 - Bachelor Honours Degree"/>
              <w:listItem w:displayText="71 - Advanced Bachelor's Degree" w:value="71 - Advanced Bachelor's Degree"/>
              <w:listItem w:displayText="72 - Masters degree" w:value="72 - Masters degree"/>
              <w:listItem w:displayText="73 - Masters Degree (Professional)" w:value="73 - Masters Degree (Professional)"/>
              <w:listItem w:displayText="74 - Doctoral Degree" w:value="74 - Doctoral Degree"/>
              <w:listItem w:displayText="75 - Doctoral Degree (Professional)" w:value="75 - Doctoral Degree (Professional)"/>
            </w:dropDownList>
          </w:sdtPr>
          <w:sdtContent>
            <w:tc>
              <w:tcPr>
                <w:tcW w:w="3544" w:type="dxa"/>
                <w:tcBorders>
                  <w:top w:val="single" w:sz="12" w:space="0" w:color="auto"/>
                </w:tcBorders>
              </w:tcPr>
              <w:p w14:paraId="2C880308" w14:textId="3313716F" w:rsidR="00CB2D0A" w:rsidRPr="00A84AEB" w:rsidRDefault="003756BF" w:rsidP="00CB2D0A">
                <w:pPr>
                  <w:spacing w:after="0" w:line="240" w:lineRule="auto"/>
                  <w:rPr>
                    <w:rFonts w:ascii="Arial" w:eastAsia="Times New Roman" w:hAnsi="Arial" w:cs="Arial"/>
                    <w:sz w:val="20"/>
                    <w:lang w:val="en-GB" w:eastAsia="en-GB"/>
                  </w:rPr>
                </w:pPr>
                <w:r w:rsidRPr="00A84AEB">
                  <w:rPr>
                    <w:rStyle w:val="PlaceholderText"/>
                    <w:rFonts w:ascii="Arial" w:hAnsi="Arial" w:cs="Arial"/>
                    <w:sz w:val="20"/>
                  </w:rPr>
                  <w:t>Choose an item.</w:t>
                </w:r>
              </w:p>
            </w:tc>
          </w:sdtContent>
        </w:sdt>
      </w:tr>
      <w:tr w:rsidR="00CB2D0A" w:rsidRPr="00407EB8" w14:paraId="1B728F60" w14:textId="77777777" w:rsidTr="00311A10">
        <w:trPr>
          <w:gridAfter w:val="1"/>
          <w:wAfter w:w="20" w:type="dxa"/>
        </w:trPr>
        <w:tc>
          <w:tcPr>
            <w:tcW w:w="709" w:type="dxa"/>
          </w:tcPr>
          <w:p w14:paraId="21413CC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B2</w:t>
            </w:r>
          </w:p>
        </w:tc>
        <w:tc>
          <w:tcPr>
            <w:tcW w:w="5670" w:type="dxa"/>
          </w:tcPr>
          <w:p w14:paraId="5EC4727B" w14:textId="57A0B8F1" w:rsidR="00CB2D0A" w:rsidRPr="008C7774" w:rsidRDefault="008C7774" w:rsidP="00CB2D0A">
            <w:pPr>
              <w:spacing w:after="0" w:line="240" w:lineRule="auto"/>
              <w:rPr>
                <w:rFonts w:ascii="Arial" w:eastAsia="Times New Roman" w:hAnsi="Arial" w:cs="Arial"/>
                <w:sz w:val="20"/>
                <w:lang w:val="en-ZA" w:eastAsia="en-GB"/>
              </w:rPr>
            </w:pPr>
            <w:r>
              <w:rPr>
                <w:rFonts w:ascii="Arial" w:eastAsia="Times New Roman" w:hAnsi="Arial" w:cs="Arial"/>
                <w:sz w:val="20"/>
                <w:lang w:val="en-ZA" w:eastAsia="en-GB"/>
              </w:rPr>
              <w:t xml:space="preserve">HEMIS qualification type </w:t>
            </w:r>
            <w:r w:rsidR="00CB2D0A" w:rsidRPr="008C7774">
              <w:rPr>
                <w:rFonts w:ascii="Arial" w:eastAsia="Times New Roman" w:hAnsi="Arial" w:cs="Arial"/>
                <w:sz w:val="20"/>
                <w:lang w:val="en-ZA" w:eastAsia="en-GB"/>
              </w:rPr>
              <w:t>code of amended qualification</w:t>
            </w:r>
          </w:p>
        </w:tc>
        <w:sdt>
          <w:sdtPr>
            <w:rPr>
              <w:rFonts w:ascii="Arial" w:eastAsia="Times New Roman" w:hAnsi="Arial" w:cs="Arial"/>
              <w:sz w:val="20"/>
              <w:lang w:val="en-GB" w:eastAsia="en-GB"/>
            </w:rPr>
            <w:alias w:val="B2"/>
            <w:tag w:val="B2"/>
            <w:id w:val="-928501932"/>
            <w:placeholder>
              <w:docPart w:val="DefaultPlaceholder_-1854013439"/>
            </w:placeholder>
            <w:showingPlcHdr/>
            <w:dropDownList>
              <w:listItem w:value="Choose an item."/>
              <w:listItem w:displayText="60 - Higher Certificate" w:value="60 - Higher Certificate"/>
              <w:listItem w:displayText="61 - Advanced Certificate" w:value="61 - Advanced Certificate"/>
              <w:listItem w:displayText="62 - Diploma (240)" w:value="62 - Diploma (240)"/>
              <w:listItem w:displayText="63 - Diploma (360)" w:value="63 - Diploma (360)"/>
              <w:listItem w:displayText="64 - Advanced Diploma" w:value="64 - Advanced Diploma"/>
              <w:listItem w:displayText="65 - Post Graduate Certification in Education" w:value="65 - Post Graduate Certification in Education"/>
              <w:listItem w:displayText="66 - Bachelor's Degree (360 NQF 7)" w:value="66 - Bachelor's Degree (360 NQF 7)"/>
              <w:listItem w:displayText="67 - Bachelor's Degree (480 NQF 7)" w:value="67 - Bachelor's Degree (480 NQF 7)"/>
              <w:listItem w:displayText="68 - Bachelor's Degree (480 NQF 8)" w:value="68 - Bachelor's Degree (480 NQF 8)"/>
              <w:listItem w:displayText="69 - Post Graduate Diploma" w:value="69 - Post Graduate Diploma"/>
              <w:listItem w:displayText="70 - Bachelor Honours Degree" w:value="70 - Bachelor Honours Degree"/>
              <w:listItem w:displayText="71 - Advanced Bachelor's Degree" w:value="71 - Advanced Bachelor's Degree"/>
              <w:listItem w:displayText="72 - Masters Degree" w:value="72 - Masters Degree"/>
              <w:listItem w:displayText="73 - Masters Degree (Professional)" w:value="73 - Masters Degree (Professional)"/>
              <w:listItem w:displayText="Doctoral Degree" w:value="Doctoral Degree"/>
              <w:listItem w:displayText="Doctoral Degree (Professional)" w:value="Doctoral Degree (Professional)"/>
            </w:dropDownList>
          </w:sdtPr>
          <w:sdtContent>
            <w:tc>
              <w:tcPr>
                <w:tcW w:w="3544" w:type="dxa"/>
              </w:tcPr>
              <w:p w14:paraId="3168C5A1" w14:textId="7921883D" w:rsidR="00CB2D0A" w:rsidRPr="00A84AEB" w:rsidRDefault="003756BF" w:rsidP="00CB2D0A">
                <w:pPr>
                  <w:spacing w:after="0" w:line="240" w:lineRule="auto"/>
                  <w:rPr>
                    <w:rFonts w:ascii="Arial" w:eastAsia="Times New Roman" w:hAnsi="Arial" w:cs="Arial"/>
                    <w:sz w:val="20"/>
                    <w:lang w:val="en-GB" w:eastAsia="en-GB"/>
                  </w:rPr>
                </w:pPr>
                <w:r w:rsidRPr="00A84AEB">
                  <w:rPr>
                    <w:rStyle w:val="PlaceholderText"/>
                    <w:rFonts w:ascii="Arial" w:hAnsi="Arial" w:cs="Arial"/>
                    <w:sz w:val="20"/>
                  </w:rPr>
                  <w:t>Choose an item.</w:t>
                </w:r>
              </w:p>
            </w:tc>
          </w:sdtContent>
        </w:sdt>
      </w:tr>
      <w:tr w:rsidR="00CB2D0A" w:rsidRPr="00407EB8" w14:paraId="79544833" w14:textId="77777777" w:rsidTr="00311A10">
        <w:trPr>
          <w:gridAfter w:val="1"/>
          <w:wAfter w:w="20" w:type="dxa"/>
        </w:trPr>
        <w:tc>
          <w:tcPr>
            <w:tcW w:w="709" w:type="dxa"/>
          </w:tcPr>
          <w:p w14:paraId="14F32035"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B3</w:t>
            </w:r>
          </w:p>
        </w:tc>
        <w:tc>
          <w:tcPr>
            <w:tcW w:w="5670" w:type="dxa"/>
          </w:tcPr>
          <w:p w14:paraId="4E274BEC"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Major fields of study by second or third order CESM category of existing qualification.</w:t>
            </w:r>
          </w:p>
        </w:tc>
        <w:tc>
          <w:tcPr>
            <w:tcW w:w="3544" w:type="dxa"/>
          </w:tcPr>
          <w:p w14:paraId="54987F30" w14:textId="77777777" w:rsidR="00CB2D0A" w:rsidRPr="00A84AEB" w:rsidRDefault="00CB2D0A" w:rsidP="00CB2D0A">
            <w:pPr>
              <w:spacing w:after="0" w:line="240" w:lineRule="auto"/>
              <w:rPr>
                <w:rFonts w:ascii="Arial" w:eastAsia="Times New Roman" w:hAnsi="Arial" w:cs="Arial"/>
                <w:sz w:val="20"/>
                <w:lang w:val="en-ZA" w:eastAsia="en-GB"/>
              </w:rPr>
            </w:pPr>
          </w:p>
        </w:tc>
      </w:tr>
      <w:tr w:rsidR="00CB2D0A" w:rsidRPr="00407EB8" w14:paraId="166FBD57" w14:textId="77777777" w:rsidTr="00311A10">
        <w:trPr>
          <w:gridAfter w:val="1"/>
          <w:wAfter w:w="20" w:type="dxa"/>
        </w:trPr>
        <w:tc>
          <w:tcPr>
            <w:tcW w:w="709" w:type="dxa"/>
          </w:tcPr>
          <w:p w14:paraId="3162BEB8"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B4</w:t>
            </w:r>
          </w:p>
        </w:tc>
        <w:tc>
          <w:tcPr>
            <w:tcW w:w="5670" w:type="dxa"/>
          </w:tcPr>
          <w:p w14:paraId="343B6BCA"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Major fields of study by second or third order CESM category of amended qualification.</w:t>
            </w:r>
          </w:p>
        </w:tc>
        <w:tc>
          <w:tcPr>
            <w:tcW w:w="3544" w:type="dxa"/>
          </w:tcPr>
          <w:p w14:paraId="66A30124" w14:textId="77777777" w:rsidR="00CB2D0A" w:rsidRPr="00A84AEB" w:rsidRDefault="00CB2D0A" w:rsidP="00CB2D0A">
            <w:pPr>
              <w:spacing w:after="0" w:line="240" w:lineRule="auto"/>
              <w:rPr>
                <w:rFonts w:ascii="Arial" w:eastAsia="Times New Roman" w:hAnsi="Arial" w:cs="Arial"/>
                <w:sz w:val="20"/>
                <w:lang w:val="en-ZA" w:eastAsia="en-GB"/>
              </w:rPr>
            </w:pPr>
          </w:p>
        </w:tc>
      </w:tr>
      <w:tr w:rsidR="00CB2D0A" w:rsidRPr="00407EB8" w14:paraId="60455D20" w14:textId="77777777" w:rsidTr="00311A10">
        <w:trPr>
          <w:gridAfter w:val="1"/>
          <w:wAfter w:w="20" w:type="dxa"/>
        </w:trPr>
        <w:tc>
          <w:tcPr>
            <w:tcW w:w="709" w:type="dxa"/>
          </w:tcPr>
          <w:p w14:paraId="57BF5E5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B5</w:t>
            </w:r>
          </w:p>
        </w:tc>
        <w:tc>
          <w:tcPr>
            <w:tcW w:w="5670" w:type="dxa"/>
          </w:tcPr>
          <w:p w14:paraId="6393F29F"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course level of majors in final year of study of existing qualification.</w:t>
            </w:r>
          </w:p>
        </w:tc>
        <w:sdt>
          <w:sdtPr>
            <w:rPr>
              <w:rFonts w:ascii="Arial" w:eastAsia="Times New Roman" w:hAnsi="Arial" w:cs="Arial"/>
              <w:sz w:val="20"/>
              <w:lang w:val="en-ZA" w:eastAsia="en-GB"/>
            </w:rPr>
            <w:alias w:val="B5"/>
            <w:tag w:val="B5"/>
            <w:id w:val="-144977495"/>
            <w:placeholder>
              <w:docPart w:val="DefaultPlaceholder_-1854013439"/>
            </w:placeholder>
            <w:showingPlcHdr/>
            <w:dropDownList>
              <w:listItem w:value="Choose an item."/>
              <w:listItem w:displayText="41 - NQF 5" w:value="41 - NQF 5"/>
              <w:listItem w:displayText="42 - NQF 6" w:value="42 - NQF 6"/>
              <w:listItem w:displayText="43 - NQF 7" w:value="43 - NQF 7"/>
              <w:listItem w:displayText="44 - NQF 8 (Non-research)" w:value="44 - NQF 8 (Non-research)"/>
              <w:listItem w:displayText="45 - NQF 8 (Research)" w:value="45 - NQF 8 (Research)"/>
              <w:listItem w:displayText="46 - NQF 9 (Non-research)" w:value="46 - NQF 9 (Non-research)"/>
              <w:listItem w:displayText="47 - NQF 9 (Research)" w:value="47 - NQF 9 (Research)"/>
              <w:listItem w:displayText="48 - NQF 10 (Non-research)" w:value="48 - NQF 10 (Non-research)"/>
              <w:listItem w:displayText="49 - NQF 10 (Research)" w:value="49 - NQF 10 (Research)"/>
            </w:dropDownList>
          </w:sdtPr>
          <w:sdtContent>
            <w:tc>
              <w:tcPr>
                <w:tcW w:w="3544" w:type="dxa"/>
              </w:tcPr>
              <w:p w14:paraId="3DCF99A0" w14:textId="5981777D" w:rsidR="00CB2D0A" w:rsidRPr="00A84AEB" w:rsidRDefault="00282C2F" w:rsidP="00CB2D0A">
                <w:pPr>
                  <w:spacing w:after="0" w:line="240" w:lineRule="auto"/>
                  <w:rPr>
                    <w:rFonts w:ascii="Arial" w:eastAsia="Times New Roman" w:hAnsi="Arial" w:cs="Arial"/>
                    <w:sz w:val="20"/>
                    <w:lang w:val="en-ZA" w:eastAsia="en-GB"/>
                  </w:rPr>
                </w:pPr>
                <w:r w:rsidRPr="00A84AEB">
                  <w:rPr>
                    <w:rStyle w:val="PlaceholderText"/>
                    <w:rFonts w:ascii="Arial" w:hAnsi="Arial" w:cs="Arial"/>
                    <w:sz w:val="20"/>
                  </w:rPr>
                  <w:t>Choose an item.</w:t>
                </w:r>
              </w:p>
            </w:tc>
          </w:sdtContent>
        </w:sdt>
      </w:tr>
      <w:tr w:rsidR="00CB2D0A" w:rsidRPr="00407EB8" w14:paraId="5155750C" w14:textId="77777777" w:rsidTr="00311A10">
        <w:trPr>
          <w:gridAfter w:val="1"/>
          <w:wAfter w:w="20" w:type="dxa"/>
        </w:trPr>
        <w:tc>
          <w:tcPr>
            <w:tcW w:w="709" w:type="dxa"/>
          </w:tcPr>
          <w:p w14:paraId="601271D6"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B6</w:t>
            </w:r>
          </w:p>
        </w:tc>
        <w:tc>
          <w:tcPr>
            <w:tcW w:w="5670" w:type="dxa"/>
          </w:tcPr>
          <w:p w14:paraId="3EA5F715"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course level of majors in final year of study of amended qualification</w:t>
            </w:r>
          </w:p>
        </w:tc>
        <w:sdt>
          <w:sdtPr>
            <w:rPr>
              <w:rFonts w:ascii="Arial" w:eastAsia="Times New Roman" w:hAnsi="Arial" w:cs="Arial"/>
              <w:sz w:val="20"/>
              <w:lang w:val="en-ZA" w:eastAsia="en-GB"/>
            </w:rPr>
            <w:alias w:val="B6"/>
            <w:tag w:val="B6"/>
            <w:id w:val="-1028565651"/>
            <w:placeholder>
              <w:docPart w:val="DefaultPlaceholder_-1854013439"/>
            </w:placeholder>
            <w:showingPlcHdr/>
            <w:dropDownList>
              <w:listItem w:value="Choose an item."/>
              <w:listItem w:displayText="41 - NQF 5" w:value="41 - NQF 5"/>
              <w:listItem w:displayText="42 - NQF 6" w:value="42 - NQF 6"/>
              <w:listItem w:displayText="43 - NQF 7" w:value="43 - NQF 7"/>
              <w:listItem w:displayText="44 - NQF 8 (Non-research)" w:value="44 - NQF 8 (Non-research)"/>
              <w:listItem w:displayText="45 - NQF 8 (Research)" w:value="45 - NQF 8 (Research)"/>
              <w:listItem w:displayText="46 - NQF 9 (Non-research)" w:value="46 - NQF 9 (Non-research)"/>
              <w:listItem w:displayText="47 - NQF 9 (Research)" w:value="47 - NQF 9 (Research)"/>
              <w:listItem w:displayText="48 - NQF 10 (Non-research)" w:value="48 - NQF 10 (Non-research)"/>
              <w:listItem w:displayText="49 - NQF 10 (Research)" w:value="49 - NQF 10 (Research)"/>
            </w:dropDownList>
          </w:sdtPr>
          <w:sdtContent>
            <w:tc>
              <w:tcPr>
                <w:tcW w:w="3544" w:type="dxa"/>
              </w:tcPr>
              <w:p w14:paraId="0004C064" w14:textId="3F90855B" w:rsidR="00CB2D0A" w:rsidRPr="00A84AEB" w:rsidRDefault="00282C2F" w:rsidP="00CB2D0A">
                <w:pPr>
                  <w:spacing w:after="0" w:line="240" w:lineRule="auto"/>
                  <w:rPr>
                    <w:rFonts w:ascii="Arial" w:eastAsia="Times New Roman" w:hAnsi="Arial" w:cs="Arial"/>
                    <w:sz w:val="20"/>
                    <w:lang w:val="en-ZA" w:eastAsia="en-GB"/>
                  </w:rPr>
                </w:pPr>
                <w:r w:rsidRPr="00A84AEB">
                  <w:rPr>
                    <w:rStyle w:val="PlaceholderText"/>
                    <w:rFonts w:ascii="Arial" w:hAnsi="Arial" w:cs="Arial"/>
                    <w:sz w:val="20"/>
                  </w:rPr>
                  <w:t>Choose an item.</w:t>
                </w:r>
              </w:p>
            </w:tc>
          </w:sdtContent>
        </w:sdt>
      </w:tr>
      <w:tr w:rsidR="00CB2D0A" w:rsidRPr="00407EB8" w14:paraId="18ADE17C" w14:textId="77777777" w:rsidTr="00311A10">
        <w:trPr>
          <w:gridAfter w:val="1"/>
          <w:wAfter w:w="20" w:type="dxa"/>
        </w:trPr>
        <w:tc>
          <w:tcPr>
            <w:tcW w:w="709" w:type="dxa"/>
          </w:tcPr>
          <w:p w14:paraId="56783A75"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B7</w:t>
            </w:r>
          </w:p>
        </w:tc>
        <w:tc>
          <w:tcPr>
            <w:tcW w:w="5670" w:type="dxa"/>
          </w:tcPr>
          <w:p w14:paraId="5D676DD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minimum total time for existing qualification.</w:t>
            </w:r>
          </w:p>
        </w:tc>
        <w:tc>
          <w:tcPr>
            <w:tcW w:w="3544" w:type="dxa"/>
          </w:tcPr>
          <w:p w14:paraId="63ED10E4"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171F9768" w14:textId="77777777" w:rsidTr="00311A10">
        <w:trPr>
          <w:gridAfter w:val="1"/>
          <w:wAfter w:w="20" w:type="dxa"/>
        </w:trPr>
        <w:tc>
          <w:tcPr>
            <w:tcW w:w="709" w:type="dxa"/>
          </w:tcPr>
          <w:p w14:paraId="61AFFFAD"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B8</w:t>
            </w:r>
          </w:p>
        </w:tc>
        <w:tc>
          <w:tcPr>
            <w:tcW w:w="5670" w:type="dxa"/>
          </w:tcPr>
          <w:p w14:paraId="37F0817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minimum total time for amended qualification</w:t>
            </w:r>
          </w:p>
        </w:tc>
        <w:tc>
          <w:tcPr>
            <w:tcW w:w="3544" w:type="dxa"/>
          </w:tcPr>
          <w:p w14:paraId="20A28D9E"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094E4B66" w14:textId="77777777" w:rsidTr="00311A10">
        <w:trPr>
          <w:gridAfter w:val="1"/>
          <w:wAfter w:w="20" w:type="dxa"/>
        </w:trPr>
        <w:tc>
          <w:tcPr>
            <w:tcW w:w="709" w:type="dxa"/>
          </w:tcPr>
          <w:p w14:paraId="32001C5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B9</w:t>
            </w:r>
          </w:p>
        </w:tc>
        <w:tc>
          <w:tcPr>
            <w:tcW w:w="5670" w:type="dxa"/>
          </w:tcPr>
          <w:p w14:paraId="494B175B"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Proportion o</w:t>
            </w:r>
            <w:r w:rsidRPr="008C7774">
              <w:rPr>
                <w:rFonts w:ascii="Arial" w:eastAsia="Times New Roman" w:hAnsi="Arial" w:cs="Arial"/>
                <w:sz w:val="20"/>
                <w:lang w:eastAsia="en-GB"/>
              </w:rPr>
              <w:t>f</w:t>
            </w:r>
            <w:r w:rsidRPr="008C7774">
              <w:rPr>
                <w:rFonts w:ascii="Arial" w:eastAsia="Times New Roman" w:hAnsi="Arial" w:cs="Arial"/>
                <w:sz w:val="20"/>
                <w:lang w:val="en-ZA" w:eastAsia="en-GB"/>
              </w:rPr>
              <w:t xml:space="preserve"> research time for existing qualification, where applicable, expressed as a decimal as per the HEMIS specifications</w:t>
            </w:r>
          </w:p>
        </w:tc>
        <w:tc>
          <w:tcPr>
            <w:tcW w:w="3544" w:type="dxa"/>
          </w:tcPr>
          <w:p w14:paraId="60CBE648"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1DA5EAF9" w14:textId="77777777" w:rsidTr="00311A10">
        <w:trPr>
          <w:gridAfter w:val="1"/>
          <w:wAfter w:w="20" w:type="dxa"/>
        </w:trPr>
        <w:tc>
          <w:tcPr>
            <w:tcW w:w="709" w:type="dxa"/>
          </w:tcPr>
          <w:p w14:paraId="1BAF4978"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B10</w:t>
            </w:r>
          </w:p>
        </w:tc>
        <w:tc>
          <w:tcPr>
            <w:tcW w:w="5670" w:type="dxa"/>
          </w:tcPr>
          <w:p w14:paraId="2EA24A06" w14:textId="345DC035" w:rsidR="00CB2D0A" w:rsidRPr="008C7774" w:rsidRDefault="00CD629B" w:rsidP="00CB2D0A">
            <w:pPr>
              <w:spacing w:after="0" w:line="240" w:lineRule="auto"/>
              <w:rPr>
                <w:rFonts w:ascii="Arial" w:eastAsia="Times New Roman" w:hAnsi="Arial" w:cs="Arial"/>
                <w:sz w:val="20"/>
                <w:lang w:val="en-ZA" w:eastAsia="en-GB"/>
              </w:rPr>
            </w:pPr>
            <w:r>
              <w:rPr>
                <w:rFonts w:ascii="Arial" w:eastAsia="Times New Roman" w:hAnsi="Arial" w:cs="Arial"/>
                <w:sz w:val="20"/>
                <w:lang w:val="en-ZA" w:eastAsia="en-GB"/>
              </w:rPr>
              <w:t>Proportion of</w:t>
            </w:r>
            <w:r w:rsidR="00CB2D0A" w:rsidRPr="008C7774">
              <w:rPr>
                <w:rFonts w:ascii="Arial" w:eastAsia="Times New Roman" w:hAnsi="Arial" w:cs="Arial"/>
                <w:sz w:val="20"/>
                <w:lang w:val="en-ZA" w:eastAsia="en-GB"/>
              </w:rPr>
              <w:t xml:space="preserve"> research time for proposed amended qualification, where applicable, expressed as a decimal as per the HEMIS specifications</w:t>
            </w:r>
          </w:p>
        </w:tc>
        <w:tc>
          <w:tcPr>
            <w:tcW w:w="3544" w:type="dxa"/>
          </w:tcPr>
          <w:p w14:paraId="22FEA252"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10F8B7A5" w14:textId="77777777" w:rsidTr="00311A10">
        <w:trPr>
          <w:gridAfter w:val="1"/>
          <w:wAfter w:w="20" w:type="dxa"/>
        </w:trPr>
        <w:tc>
          <w:tcPr>
            <w:tcW w:w="709" w:type="dxa"/>
          </w:tcPr>
          <w:p w14:paraId="01341B5E"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B11</w:t>
            </w:r>
          </w:p>
        </w:tc>
        <w:tc>
          <w:tcPr>
            <w:tcW w:w="5670" w:type="dxa"/>
          </w:tcPr>
          <w:p w14:paraId="470A8E82"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minimum credits for Workplace Based Learning/ Work Integrated Learning expressed as decimal of total HEMIS credits for the existing qualification.</w:t>
            </w:r>
          </w:p>
        </w:tc>
        <w:tc>
          <w:tcPr>
            <w:tcW w:w="3544" w:type="dxa"/>
          </w:tcPr>
          <w:p w14:paraId="7B09F54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szCs w:val="24"/>
                <w:lang w:val="en-GB" w:eastAsia="en-GB"/>
              </w:rPr>
              <w:t xml:space="preserve"> </w:t>
            </w:r>
          </w:p>
          <w:p w14:paraId="4812B6B9"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1962B5F8" w14:textId="77777777" w:rsidTr="00311A10">
        <w:trPr>
          <w:gridAfter w:val="1"/>
          <w:wAfter w:w="20" w:type="dxa"/>
        </w:trPr>
        <w:tc>
          <w:tcPr>
            <w:tcW w:w="709" w:type="dxa"/>
          </w:tcPr>
          <w:p w14:paraId="30A9DFA7"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B12</w:t>
            </w:r>
          </w:p>
        </w:tc>
        <w:tc>
          <w:tcPr>
            <w:tcW w:w="5670" w:type="dxa"/>
          </w:tcPr>
          <w:p w14:paraId="7FF5D1AC"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HEMIS minimum credits for Workplace Based Learning/ Work Integrated Learning expressed as decimal of total HEMIS credits for the amended qualification.</w:t>
            </w:r>
          </w:p>
        </w:tc>
        <w:tc>
          <w:tcPr>
            <w:tcW w:w="3544" w:type="dxa"/>
          </w:tcPr>
          <w:p w14:paraId="1479A2AE"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50F21B0D" w14:textId="77777777" w:rsidTr="00311A10">
        <w:trPr>
          <w:gridAfter w:val="1"/>
          <w:wAfter w:w="20" w:type="dxa"/>
        </w:trPr>
        <w:tc>
          <w:tcPr>
            <w:tcW w:w="709" w:type="dxa"/>
          </w:tcPr>
          <w:p w14:paraId="7AEBACE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B13</w:t>
            </w:r>
          </w:p>
        </w:tc>
        <w:tc>
          <w:tcPr>
            <w:tcW w:w="5670" w:type="dxa"/>
          </w:tcPr>
          <w:p w14:paraId="3E542003"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Total subsidy units for existing qualification.</w:t>
            </w:r>
          </w:p>
        </w:tc>
        <w:tc>
          <w:tcPr>
            <w:tcW w:w="3544" w:type="dxa"/>
          </w:tcPr>
          <w:p w14:paraId="3C5CD8B3"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19514458" w14:textId="77777777" w:rsidTr="00311A10">
        <w:trPr>
          <w:gridAfter w:val="1"/>
          <w:wAfter w:w="20" w:type="dxa"/>
        </w:trPr>
        <w:tc>
          <w:tcPr>
            <w:tcW w:w="709" w:type="dxa"/>
          </w:tcPr>
          <w:p w14:paraId="73049B42"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B14</w:t>
            </w:r>
          </w:p>
        </w:tc>
        <w:tc>
          <w:tcPr>
            <w:tcW w:w="5670" w:type="dxa"/>
          </w:tcPr>
          <w:p w14:paraId="12C53581"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Total subsidy units for amended qualification</w:t>
            </w:r>
          </w:p>
        </w:tc>
        <w:tc>
          <w:tcPr>
            <w:tcW w:w="3544" w:type="dxa"/>
          </w:tcPr>
          <w:p w14:paraId="32A25986"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71E03269" w14:textId="77777777" w:rsidTr="00311A10">
        <w:trPr>
          <w:gridAfter w:val="1"/>
          <w:wAfter w:w="20" w:type="dxa"/>
        </w:trPr>
        <w:tc>
          <w:tcPr>
            <w:tcW w:w="709" w:type="dxa"/>
          </w:tcPr>
          <w:p w14:paraId="5DB7B590"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B15</w:t>
            </w:r>
          </w:p>
        </w:tc>
        <w:tc>
          <w:tcPr>
            <w:tcW w:w="5670" w:type="dxa"/>
          </w:tcPr>
          <w:p w14:paraId="6BBD4E18"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Funding level of existing qualification.</w:t>
            </w:r>
          </w:p>
        </w:tc>
        <w:tc>
          <w:tcPr>
            <w:tcW w:w="3544" w:type="dxa"/>
          </w:tcPr>
          <w:p w14:paraId="5869E76D" w14:textId="77777777" w:rsidR="00CB2D0A" w:rsidRPr="008C7774" w:rsidRDefault="00CB2D0A" w:rsidP="00CB2D0A">
            <w:pPr>
              <w:spacing w:after="0" w:line="240" w:lineRule="auto"/>
              <w:rPr>
                <w:rFonts w:ascii="Arial" w:eastAsia="Times New Roman" w:hAnsi="Arial" w:cs="Arial"/>
                <w:sz w:val="20"/>
                <w:lang w:val="en-ZA" w:eastAsia="en-GB"/>
              </w:rPr>
            </w:pPr>
          </w:p>
        </w:tc>
      </w:tr>
      <w:tr w:rsidR="00CB2D0A" w:rsidRPr="00407EB8" w14:paraId="6E86FE25" w14:textId="77777777" w:rsidTr="00311A10">
        <w:trPr>
          <w:gridAfter w:val="1"/>
          <w:wAfter w:w="20" w:type="dxa"/>
        </w:trPr>
        <w:tc>
          <w:tcPr>
            <w:tcW w:w="709" w:type="dxa"/>
          </w:tcPr>
          <w:p w14:paraId="40FAE2FA" w14:textId="77777777"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B16</w:t>
            </w:r>
          </w:p>
        </w:tc>
        <w:tc>
          <w:tcPr>
            <w:tcW w:w="5670" w:type="dxa"/>
          </w:tcPr>
          <w:p w14:paraId="73E25BF8" w14:textId="5D058B01" w:rsidR="00CB2D0A" w:rsidRPr="008C7774" w:rsidRDefault="00CB2D0A" w:rsidP="00CB2D0A">
            <w:pPr>
              <w:spacing w:after="0" w:line="240" w:lineRule="auto"/>
              <w:rPr>
                <w:rFonts w:ascii="Arial" w:eastAsia="Times New Roman" w:hAnsi="Arial" w:cs="Arial"/>
                <w:sz w:val="20"/>
                <w:lang w:val="en-ZA" w:eastAsia="en-GB"/>
              </w:rPr>
            </w:pPr>
            <w:r w:rsidRPr="008C7774">
              <w:rPr>
                <w:rFonts w:ascii="Arial" w:eastAsia="Times New Roman" w:hAnsi="Arial" w:cs="Arial"/>
                <w:sz w:val="20"/>
                <w:lang w:val="en-ZA" w:eastAsia="en-GB"/>
              </w:rPr>
              <w:t xml:space="preserve">Funding level of </w:t>
            </w:r>
            <w:r w:rsidR="00CD629B">
              <w:rPr>
                <w:rFonts w:ascii="Arial" w:eastAsia="Times New Roman" w:hAnsi="Arial" w:cs="Arial"/>
                <w:sz w:val="20"/>
                <w:lang w:val="en-ZA" w:eastAsia="en-GB"/>
              </w:rPr>
              <w:t xml:space="preserve">proposed </w:t>
            </w:r>
            <w:r w:rsidRPr="008C7774">
              <w:rPr>
                <w:rFonts w:ascii="Arial" w:eastAsia="Times New Roman" w:hAnsi="Arial" w:cs="Arial"/>
                <w:sz w:val="20"/>
                <w:lang w:val="en-ZA" w:eastAsia="en-GB"/>
              </w:rPr>
              <w:t>amended qualification</w:t>
            </w:r>
          </w:p>
        </w:tc>
        <w:tc>
          <w:tcPr>
            <w:tcW w:w="3544" w:type="dxa"/>
          </w:tcPr>
          <w:p w14:paraId="4DEF406A" w14:textId="77777777" w:rsidR="00CB2D0A" w:rsidRPr="008C7774" w:rsidRDefault="00CB2D0A" w:rsidP="00CB2D0A">
            <w:pPr>
              <w:spacing w:after="0" w:line="240" w:lineRule="auto"/>
              <w:rPr>
                <w:rFonts w:ascii="Arial" w:eastAsia="Times New Roman" w:hAnsi="Arial" w:cs="Arial"/>
                <w:sz w:val="20"/>
                <w:lang w:val="en-ZA" w:eastAsia="en-GB"/>
              </w:rPr>
            </w:pPr>
          </w:p>
        </w:tc>
      </w:tr>
    </w:tbl>
    <w:p w14:paraId="2FC0F4B2" w14:textId="77777777" w:rsidR="008C7774" w:rsidRDefault="008C7774">
      <w:r>
        <w:br w:type="page"/>
      </w:r>
    </w:p>
    <w:tbl>
      <w:tblPr>
        <w:tblW w:w="100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5"/>
      </w:tblGrid>
      <w:tr w:rsidR="00CB2D0A" w:rsidRPr="00407EB8" w14:paraId="375126FF" w14:textId="77777777" w:rsidTr="00CD629B">
        <w:tc>
          <w:tcPr>
            <w:tcW w:w="10095" w:type="dxa"/>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6C7DF5F2" w14:textId="77777777" w:rsidR="00CB2D0A" w:rsidRPr="00407EB8" w:rsidRDefault="00CB2D0A" w:rsidP="00311A10">
            <w:pPr>
              <w:spacing w:after="0" w:line="240" w:lineRule="auto"/>
              <w:jc w:val="center"/>
              <w:rPr>
                <w:rFonts w:ascii="Arial" w:eastAsia="Times New Roman" w:hAnsi="Arial" w:cs="Arial"/>
                <w:b/>
                <w:lang w:val="en-ZA" w:eastAsia="en-GB"/>
              </w:rPr>
            </w:pPr>
            <w:r w:rsidRPr="00407EB8">
              <w:rPr>
                <w:rFonts w:ascii="Arial" w:eastAsia="Times New Roman" w:hAnsi="Arial" w:cs="Arial"/>
                <w:b/>
                <w:lang w:val="en-ZA" w:eastAsia="en-GB"/>
              </w:rPr>
              <w:lastRenderedPageBreak/>
              <w:t>SECTION C: OUTLINE OF PROGRAMME DESIGN OF PROPOSED QUALIFICATION</w:t>
            </w:r>
          </w:p>
        </w:tc>
      </w:tr>
      <w:tr w:rsidR="00CB2D0A" w:rsidRPr="00407EB8" w14:paraId="417D8F41" w14:textId="77777777" w:rsidTr="00CD629B">
        <w:trPr>
          <w:trHeight w:val="2019"/>
        </w:trPr>
        <w:tc>
          <w:tcPr>
            <w:tcW w:w="10095" w:type="dxa"/>
            <w:tcBorders>
              <w:top w:val="single" w:sz="12" w:space="0" w:color="auto"/>
              <w:bottom w:val="single" w:sz="4" w:space="0" w:color="auto"/>
            </w:tcBorders>
          </w:tcPr>
          <w:p w14:paraId="3F51D5A2" w14:textId="77777777" w:rsidR="00CB2D0A" w:rsidRPr="00407EB8" w:rsidRDefault="00CB2D0A" w:rsidP="00CB2D0A">
            <w:pPr>
              <w:spacing w:after="0" w:line="240" w:lineRule="auto"/>
              <w:rPr>
                <w:rFonts w:ascii="Arial" w:eastAsia="Times New Roman" w:hAnsi="Arial" w:cs="Arial"/>
                <w:b/>
                <w:lang w:val="en-ZA" w:eastAsia="en-GB"/>
              </w:rPr>
            </w:pPr>
            <w:r w:rsidRPr="00407EB8">
              <w:rPr>
                <w:rFonts w:ascii="Arial" w:eastAsia="Times New Roman" w:hAnsi="Arial" w:cs="Arial"/>
                <w:b/>
                <w:lang w:val="en-ZA" w:eastAsia="en-GB"/>
              </w:rPr>
              <w:t xml:space="preserve"> </w:t>
            </w:r>
          </w:p>
        </w:tc>
      </w:tr>
    </w:tbl>
    <w:p w14:paraId="08ED7D91" w14:textId="77777777" w:rsidR="00CB2D0A" w:rsidRPr="00407EB8" w:rsidRDefault="00CB2D0A" w:rsidP="00CB2D0A">
      <w:pPr>
        <w:spacing w:after="0" w:line="240" w:lineRule="auto"/>
        <w:ind w:left="-709" w:right="17"/>
        <w:rPr>
          <w:rFonts w:ascii="Arial" w:eastAsia="Times New Roman" w:hAnsi="Arial" w:cs="Arial"/>
          <w:lang w:val="en-GB" w:eastAsia="en-GB"/>
        </w:rPr>
      </w:pPr>
    </w:p>
    <w:tbl>
      <w:tblPr>
        <w:tblW w:w="100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5"/>
      </w:tblGrid>
      <w:tr w:rsidR="00CB2D0A" w:rsidRPr="00407EB8" w14:paraId="71664FEE" w14:textId="77777777" w:rsidTr="00CD629B">
        <w:tc>
          <w:tcPr>
            <w:tcW w:w="10095" w:type="dxa"/>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6D51ACFD" w14:textId="77777777" w:rsidR="00CB2D0A" w:rsidRPr="00407EB8" w:rsidRDefault="00CB2D0A" w:rsidP="00CB2D0A">
            <w:pPr>
              <w:spacing w:after="0" w:line="240" w:lineRule="auto"/>
              <w:jc w:val="center"/>
              <w:rPr>
                <w:rFonts w:ascii="Arial" w:eastAsia="Times New Roman" w:hAnsi="Arial" w:cs="Arial"/>
                <w:b/>
                <w:lang w:val="en-ZA" w:eastAsia="en-GB"/>
              </w:rPr>
            </w:pPr>
            <w:r w:rsidRPr="00407EB8">
              <w:rPr>
                <w:rFonts w:ascii="Arial" w:eastAsia="Times New Roman" w:hAnsi="Arial" w:cs="Arial"/>
                <w:b/>
                <w:lang w:val="en-ZA" w:eastAsia="en-GB"/>
              </w:rPr>
              <w:t>SECTION D: BRIEF JUSTIFICATION FOR THE APPLICATION</w:t>
            </w:r>
          </w:p>
        </w:tc>
      </w:tr>
      <w:tr w:rsidR="00CB2D0A" w:rsidRPr="00407EB8" w14:paraId="37D992F4" w14:textId="77777777" w:rsidTr="00CD629B">
        <w:trPr>
          <w:trHeight w:val="1732"/>
        </w:trPr>
        <w:tc>
          <w:tcPr>
            <w:tcW w:w="10095" w:type="dxa"/>
            <w:tcBorders>
              <w:top w:val="single" w:sz="12" w:space="0" w:color="auto"/>
              <w:bottom w:val="single" w:sz="4" w:space="0" w:color="auto"/>
            </w:tcBorders>
          </w:tcPr>
          <w:p w14:paraId="7D155E8F" w14:textId="77777777" w:rsidR="00CB2D0A" w:rsidRPr="00407EB8" w:rsidRDefault="00CB2D0A" w:rsidP="00CB2D0A">
            <w:pPr>
              <w:spacing w:after="0" w:line="240" w:lineRule="auto"/>
              <w:rPr>
                <w:rFonts w:ascii="Arial" w:eastAsia="Times New Roman" w:hAnsi="Arial" w:cs="Arial"/>
                <w:b/>
                <w:lang w:val="en-ZA" w:eastAsia="en-GB"/>
              </w:rPr>
            </w:pPr>
          </w:p>
        </w:tc>
      </w:tr>
    </w:tbl>
    <w:p w14:paraId="30E76FFC" w14:textId="77777777" w:rsidR="00CB2D0A" w:rsidRPr="00407EB8" w:rsidRDefault="00CB2D0A" w:rsidP="00CB2D0A">
      <w:pPr>
        <w:spacing w:after="0" w:line="240" w:lineRule="auto"/>
        <w:ind w:left="-709" w:right="17"/>
        <w:rPr>
          <w:rFonts w:ascii="Arial" w:eastAsia="Times New Roman" w:hAnsi="Arial" w:cs="Arial"/>
          <w:lang w:val="en-GB" w:eastAsia="en-GB"/>
        </w:rPr>
      </w:pPr>
    </w:p>
    <w:p w14:paraId="745569F9" w14:textId="77777777" w:rsidR="00CB2D0A" w:rsidRPr="00407EB8" w:rsidRDefault="00CB2D0A" w:rsidP="008C7774">
      <w:pPr>
        <w:pBdr>
          <w:top w:val="single" w:sz="12" w:space="1" w:color="auto"/>
          <w:left w:val="single" w:sz="12" w:space="4" w:color="auto"/>
          <w:bottom w:val="single" w:sz="12" w:space="1" w:color="auto"/>
          <w:right w:val="single" w:sz="12" w:space="4" w:color="auto"/>
        </w:pBdr>
        <w:shd w:val="clear" w:color="auto" w:fill="CCC0D9" w:themeFill="accent4" w:themeFillTint="66"/>
        <w:spacing w:after="0" w:line="240" w:lineRule="auto"/>
        <w:ind w:left="142"/>
        <w:jc w:val="center"/>
        <w:rPr>
          <w:rFonts w:ascii="Arial" w:eastAsia="Times New Roman" w:hAnsi="Arial" w:cs="Arial"/>
          <w:b/>
          <w:lang w:val="en-GB" w:eastAsia="en-GB"/>
        </w:rPr>
      </w:pPr>
      <w:r w:rsidRPr="00407EB8">
        <w:rPr>
          <w:rFonts w:ascii="Arial" w:eastAsia="Times New Roman" w:hAnsi="Arial" w:cs="Arial"/>
          <w:b/>
          <w:lang w:val="en-ZA" w:eastAsia="en-GB"/>
        </w:rPr>
        <w:t>SECTION E: ENDORSEMENT BY PROFESSIONAL COUNCIL / BODY WHERE APPLICABLE</w:t>
      </w:r>
    </w:p>
    <w:p w14:paraId="0BCF707E" w14:textId="77777777" w:rsidR="00CB2D0A" w:rsidRPr="00407EB8" w:rsidRDefault="00CB2D0A" w:rsidP="00CB2D0A">
      <w:pPr>
        <w:spacing w:after="0" w:line="240" w:lineRule="auto"/>
        <w:rPr>
          <w:rFonts w:ascii="Arial" w:eastAsia="Times New Roman" w:hAnsi="Arial" w:cs="Arial"/>
          <w:b/>
          <w:lang w:val="en-ZA" w:eastAsia="en-GB"/>
        </w:rPr>
      </w:pPr>
    </w:p>
    <w:p w14:paraId="046CC5B2" w14:textId="77777777" w:rsidR="00CB2D0A" w:rsidRPr="00407EB8" w:rsidRDefault="00CB2D0A" w:rsidP="00CB2D0A">
      <w:pPr>
        <w:spacing w:after="0" w:line="240" w:lineRule="auto"/>
        <w:rPr>
          <w:rFonts w:ascii="Arial" w:eastAsia="Times New Roman" w:hAnsi="Arial" w:cs="Arial"/>
          <w:b/>
          <w:lang w:eastAsia="en-GB"/>
        </w:rPr>
      </w:pPr>
      <w:r w:rsidRPr="00407EB8">
        <w:rPr>
          <w:rFonts w:ascii="Arial" w:eastAsia="Times New Roman" w:hAnsi="Arial" w:cs="Arial"/>
          <w:b/>
          <w:lang w:eastAsia="en-GB"/>
        </w:rPr>
        <w:t xml:space="preserve">Is the endorsement letter from a Professional Board/Council appended? </w:t>
      </w:r>
    </w:p>
    <w:p w14:paraId="5BE8F09D" w14:textId="77777777" w:rsidR="00CB2D0A" w:rsidRPr="00407EB8" w:rsidRDefault="00CB2D0A" w:rsidP="00CB2D0A">
      <w:pPr>
        <w:spacing w:after="0" w:line="240" w:lineRule="auto"/>
        <w:rPr>
          <w:rFonts w:ascii="Arial" w:eastAsia="Times New Roman" w:hAnsi="Arial" w:cs="Arial"/>
          <w:b/>
          <w:lang w:eastAsia="en-GB"/>
        </w:rPr>
      </w:pPr>
      <w:r w:rsidRPr="00407EB8">
        <w:rPr>
          <w:rFonts w:ascii="Arial" w:eastAsia="Times New Roman" w:hAnsi="Arial" w:cs="Arial"/>
          <w:b/>
          <w:lang w:eastAsia="en-GB"/>
        </w:rPr>
        <w:t>(Please tick the appropriate box)</w:t>
      </w:r>
    </w:p>
    <w:p w14:paraId="1263A4A9" w14:textId="77777777" w:rsidR="00CB2D0A" w:rsidRPr="00407EB8" w:rsidRDefault="00CB2D0A" w:rsidP="00CB2D0A">
      <w:pPr>
        <w:spacing w:after="0" w:line="240" w:lineRule="auto"/>
        <w:rPr>
          <w:rFonts w:ascii="Arial" w:eastAsia="Times New Roman" w:hAnsi="Arial"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0"/>
        <w:gridCol w:w="1020"/>
      </w:tblGrid>
      <w:tr w:rsidR="00CB2D0A" w:rsidRPr="00407EB8" w14:paraId="4AA0C581" w14:textId="77777777" w:rsidTr="009911E6">
        <w:tc>
          <w:tcPr>
            <w:tcW w:w="1750" w:type="dxa"/>
          </w:tcPr>
          <w:p w14:paraId="13B090E8" w14:textId="77777777" w:rsidR="00CB2D0A" w:rsidRPr="00407EB8" w:rsidRDefault="00CB2D0A" w:rsidP="00CB2D0A">
            <w:pPr>
              <w:spacing w:after="0" w:line="240" w:lineRule="auto"/>
              <w:rPr>
                <w:rFonts w:ascii="Arial" w:eastAsia="Times New Roman" w:hAnsi="Arial" w:cs="Arial"/>
                <w:bCs/>
                <w:lang w:eastAsia="en-GB"/>
              </w:rPr>
            </w:pPr>
            <w:r w:rsidRPr="00407EB8">
              <w:rPr>
                <w:rFonts w:ascii="Arial" w:eastAsia="Times New Roman" w:hAnsi="Arial" w:cs="Arial"/>
                <w:bCs/>
                <w:lang w:eastAsia="en-GB"/>
              </w:rPr>
              <w:t xml:space="preserve">Yes </w:t>
            </w:r>
          </w:p>
        </w:tc>
        <w:sdt>
          <w:sdtPr>
            <w:rPr>
              <w:rFonts w:ascii="Arial" w:eastAsia="Times New Roman" w:hAnsi="Arial" w:cs="Arial"/>
              <w:bCs/>
              <w:lang w:eastAsia="en-GB"/>
            </w:rPr>
            <w:id w:val="1401789073"/>
            <w14:checkbox>
              <w14:checked w14:val="0"/>
              <w14:checkedState w14:val="2612" w14:font="MS Gothic"/>
              <w14:uncheckedState w14:val="2610" w14:font="MS Gothic"/>
            </w14:checkbox>
          </w:sdtPr>
          <w:sdtContent>
            <w:tc>
              <w:tcPr>
                <w:tcW w:w="1020" w:type="dxa"/>
              </w:tcPr>
              <w:p w14:paraId="77B3DFE1" w14:textId="22DDC43D" w:rsidR="00CB2D0A" w:rsidRPr="00407EB8" w:rsidRDefault="00AF2DCD" w:rsidP="00AF2DCD">
                <w:pPr>
                  <w:spacing w:after="0" w:line="240" w:lineRule="auto"/>
                  <w:jc w:val="center"/>
                  <w:rPr>
                    <w:rFonts w:ascii="Arial" w:eastAsia="Times New Roman" w:hAnsi="Arial" w:cs="Arial"/>
                    <w:bCs/>
                    <w:lang w:eastAsia="en-GB"/>
                  </w:rPr>
                </w:pPr>
                <w:r>
                  <w:rPr>
                    <w:rFonts w:ascii="MS Gothic" w:eastAsia="MS Gothic" w:hAnsi="MS Gothic" w:cs="Arial" w:hint="eastAsia"/>
                    <w:bCs/>
                    <w:lang w:eastAsia="en-GB"/>
                  </w:rPr>
                  <w:t>☐</w:t>
                </w:r>
              </w:p>
            </w:tc>
          </w:sdtContent>
        </w:sdt>
      </w:tr>
      <w:tr w:rsidR="00CB2D0A" w:rsidRPr="00407EB8" w14:paraId="0F0856E7" w14:textId="77777777" w:rsidTr="009911E6">
        <w:tc>
          <w:tcPr>
            <w:tcW w:w="1750" w:type="dxa"/>
          </w:tcPr>
          <w:p w14:paraId="14C5CEFE" w14:textId="77777777" w:rsidR="00CB2D0A" w:rsidRPr="00407EB8" w:rsidRDefault="00CB2D0A" w:rsidP="00CB2D0A">
            <w:pPr>
              <w:spacing w:after="0" w:line="240" w:lineRule="auto"/>
              <w:rPr>
                <w:rFonts w:ascii="Arial" w:eastAsia="Times New Roman" w:hAnsi="Arial" w:cs="Arial"/>
                <w:bCs/>
                <w:lang w:eastAsia="en-GB"/>
              </w:rPr>
            </w:pPr>
            <w:r w:rsidRPr="00407EB8">
              <w:rPr>
                <w:rFonts w:ascii="Arial" w:eastAsia="Times New Roman" w:hAnsi="Arial" w:cs="Arial"/>
                <w:bCs/>
                <w:lang w:eastAsia="en-GB"/>
              </w:rPr>
              <w:t>No</w:t>
            </w:r>
          </w:p>
        </w:tc>
        <w:sdt>
          <w:sdtPr>
            <w:rPr>
              <w:rFonts w:ascii="Arial" w:eastAsia="Times New Roman" w:hAnsi="Arial" w:cs="Arial"/>
              <w:bCs/>
              <w:lang w:eastAsia="en-GB"/>
            </w:rPr>
            <w:id w:val="1799093642"/>
            <w14:checkbox>
              <w14:checked w14:val="0"/>
              <w14:checkedState w14:val="2612" w14:font="MS Gothic"/>
              <w14:uncheckedState w14:val="2610" w14:font="MS Gothic"/>
            </w14:checkbox>
          </w:sdtPr>
          <w:sdtContent>
            <w:tc>
              <w:tcPr>
                <w:tcW w:w="1020" w:type="dxa"/>
              </w:tcPr>
              <w:p w14:paraId="03A293AF" w14:textId="1A4C8571" w:rsidR="00CB2D0A" w:rsidRPr="00407EB8" w:rsidRDefault="00AF2DCD" w:rsidP="00AF2DCD">
                <w:pPr>
                  <w:spacing w:after="0" w:line="240" w:lineRule="auto"/>
                  <w:jc w:val="center"/>
                  <w:rPr>
                    <w:rFonts w:ascii="Arial" w:eastAsia="Times New Roman" w:hAnsi="Arial" w:cs="Arial"/>
                    <w:bCs/>
                    <w:lang w:eastAsia="en-GB"/>
                  </w:rPr>
                </w:pPr>
                <w:r>
                  <w:rPr>
                    <w:rFonts w:ascii="MS Gothic" w:eastAsia="MS Gothic" w:hAnsi="MS Gothic" w:cs="Arial" w:hint="eastAsia"/>
                    <w:bCs/>
                    <w:lang w:eastAsia="en-GB"/>
                  </w:rPr>
                  <w:t>☐</w:t>
                </w:r>
              </w:p>
            </w:tc>
          </w:sdtContent>
        </w:sdt>
      </w:tr>
      <w:tr w:rsidR="00CB2D0A" w:rsidRPr="00407EB8" w14:paraId="030BEF90" w14:textId="77777777" w:rsidTr="009911E6">
        <w:tc>
          <w:tcPr>
            <w:tcW w:w="1750" w:type="dxa"/>
          </w:tcPr>
          <w:p w14:paraId="4DFA837B" w14:textId="77777777" w:rsidR="00CB2D0A" w:rsidRPr="00407EB8" w:rsidRDefault="00CB2D0A" w:rsidP="00CB2D0A">
            <w:pPr>
              <w:spacing w:after="0" w:line="240" w:lineRule="auto"/>
              <w:rPr>
                <w:rFonts w:ascii="Arial" w:eastAsia="Times New Roman" w:hAnsi="Arial" w:cs="Arial"/>
                <w:bCs/>
                <w:lang w:eastAsia="en-GB"/>
              </w:rPr>
            </w:pPr>
            <w:r w:rsidRPr="00407EB8">
              <w:rPr>
                <w:rFonts w:ascii="Arial" w:eastAsia="Times New Roman" w:hAnsi="Arial" w:cs="Arial"/>
                <w:bCs/>
                <w:lang w:eastAsia="en-GB"/>
              </w:rPr>
              <w:t xml:space="preserve">Not Applicable </w:t>
            </w:r>
          </w:p>
        </w:tc>
        <w:sdt>
          <w:sdtPr>
            <w:rPr>
              <w:rFonts w:ascii="Arial" w:eastAsia="Times New Roman" w:hAnsi="Arial" w:cs="Arial"/>
              <w:bCs/>
              <w:lang w:eastAsia="en-GB"/>
            </w:rPr>
            <w:id w:val="-2017059657"/>
            <w14:checkbox>
              <w14:checked w14:val="0"/>
              <w14:checkedState w14:val="2612" w14:font="MS Gothic"/>
              <w14:uncheckedState w14:val="2610" w14:font="MS Gothic"/>
            </w14:checkbox>
          </w:sdtPr>
          <w:sdtContent>
            <w:tc>
              <w:tcPr>
                <w:tcW w:w="1020" w:type="dxa"/>
              </w:tcPr>
              <w:p w14:paraId="1E92DBEE" w14:textId="266E7E32" w:rsidR="00CB2D0A" w:rsidRPr="00407EB8" w:rsidRDefault="00AF2DCD" w:rsidP="00AF2DCD">
                <w:pPr>
                  <w:spacing w:after="0" w:line="240" w:lineRule="auto"/>
                  <w:jc w:val="center"/>
                  <w:rPr>
                    <w:rFonts w:ascii="Arial" w:eastAsia="Times New Roman" w:hAnsi="Arial" w:cs="Arial"/>
                    <w:bCs/>
                    <w:lang w:eastAsia="en-GB"/>
                  </w:rPr>
                </w:pPr>
                <w:r>
                  <w:rPr>
                    <w:rFonts w:ascii="MS Gothic" w:eastAsia="MS Gothic" w:hAnsi="MS Gothic" w:cs="Arial" w:hint="eastAsia"/>
                    <w:bCs/>
                    <w:lang w:eastAsia="en-GB"/>
                  </w:rPr>
                  <w:t>☐</w:t>
                </w:r>
              </w:p>
            </w:tc>
          </w:sdtContent>
        </w:sdt>
      </w:tr>
    </w:tbl>
    <w:p w14:paraId="3E11208F" w14:textId="3E5B1D3D" w:rsidR="00CB2D0A" w:rsidRDefault="00CB2D0A">
      <w:pPr>
        <w:rPr>
          <w:b/>
          <w:sz w:val="24"/>
          <w:szCs w:val="24"/>
        </w:rPr>
      </w:pPr>
    </w:p>
    <w:p w14:paraId="646FF3A5" w14:textId="632F11E3" w:rsidR="000976CB" w:rsidRPr="008C7774" w:rsidRDefault="008C7774" w:rsidP="008C7774">
      <w:pPr>
        <w:shd w:val="clear" w:color="auto" w:fill="B2A1C7" w:themeFill="accent4" w:themeFillTint="99"/>
        <w:rPr>
          <w:rFonts w:ascii="Arial" w:hAnsi="Arial" w:cs="Arial"/>
          <w:b/>
          <w:sz w:val="20"/>
          <w:lang w:val="en-GB"/>
        </w:rPr>
      </w:pPr>
      <w:r w:rsidRPr="008C7774">
        <w:rPr>
          <w:rFonts w:ascii="Arial" w:hAnsi="Arial" w:cs="Arial"/>
          <w:b/>
          <w:sz w:val="20"/>
          <w:lang w:val="en-GB"/>
        </w:rPr>
        <w:t>CURRICULUM MAP</w:t>
      </w:r>
      <w:r>
        <w:rPr>
          <w:rFonts w:ascii="Arial" w:hAnsi="Arial" w:cs="Arial"/>
          <w:b/>
          <w:sz w:val="20"/>
          <w:lang w:val="en-GB"/>
        </w:rPr>
        <w:t xml:space="preserve"> OF QUALIFICATION</w:t>
      </w:r>
    </w:p>
    <w:p w14:paraId="1018F0E1" w14:textId="77777777" w:rsidR="008C7774" w:rsidRDefault="008C7774" w:rsidP="001E4358">
      <w:pPr>
        <w:rPr>
          <w:rFonts w:ascii="Arial" w:hAnsi="Arial" w:cs="Arial"/>
          <w:b/>
          <w:sz w:val="20"/>
          <w:lang w:val="en-GB"/>
        </w:rPr>
      </w:pPr>
    </w:p>
    <w:p w14:paraId="7CC910F1" w14:textId="77777777" w:rsidR="008C7774" w:rsidRDefault="008C7774" w:rsidP="001E4358">
      <w:pPr>
        <w:rPr>
          <w:rFonts w:ascii="Arial" w:hAnsi="Arial" w:cs="Arial"/>
          <w:b/>
          <w:sz w:val="20"/>
          <w:lang w:val="en-GB"/>
        </w:rPr>
      </w:pPr>
    </w:p>
    <w:p w14:paraId="5890702E" w14:textId="7872E9D4" w:rsidR="008C7774" w:rsidRDefault="008C7774" w:rsidP="008C7774">
      <w:pPr>
        <w:shd w:val="clear" w:color="auto" w:fill="B2A1C7" w:themeFill="accent4" w:themeFillTint="99"/>
        <w:rPr>
          <w:rFonts w:ascii="Arial" w:hAnsi="Arial" w:cs="Arial"/>
          <w:b/>
          <w:sz w:val="20"/>
          <w:lang w:val="en-GB"/>
        </w:rPr>
      </w:pPr>
      <w:r w:rsidRPr="008C7774">
        <w:rPr>
          <w:rFonts w:ascii="Arial" w:hAnsi="Arial" w:cs="Arial"/>
          <w:b/>
          <w:sz w:val="20"/>
          <w:lang w:val="en-GB"/>
        </w:rPr>
        <w:t xml:space="preserve">PROOF OF FACULTY </w:t>
      </w:r>
      <w:r w:rsidR="00F307A6">
        <w:rPr>
          <w:rFonts w:ascii="Arial" w:hAnsi="Arial" w:cs="Arial"/>
          <w:b/>
          <w:sz w:val="20"/>
          <w:lang w:val="en-GB"/>
        </w:rPr>
        <w:t xml:space="preserve">BOARD </w:t>
      </w:r>
      <w:r w:rsidRPr="008C7774">
        <w:rPr>
          <w:rFonts w:ascii="Arial" w:hAnsi="Arial" w:cs="Arial"/>
          <w:b/>
          <w:sz w:val="20"/>
          <w:lang w:val="en-GB"/>
        </w:rPr>
        <w:t>APPROVAL</w:t>
      </w:r>
    </w:p>
    <w:p w14:paraId="37109557" w14:textId="1FCE1559" w:rsidR="008C7774" w:rsidRDefault="008C7774" w:rsidP="008C7774">
      <w:pPr>
        <w:spacing w:after="0" w:line="240" w:lineRule="auto"/>
        <w:rPr>
          <w:rFonts w:ascii="Arial" w:eastAsia="Times New Roman" w:hAnsi="Arial" w:cs="Arial"/>
          <w:b/>
          <w:lang w:val="en-ZA" w:eastAsia="en-GB"/>
        </w:rPr>
      </w:pPr>
    </w:p>
    <w:p w14:paraId="4015AFAE" w14:textId="1B017078" w:rsidR="008C7774" w:rsidRDefault="008C7774" w:rsidP="008C7774">
      <w:pPr>
        <w:spacing w:after="0" w:line="240" w:lineRule="auto"/>
        <w:rPr>
          <w:rFonts w:ascii="Arial" w:eastAsia="Times New Roman" w:hAnsi="Arial" w:cs="Arial"/>
          <w:b/>
          <w:lang w:val="en-ZA" w:eastAsia="en-GB"/>
        </w:rPr>
      </w:pPr>
    </w:p>
    <w:p w14:paraId="21445F4C" w14:textId="5708A6D2" w:rsidR="008C7774" w:rsidRDefault="008C7774" w:rsidP="008C7774">
      <w:pPr>
        <w:spacing w:after="0" w:line="240" w:lineRule="auto"/>
        <w:rPr>
          <w:rFonts w:ascii="Arial" w:eastAsia="Times New Roman" w:hAnsi="Arial" w:cs="Arial"/>
          <w:b/>
          <w:lang w:val="en-ZA" w:eastAsia="en-GB"/>
        </w:rPr>
      </w:pPr>
    </w:p>
    <w:p w14:paraId="01F4B9AF" w14:textId="24841790" w:rsidR="008C7774" w:rsidRDefault="008C7774" w:rsidP="008C7774">
      <w:pPr>
        <w:spacing w:after="0" w:line="240" w:lineRule="auto"/>
        <w:rPr>
          <w:rFonts w:ascii="Arial" w:eastAsia="Times New Roman" w:hAnsi="Arial" w:cs="Arial"/>
          <w:b/>
          <w:lang w:val="en-ZA" w:eastAsia="en-GB"/>
        </w:rPr>
      </w:pPr>
    </w:p>
    <w:p w14:paraId="7A88B080" w14:textId="77777777" w:rsidR="008C7774" w:rsidRPr="00407EB8" w:rsidRDefault="008C7774" w:rsidP="008C7774">
      <w:pPr>
        <w:spacing w:after="0" w:line="240" w:lineRule="auto"/>
        <w:rPr>
          <w:rFonts w:ascii="Arial" w:eastAsia="Times New Roman" w:hAnsi="Arial" w:cs="Arial"/>
          <w:b/>
          <w:lang w:val="en-ZA"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1"/>
        <w:gridCol w:w="5742"/>
      </w:tblGrid>
      <w:tr w:rsidR="008C7774" w:rsidRPr="00407EB8" w14:paraId="6DD07705" w14:textId="77777777" w:rsidTr="009C1DAB">
        <w:tc>
          <w:tcPr>
            <w:tcW w:w="10013" w:type="dxa"/>
            <w:gridSpan w:val="2"/>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123DF443" w14:textId="77777777" w:rsidR="008C7774" w:rsidRPr="00407EB8" w:rsidRDefault="008C7774" w:rsidP="009C1DAB">
            <w:pPr>
              <w:spacing w:after="0" w:line="240" w:lineRule="auto"/>
              <w:jc w:val="center"/>
              <w:rPr>
                <w:rFonts w:ascii="Arial" w:eastAsia="Times New Roman" w:hAnsi="Arial" w:cs="Arial"/>
                <w:b/>
                <w:lang w:val="en-ZA" w:eastAsia="en-GB"/>
              </w:rPr>
            </w:pPr>
            <w:r w:rsidRPr="00407EB8">
              <w:rPr>
                <w:rFonts w:ascii="Arial" w:eastAsia="Times New Roman" w:hAnsi="Arial" w:cs="Arial"/>
                <w:b/>
                <w:lang w:val="en-ZA" w:eastAsia="en-GB"/>
              </w:rPr>
              <w:t xml:space="preserve">CERTIFICATION BY INSTITUTION THAT APPLICATION HAS BEEN APPROVED BY SENATE </w:t>
            </w:r>
          </w:p>
        </w:tc>
      </w:tr>
      <w:tr w:rsidR="008C7774" w:rsidRPr="00407EB8" w14:paraId="2C18F8F1" w14:textId="77777777" w:rsidTr="009C1DAB">
        <w:tc>
          <w:tcPr>
            <w:tcW w:w="4271" w:type="dxa"/>
            <w:tcBorders>
              <w:top w:val="single" w:sz="12" w:space="0" w:color="auto"/>
              <w:bottom w:val="nil"/>
              <w:right w:val="nil"/>
            </w:tcBorders>
          </w:tcPr>
          <w:p w14:paraId="7172DBFF" w14:textId="77777777" w:rsidR="008C7774" w:rsidRPr="00407EB8" w:rsidRDefault="008C7774" w:rsidP="009C1DAB">
            <w:pPr>
              <w:spacing w:after="0" w:line="240" w:lineRule="auto"/>
              <w:rPr>
                <w:rFonts w:ascii="Arial" w:eastAsia="Times New Roman" w:hAnsi="Arial" w:cs="Arial"/>
                <w:b/>
                <w:lang w:val="en-ZA" w:eastAsia="en-GB"/>
              </w:rPr>
            </w:pPr>
          </w:p>
          <w:p w14:paraId="5E6EB61A" w14:textId="77777777" w:rsidR="008C7774" w:rsidRPr="00407EB8" w:rsidRDefault="008C7774" w:rsidP="009C1DAB">
            <w:pPr>
              <w:spacing w:after="0" w:line="240" w:lineRule="auto"/>
              <w:rPr>
                <w:rFonts w:ascii="Arial" w:eastAsia="Times New Roman" w:hAnsi="Arial" w:cs="Arial"/>
                <w:b/>
                <w:lang w:val="en-ZA" w:eastAsia="en-GB"/>
              </w:rPr>
            </w:pPr>
            <w:r w:rsidRPr="00407EB8">
              <w:rPr>
                <w:rFonts w:ascii="Arial" w:eastAsia="Times New Roman" w:hAnsi="Arial" w:cs="Arial"/>
                <w:b/>
                <w:lang w:val="en-ZA" w:eastAsia="en-GB"/>
              </w:rPr>
              <w:t>DATE OF SENATE APPROVAL:</w:t>
            </w:r>
          </w:p>
        </w:tc>
        <w:tc>
          <w:tcPr>
            <w:tcW w:w="5742" w:type="dxa"/>
            <w:tcBorders>
              <w:top w:val="single" w:sz="12" w:space="0" w:color="auto"/>
              <w:left w:val="nil"/>
              <w:bottom w:val="nil"/>
            </w:tcBorders>
          </w:tcPr>
          <w:p w14:paraId="584CF602" w14:textId="77777777" w:rsidR="008C7774" w:rsidRPr="00A84AEB" w:rsidRDefault="008C7774" w:rsidP="009C1DAB">
            <w:pPr>
              <w:spacing w:after="0" w:line="240" w:lineRule="auto"/>
              <w:rPr>
                <w:rFonts w:ascii="Arial" w:eastAsia="Times New Roman" w:hAnsi="Arial" w:cs="Arial"/>
                <w:b/>
                <w:lang w:val="en-ZA" w:eastAsia="en-GB"/>
              </w:rPr>
            </w:pPr>
          </w:p>
          <w:sdt>
            <w:sdtPr>
              <w:rPr>
                <w:rFonts w:ascii="Arial" w:eastAsia="Times New Roman" w:hAnsi="Arial" w:cs="Arial"/>
                <w:b/>
                <w:lang w:val="en-ZA" w:eastAsia="en-GB"/>
              </w:rPr>
              <w:id w:val="-1910995454"/>
              <w:placeholder>
                <w:docPart w:val="DefaultPlaceholder_-1854013438"/>
              </w:placeholder>
              <w:showingPlcHdr/>
              <w:date>
                <w:dateFormat w:val="yyyy/MM/dd"/>
                <w:lid w:val="en-ZA"/>
                <w:storeMappedDataAs w:val="dateTime"/>
                <w:calendar w:val="gregorian"/>
              </w:date>
            </w:sdtPr>
            <w:sdtContent>
              <w:p w14:paraId="1B86A084" w14:textId="716F87D9" w:rsidR="008C7774" w:rsidRPr="00A84AEB" w:rsidRDefault="00557313" w:rsidP="009C1DAB">
                <w:pPr>
                  <w:spacing w:after="0" w:line="240" w:lineRule="auto"/>
                  <w:rPr>
                    <w:rFonts w:ascii="Arial" w:eastAsia="Times New Roman" w:hAnsi="Arial" w:cs="Arial"/>
                    <w:b/>
                    <w:lang w:val="en-ZA" w:eastAsia="en-GB"/>
                  </w:rPr>
                </w:pPr>
                <w:r w:rsidRPr="00A84AEB">
                  <w:rPr>
                    <w:rStyle w:val="PlaceholderText"/>
                    <w:rFonts w:ascii="Arial" w:hAnsi="Arial" w:cs="Arial"/>
                  </w:rPr>
                  <w:t>Click or tap to enter a date.</w:t>
                </w:r>
              </w:p>
            </w:sdtContent>
          </w:sdt>
          <w:p w14:paraId="16C8B01D" w14:textId="77777777" w:rsidR="008C7774" w:rsidRPr="00A84AEB" w:rsidRDefault="008C7774" w:rsidP="009C1DAB">
            <w:pPr>
              <w:spacing w:after="0" w:line="240" w:lineRule="auto"/>
              <w:rPr>
                <w:rFonts w:ascii="Arial" w:eastAsia="Times New Roman" w:hAnsi="Arial" w:cs="Arial"/>
                <w:b/>
                <w:lang w:val="en-ZA" w:eastAsia="en-GB"/>
              </w:rPr>
            </w:pPr>
          </w:p>
        </w:tc>
      </w:tr>
      <w:tr w:rsidR="008C7774" w:rsidRPr="00407EB8" w14:paraId="683CC404" w14:textId="77777777" w:rsidTr="009C1DAB">
        <w:tc>
          <w:tcPr>
            <w:tcW w:w="4271" w:type="dxa"/>
            <w:tcBorders>
              <w:top w:val="nil"/>
              <w:bottom w:val="nil"/>
              <w:right w:val="nil"/>
            </w:tcBorders>
          </w:tcPr>
          <w:p w14:paraId="5512F610" w14:textId="77777777" w:rsidR="008C7774" w:rsidRPr="00407EB8" w:rsidRDefault="008C7774" w:rsidP="009C1DAB">
            <w:pPr>
              <w:spacing w:after="0" w:line="240" w:lineRule="auto"/>
              <w:rPr>
                <w:rFonts w:ascii="Arial" w:eastAsia="Times New Roman" w:hAnsi="Arial" w:cs="Arial"/>
                <w:b/>
                <w:lang w:val="en-ZA" w:eastAsia="en-GB"/>
              </w:rPr>
            </w:pPr>
            <w:r w:rsidRPr="00407EB8">
              <w:rPr>
                <w:rFonts w:ascii="Arial" w:eastAsia="Times New Roman" w:hAnsi="Arial" w:cs="Arial"/>
                <w:b/>
                <w:lang w:val="en-ZA" w:eastAsia="en-GB"/>
              </w:rPr>
              <w:t xml:space="preserve">NAME: </w:t>
            </w:r>
          </w:p>
        </w:tc>
        <w:tc>
          <w:tcPr>
            <w:tcW w:w="5742" w:type="dxa"/>
            <w:tcBorders>
              <w:top w:val="nil"/>
              <w:left w:val="nil"/>
              <w:bottom w:val="nil"/>
            </w:tcBorders>
          </w:tcPr>
          <w:p w14:paraId="5376ACB6" w14:textId="77777777" w:rsidR="008C7774" w:rsidRPr="00A84AEB" w:rsidRDefault="008C7774" w:rsidP="009C1DAB">
            <w:pPr>
              <w:tabs>
                <w:tab w:val="left" w:pos="1785"/>
              </w:tabs>
              <w:spacing w:after="0" w:line="240" w:lineRule="auto"/>
              <w:rPr>
                <w:rFonts w:ascii="Arial" w:eastAsia="Times New Roman" w:hAnsi="Arial" w:cs="Arial"/>
                <w:b/>
                <w:lang w:val="en-ZA" w:eastAsia="en-GB"/>
              </w:rPr>
            </w:pPr>
            <w:r w:rsidRPr="00A84AEB">
              <w:rPr>
                <w:rFonts w:ascii="Arial" w:eastAsia="Times New Roman" w:hAnsi="Arial" w:cs="Arial"/>
                <w:b/>
                <w:lang w:val="en-ZA" w:eastAsia="en-GB"/>
              </w:rPr>
              <w:t>SIGNATURE:</w:t>
            </w:r>
            <w:r w:rsidRPr="00A84AEB">
              <w:rPr>
                <w:rFonts w:ascii="Arial" w:eastAsia="Times New Roman" w:hAnsi="Arial" w:cs="Arial"/>
                <w:b/>
                <w:lang w:val="en-ZA" w:eastAsia="en-GB"/>
              </w:rPr>
              <w:tab/>
            </w:r>
          </w:p>
          <w:p w14:paraId="0ACCA759" w14:textId="77777777" w:rsidR="008C7774" w:rsidRPr="00A84AEB" w:rsidRDefault="008C7774" w:rsidP="009C1DAB">
            <w:pPr>
              <w:spacing w:after="0" w:line="240" w:lineRule="auto"/>
              <w:rPr>
                <w:rFonts w:ascii="Arial" w:eastAsia="Times New Roman" w:hAnsi="Arial" w:cs="Arial"/>
                <w:b/>
                <w:lang w:val="en-ZA" w:eastAsia="en-GB"/>
              </w:rPr>
            </w:pPr>
          </w:p>
        </w:tc>
      </w:tr>
      <w:tr w:rsidR="008C7774" w:rsidRPr="00407EB8" w14:paraId="24BF14CF" w14:textId="77777777" w:rsidTr="009C1DAB">
        <w:tc>
          <w:tcPr>
            <w:tcW w:w="4271" w:type="dxa"/>
            <w:tcBorders>
              <w:top w:val="nil"/>
              <w:bottom w:val="nil"/>
              <w:right w:val="nil"/>
            </w:tcBorders>
          </w:tcPr>
          <w:p w14:paraId="7E38C09D" w14:textId="77777777" w:rsidR="008C7774" w:rsidRPr="00407EB8" w:rsidRDefault="008C7774" w:rsidP="009C1DAB">
            <w:pPr>
              <w:spacing w:after="0" w:line="240" w:lineRule="auto"/>
              <w:rPr>
                <w:rFonts w:ascii="Arial" w:eastAsia="Times New Roman" w:hAnsi="Arial" w:cs="Arial"/>
                <w:b/>
                <w:lang w:val="en-ZA" w:eastAsia="en-GB"/>
              </w:rPr>
            </w:pPr>
          </w:p>
        </w:tc>
        <w:tc>
          <w:tcPr>
            <w:tcW w:w="5742" w:type="dxa"/>
            <w:tcBorders>
              <w:top w:val="nil"/>
              <w:left w:val="nil"/>
              <w:bottom w:val="nil"/>
            </w:tcBorders>
          </w:tcPr>
          <w:p w14:paraId="62424E34" w14:textId="77777777" w:rsidR="008C7774" w:rsidRPr="00A84AEB" w:rsidRDefault="008C7774" w:rsidP="009C1DAB">
            <w:pPr>
              <w:spacing w:after="0" w:line="240" w:lineRule="auto"/>
              <w:rPr>
                <w:rFonts w:ascii="Arial" w:eastAsia="Times New Roman" w:hAnsi="Arial" w:cs="Arial"/>
                <w:b/>
                <w:lang w:val="en-ZA" w:eastAsia="en-GB"/>
              </w:rPr>
            </w:pPr>
          </w:p>
        </w:tc>
      </w:tr>
      <w:tr w:rsidR="008C7774" w:rsidRPr="00407EB8" w14:paraId="29A83FD1" w14:textId="77777777" w:rsidTr="009C1DAB">
        <w:tc>
          <w:tcPr>
            <w:tcW w:w="4271" w:type="dxa"/>
            <w:tcBorders>
              <w:top w:val="nil"/>
              <w:right w:val="nil"/>
            </w:tcBorders>
          </w:tcPr>
          <w:p w14:paraId="518DFC99" w14:textId="77777777" w:rsidR="008C7774" w:rsidRPr="00407EB8" w:rsidRDefault="008C7774" w:rsidP="009C1DAB">
            <w:pPr>
              <w:spacing w:after="0" w:line="240" w:lineRule="auto"/>
              <w:rPr>
                <w:rFonts w:ascii="Arial" w:eastAsia="Times New Roman" w:hAnsi="Arial" w:cs="Arial"/>
                <w:b/>
                <w:lang w:val="en-ZA" w:eastAsia="en-GB"/>
              </w:rPr>
            </w:pPr>
            <w:r w:rsidRPr="00407EB8">
              <w:rPr>
                <w:rFonts w:ascii="Arial" w:eastAsia="Times New Roman" w:hAnsi="Arial" w:cs="Arial"/>
                <w:b/>
                <w:lang w:val="en-ZA" w:eastAsia="en-GB"/>
              </w:rPr>
              <w:t>DESIGNATION:</w:t>
            </w:r>
          </w:p>
        </w:tc>
        <w:tc>
          <w:tcPr>
            <w:tcW w:w="5742" w:type="dxa"/>
            <w:tcBorders>
              <w:top w:val="nil"/>
              <w:left w:val="nil"/>
            </w:tcBorders>
          </w:tcPr>
          <w:p w14:paraId="4F206AA6" w14:textId="77777777" w:rsidR="008C7774" w:rsidRPr="00A84AEB" w:rsidRDefault="008C7774" w:rsidP="009C1DAB">
            <w:pPr>
              <w:spacing w:after="0" w:line="240" w:lineRule="auto"/>
              <w:rPr>
                <w:rFonts w:ascii="Arial" w:eastAsia="Times New Roman" w:hAnsi="Arial" w:cs="Arial"/>
                <w:b/>
                <w:lang w:val="en-ZA" w:eastAsia="en-GB"/>
              </w:rPr>
            </w:pPr>
            <w:r w:rsidRPr="00A84AEB">
              <w:rPr>
                <w:rFonts w:ascii="Arial" w:eastAsia="Times New Roman" w:hAnsi="Arial" w:cs="Arial"/>
                <w:b/>
                <w:lang w:val="en-ZA" w:eastAsia="en-GB"/>
              </w:rPr>
              <w:t xml:space="preserve">DATE: </w:t>
            </w:r>
            <w:sdt>
              <w:sdtPr>
                <w:rPr>
                  <w:rFonts w:ascii="Arial" w:eastAsia="Times New Roman" w:hAnsi="Arial" w:cs="Arial"/>
                  <w:b/>
                  <w:lang w:val="en-ZA" w:eastAsia="en-GB"/>
                </w:rPr>
                <w:id w:val="-2071957258"/>
                <w:placeholder>
                  <w:docPart w:val="B9B92A3132344905A189987B613330B9"/>
                </w:placeholder>
                <w:showingPlcHdr/>
                <w:date>
                  <w:dateFormat w:val="yyyy.MM.dd"/>
                  <w:lid w:val="en-ZA"/>
                  <w:storeMappedDataAs w:val="dateTime"/>
                  <w:calendar w:val="gregorian"/>
                </w:date>
              </w:sdtPr>
              <w:sdtContent>
                <w:r w:rsidRPr="00A84AEB">
                  <w:rPr>
                    <w:rStyle w:val="PlaceholderText"/>
                    <w:rFonts w:ascii="Arial" w:hAnsi="Arial" w:cs="Arial"/>
                  </w:rPr>
                  <w:t>Click or tap to enter a date.</w:t>
                </w:r>
              </w:sdtContent>
            </w:sdt>
          </w:p>
        </w:tc>
      </w:tr>
    </w:tbl>
    <w:p w14:paraId="4C2F3140" w14:textId="77777777" w:rsidR="008C7774" w:rsidRPr="008C7774" w:rsidRDefault="008C7774" w:rsidP="001E4358">
      <w:pPr>
        <w:rPr>
          <w:rFonts w:ascii="Arial" w:hAnsi="Arial" w:cs="Arial"/>
          <w:b/>
          <w:sz w:val="20"/>
          <w:lang w:val="en-GB"/>
        </w:rPr>
      </w:pPr>
    </w:p>
    <w:sectPr w:rsidR="008C7774" w:rsidRPr="008C7774" w:rsidSect="002110B4">
      <w:headerReference w:type="even" r:id="rId13"/>
      <w:headerReference w:type="default" r:id="rId14"/>
      <w:footerReference w:type="even" r:id="rId15"/>
      <w:footerReference w:type="default" r:id="rId16"/>
      <w:headerReference w:type="first" r:id="rId17"/>
      <w:footerReference w:type="first" r:id="rId18"/>
      <w:pgSz w:w="11907" w:h="16840" w:code="9"/>
      <w:pgMar w:top="1134" w:right="708"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44A9" w14:textId="77777777" w:rsidR="00C845F9" w:rsidRDefault="00C845F9" w:rsidP="00797F27">
      <w:pPr>
        <w:spacing w:after="0" w:line="240" w:lineRule="auto"/>
      </w:pPr>
      <w:r>
        <w:separator/>
      </w:r>
    </w:p>
  </w:endnote>
  <w:endnote w:type="continuationSeparator" w:id="0">
    <w:p w14:paraId="0ECF6DA4" w14:textId="77777777" w:rsidR="00C845F9" w:rsidRDefault="00C845F9" w:rsidP="0079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243C" w14:textId="77777777" w:rsidR="00CD629B" w:rsidRDefault="00CD6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28454"/>
      <w:docPartObj>
        <w:docPartGallery w:val="Page Numbers (Bottom of Page)"/>
        <w:docPartUnique/>
      </w:docPartObj>
    </w:sdtPr>
    <w:sdtEndPr>
      <w:rPr>
        <w:rFonts w:ascii="Arial" w:hAnsi="Arial" w:cs="Arial"/>
        <w:noProof/>
        <w:sz w:val="16"/>
      </w:rPr>
    </w:sdtEndPr>
    <w:sdtContent>
      <w:p w14:paraId="02C4BC1F" w14:textId="570F524B" w:rsidR="008C7774" w:rsidRPr="008C7774" w:rsidRDefault="008C7774">
        <w:pPr>
          <w:pStyle w:val="Footer"/>
          <w:jc w:val="center"/>
          <w:rPr>
            <w:rFonts w:ascii="Arial" w:hAnsi="Arial" w:cs="Arial"/>
            <w:sz w:val="16"/>
          </w:rPr>
        </w:pPr>
        <w:r w:rsidRPr="008C7774">
          <w:rPr>
            <w:rFonts w:ascii="Arial" w:hAnsi="Arial" w:cs="Arial"/>
            <w:sz w:val="16"/>
          </w:rPr>
          <w:fldChar w:fldCharType="begin"/>
        </w:r>
        <w:r w:rsidRPr="008C7774">
          <w:rPr>
            <w:rFonts w:ascii="Arial" w:hAnsi="Arial" w:cs="Arial"/>
            <w:sz w:val="16"/>
          </w:rPr>
          <w:instrText xml:space="preserve"> PAGE   \* MERGEFORMAT </w:instrText>
        </w:r>
        <w:r w:rsidRPr="008C7774">
          <w:rPr>
            <w:rFonts w:ascii="Arial" w:hAnsi="Arial" w:cs="Arial"/>
            <w:sz w:val="16"/>
          </w:rPr>
          <w:fldChar w:fldCharType="separate"/>
        </w:r>
        <w:r w:rsidR="0043584D">
          <w:rPr>
            <w:rFonts w:ascii="Arial" w:hAnsi="Arial" w:cs="Arial"/>
            <w:noProof/>
            <w:sz w:val="16"/>
          </w:rPr>
          <w:t>1</w:t>
        </w:r>
        <w:r w:rsidRPr="008C7774">
          <w:rPr>
            <w:rFonts w:ascii="Arial" w:hAnsi="Arial" w:cs="Arial"/>
            <w:noProof/>
            <w:sz w:val="16"/>
          </w:rPr>
          <w:fldChar w:fldCharType="end"/>
        </w:r>
      </w:p>
    </w:sdtContent>
  </w:sdt>
  <w:p w14:paraId="31EAD6D4" w14:textId="77777777" w:rsidR="008C7774" w:rsidRDefault="008C7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5BF5" w14:textId="77777777" w:rsidR="00CD629B" w:rsidRDefault="00CD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44A6" w14:textId="77777777" w:rsidR="00C845F9" w:rsidRDefault="00C845F9" w:rsidP="00797F27">
      <w:pPr>
        <w:spacing w:after="0" w:line="240" w:lineRule="auto"/>
      </w:pPr>
      <w:r>
        <w:separator/>
      </w:r>
    </w:p>
  </w:footnote>
  <w:footnote w:type="continuationSeparator" w:id="0">
    <w:p w14:paraId="61B5EC84" w14:textId="77777777" w:rsidR="00C845F9" w:rsidRDefault="00C845F9" w:rsidP="0079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07EB" w14:textId="77777777" w:rsidR="00CD629B" w:rsidRDefault="00CD6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A7A4" w14:textId="6CDACCBF" w:rsidR="005B28EA" w:rsidRPr="006C4AD7" w:rsidRDefault="00CD629B" w:rsidP="00407EB8">
    <w:pPr>
      <w:pStyle w:val="Header"/>
      <w:rPr>
        <w:rFonts w:ascii="Arial Narrow" w:hAnsi="Arial Narrow"/>
      </w:rPr>
    </w:pPr>
    <w:r>
      <w:rPr>
        <w:rFonts w:ascii="Arial" w:hAnsi="Arial" w:cs="Arial"/>
        <w:b/>
        <w:sz w:val="18"/>
      </w:rPr>
      <w:t xml:space="preserve">  </w:t>
    </w:r>
    <w:r w:rsidRPr="006C4AD7">
      <w:rPr>
        <w:rFonts w:ascii="Arial Narrow" w:hAnsi="Arial Narrow" w:cs="Arial"/>
        <w:b/>
        <w:sz w:val="18"/>
      </w:rPr>
      <w:t xml:space="preserve"> </w:t>
    </w:r>
    <w:r w:rsidR="00407EB8" w:rsidRPr="006C4AD7">
      <w:rPr>
        <w:rFonts w:ascii="Arial Narrow" w:hAnsi="Arial Narrow" w:cs="Arial"/>
        <w:b/>
        <w:sz w:val="18"/>
      </w:rPr>
      <w:t>Form 2</w:t>
    </w:r>
    <w:r w:rsidR="00407EB8" w:rsidRPr="006C4AD7">
      <w:rPr>
        <w:rFonts w:ascii="Arial Narrow" w:hAnsi="Arial Narrow" w:cs="Arial"/>
        <w:sz w:val="18"/>
      </w:rPr>
      <w:t>_Version 202</w:t>
    </w:r>
    <w:r w:rsidR="00527C81">
      <w:rPr>
        <w:rFonts w:ascii="Arial Narrow" w:hAnsi="Arial Narrow" w:cs="Arial"/>
        <w:sz w:val="18"/>
      </w:rPr>
      <w:t>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BF0E" w14:textId="77777777" w:rsidR="00CD629B" w:rsidRDefault="00CD6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2475"/>
    <w:multiLevelType w:val="hybridMultilevel"/>
    <w:tmpl w:val="B9EC428A"/>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6046C3"/>
    <w:multiLevelType w:val="hybridMultilevel"/>
    <w:tmpl w:val="DA40818C"/>
    <w:lvl w:ilvl="0" w:tplc="9E2226C0">
      <w:start w:val="1"/>
      <w:numFmt w:val="bullet"/>
      <w:lvlText w:val="•"/>
      <w:lvlJc w:val="left"/>
      <w:pPr>
        <w:ind w:left="1440" w:hanging="360"/>
      </w:pPr>
      <w:rPr>
        <w:rFonts w:ascii="Times New Roman" w:hAnsi="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BA15D26"/>
    <w:multiLevelType w:val="hybridMultilevel"/>
    <w:tmpl w:val="735ADE1C"/>
    <w:lvl w:ilvl="0" w:tplc="92ECFBBA">
      <w:start w:val="1"/>
      <w:numFmt w:val="bullet"/>
      <w:lvlText w:val="•"/>
      <w:lvlJc w:val="left"/>
      <w:pPr>
        <w:tabs>
          <w:tab w:val="num" w:pos="720"/>
        </w:tabs>
        <w:ind w:left="720" w:hanging="360"/>
      </w:pPr>
      <w:rPr>
        <w:rFonts w:ascii="Times New Roman" w:hAnsi="Times New Roman" w:hint="default"/>
      </w:rPr>
    </w:lvl>
    <w:lvl w:ilvl="1" w:tplc="AA6ED8B6" w:tentative="1">
      <w:start w:val="1"/>
      <w:numFmt w:val="bullet"/>
      <w:lvlText w:val="•"/>
      <w:lvlJc w:val="left"/>
      <w:pPr>
        <w:tabs>
          <w:tab w:val="num" w:pos="1440"/>
        </w:tabs>
        <w:ind w:left="1440" w:hanging="360"/>
      </w:pPr>
      <w:rPr>
        <w:rFonts w:ascii="Times New Roman" w:hAnsi="Times New Roman" w:hint="default"/>
      </w:rPr>
    </w:lvl>
    <w:lvl w:ilvl="2" w:tplc="3822D382" w:tentative="1">
      <w:start w:val="1"/>
      <w:numFmt w:val="bullet"/>
      <w:lvlText w:val="•"/>
      <w:lvlJc w:val="left"/>
      <w:pPr>
        <w:tabs>
          <w:tab w:val="num" w:pos="2160"/>
        </w:tabs>
        <w:ind w:left="2160" w:hanging="360"/>
      </w:pPr>
      <w:rPr>
        <w:rFonts w:ascii="Times New Roman" w:hAnsi="Times New Roman" w:hint="default"/>
      </w:rPr>
    </w:lvl>
    <w:lvl w:ilvl="3" w:tplc="D6B8D02C" w:tentative="1">
      <w:start w:val="1"/>
      <w:numFmt w:val="bullet"/>
      <w:lvlText w:val="•"/>
      <w:lvlJc w:val="left"/>
      <w:pPr>
        <w:tabs>
          <w:tab w:val="num" w:pos="2880"/>
        </w:tabs>
        <w:ind w:left="2880" w:hanging="360"/>
      </w:pPr>
      <w:rPr>
        <w:rFonts w:ascii="Times New Roman" w:hAnsi="Times New Roman" w:hint="default"/>
      </w:rPr>
    </w:lvl>
    <w:lvl w:ilvl="4" w:tplc="CC6CD7C8" w:tentative="1">
      <w:start w:val="1"/>
      <w:numFmt w:val="bullet"/>
      <w:lvlText w:val="•"/>
      <w:lvlJc w:val="left"/>
      <w:pPr>
        <w:tabs>
          <w:tab w:val="num" w:pos="3600"/>
        </w:tabs>
        <w:ind w:left="3600" w:hanging="360"/>
      </w:pPr>
      <w:rPr>
        <w:rFonts w:ascii="Times New Roman" w:hAnsi="Times New Roman" w:hint="default"/>
      </w:rPr>
    </w:lvl>
    <w:lvl w:ilvl="5" w:tplc="CB1EE270" w:tentative="1">
      <w:start w:val="1"/>
      <w:numFmt w:val="bullet"/>
      <w:lvlText w:val="•"/>
      <w:lvlJc w:val="left"/>
      <w:pPr>
        <w:tabs>
          <w:tab w:val="num" w:pos="4320"/>
        </w:tabs>
        <w:ind w:left="4320" w:hanging="360"/>
      </w:pPr>
      <w:rPr>
        <w:rFonts w:ascii="Times New Roman" w:hAnsi="Times New Roman" w:hint="default"/>
      </w:rPr>
    </w:lvl>
    <w:lvl w:ilvl="6" w:tplc="6D0CC578" w:tentative="1">
      <w:start w:val="1"/>
      <w:numFmt w:val="bullet"/>
      <w:lvlText w:val="•"/>
      <w:lvlJc w:val="left"/>
      <w:pPr>
        <w:tabs>
          <w:tab w:val="num" w:pos="5040"/>
        </w:tabs>
        <w:ind w:left="5040" w:hanging="360"/>
      </w:pPr>
      <w:rPr>
        <w:rFonts w:ascii="Times New Roman" w:hAnsi="Times New Roman" w:hint="default"/>
      </w:rPr>
    </w:lvl>
    <w:lvl w:ilvl="7" w:tplc="0A5820F2" w:tentative="1">
      <w:start w:val="1"/>
      <w:numFmt w:val="bullet"/>
      <w:lvlText w:val="•"/>
      <w:lvlJc w:val="left"/>
      <w:pPr>
        <w:tabs>
          <w:tab w:val="num" w:pos="5760"/>
        </w:tabs>
        <w:ind w:left="5760" w:hanging="360"/>
      </w:pPr>
      <w:rPr>
        <w:rFonts w:ascii="Times New Roman" w:hAnsi="Times New Roman" w:hint="default"/>
      </w:rPr>
    </w:lvl>
    <w:lvl w:ilvl="8" w:tplc="462446A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1A1ABE"/>
    <w:multiLevelType w:val="hybridMultilevel"/>
    <w:tmpl w:val="533EE95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132B55"/>
    <w:multiLevelType w:val="hybridMultilevel"/>
    <w:tmpl w:val="226AB2BE"/>
    <w:lvl w:ilvl="0" w:tplc="9E2226C0">
      <w:start w:val="1"/>
      <w:numFmt w:val="bullet"/>
      <w:lvlText w:val="•"/>
      <w:lvlJc w:val="left"/>
      <w:pPr>
        <w:tabs>
          <w:tab w:val="num" w:pos="720"/>
        </w:tabs>
        <w:ind w:left="720" w:hanging="360"/>
      </w:pPr>
      <w:rPr>
        <w:rFonts w:ascii="Times New Roman" w:hAnsi="Times New Roman" w:hint="default"/>
      </w:rPr>
    </w:lvl>
    <w:lvl w:ilvl="1" w:tplc="F5F66F4E" w:tentative="1">
      <w:start w:val="1"/>
      <w:numFmt w:val="bullet"/>
      <w:lvlText w:val="•"/>
      <w:lvlJc w:val="left"/>
      <w:pPr>
        <w:tabs>
          <w:tab w:val="num" w:pos="1440"/>
        </w:tabs>
        <w:ind w:left="1440" w:hanging="360"/>
      </w:pPr>
      <w:rPr>
        <w:rFonts w:ascii="Times New Roman" w:hAnsi="Times New Roman" w:hint="default"/>
      </w:rPr>
    </w:lvl>
    <w:lvl w:ilvl="2" w:tplc="6774543A" w:tentative="1">
      <w:start w:val="1"/>
      <w:numFmt w:val="bullet"/>
      <w:lvlText w:val="•"/>
      <w:lvlJc w:val="left"/>
      <w:pPr>
        <w:tabs>
          <w:tab w:val="num" w:pos="2160"/>
        </w:tabs>
        <w:ind w:left="2160" w:hanging="360"/>
      </w:pPr>
      <w:rPr>
        <w:rFonts w:ascii="Times New Roman" w:hAnsi="Times New Roman" w:hint="default"/>
      </w:rPr>
    </w:lvl>
    <w:lvl w:ilvl="3" w:tplc="C596911A" w:tentative="1">
      <w:start w:val="1"/>
      <w:numFmt w:val="bullet"/>
      <w:lvlText w:val="•"/>
      <w:lvlJc w:val="left"/>
      <w:pPr>
        <w:tabs>
          <w:tab w:val="num" w:pos="2880"/>
        </w:tabs>
        <w:ind w:left="2880" w:hanging="360"/>
      </w:pPr>
      <w:rPr>
        <w:rFonts w:ascii="Times New Roman" w:hAnsi="Times New Roman" w:hint="default"/>
      </w:rPr>
    </w:lvl>
    <w:lvl w:ilvl="4" w:tplc="1F44FCDC" w:tentative="1">
      <w:start w:val="1"/>
      <w:numFmt w:val="bullet"/>
      <w:lvlText w:val="•"/>
      <w:lvlJc w:val="left"/>
      <w:pPr>
        <w:tabs>
          <w:tab w:val="num" w:pos="3600"/>
        </w:tabs>
        <w:ind w:left="3600" w:hanging="360"/>
      </w:pPr>
      <w:rPr>
        <w:rFonts w:ascii="Times New Roman" w:hAnsi="Times New Roman" w:hint="default"/>
      </w:rPr>
    </w:lvl>
    <w:lvl w:ilvl="5" w:tplc="15D00BA0" w:tentative="1">
      <w:start w:val="1"/>
      <w:numFmt w:val="bullet"/>
      <w:lvlText w:val="•"/>
      <w:lvlJc w:val="left"/>
      <w:pPr>
        <w:tabs>
          <w:tab w:val="num" w:pos="4320"/>
        </w:tabs>
        <w:ind w:left="4320" w:hanging="360"/>
      </w:pPr>
      <w:rPr>
        <w:rFonts w:ascii="Times New Roman" w:hAnsi="Times New Roman" w:hint="default"/>
      </w:rPr>
    </w:lvl>
    <w:lvl w:ilvl="6" w:tplc="512EA526" w:tentative="1">
      <w:start w:val="1"/>
      <w:numFmt w:val="bullet"/>
      <w:lvlText w:val="•"/>
      <w:lvlJc w:val="left"/>
      <w:pPr>
        <w:tabs>
          <w:tab w:val="num" w:pos="5040"/>
        </w:tabs>
        <w:ind w:left="5040" w:hanging="360"/>
      </w:pPr>
      <w:rPr>
        <w:rFonts w:ascii="Times New Roman" w:hAnsi="Times New Roman" w:hint="default"/>
      </w:rPr>
    </w:lvl>
    <w:lvl w:ilvl="7" w:tplc="0AF238C4" w:tentative="1">
      <w:start w:val="1"/>
      <w:numFmt w:val="bullet"/>
      <w:lvlText w:val="•"/>
      <w:lvlJc w:val="left"/>
      <w:pPr>
        <w:tabs>
          <w:tab w:val="num" w:pos="5760"/>
        </w:tabs>
        <w:ind w:left="5760" w:hanging="360"/>
      </w:pPr>
      <w:rPr>
        <w:rFonts w:ascii="Times New Roman" w:hAnsi="Times New Roman" w:hint="default"/>
      </w:rPr>
    </w:lvl>
    <w:lvl w:ilvl="8" w:tplc="1AA6BC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912737"/>
    <w:multiLevelType w:val="hybridMultilevel"/>
    <w:tmpl w:val="2E2464DE"/>
    <w:lvl w:ilvl="0" w:tplc="04090001">
      <w:start w:val="1"/>
      <w:numFmt w:val="bullet"/>
      <w:lvlText w:val=""/>
      <w:lvlJc w:val="left"/>
      <w:pPr>
        <w:tabs>
          <w:tab w:val="num" w:pos="1080"/>
        </w:tabs>
        <w:ind w:left="1080" w:hanging="360"/>
      </w:pPr>
      <w:rPr>
        <w:rFonts w:ascii="Symbol" w:hAnsi="Symbol" w:hint="default"/>
      </w:rPr>
    </w:lvl>
    <w:lvl w:ilvl="1" w:tplc="890C2434">
      <w:start w:val="1"/>
      <w:numFmt w:val="bullet"/>
      <w:lvlText w:val="-"/>
      <w:lvlJc w:val="left"/>
      <w:pPr>
        <w:tabs>
          <w:tab w:val="num" w:pos="1157"/>
        </w:tabs>
        <w:ind w:left="1157" w:hanging="360"/>
      </w:pPr>
      <w:rPr>
        <w:rFonts w:ascii="Courier New" w:hAnsi="Courier New" w:hint="default"/>
      </w:rPr>
    </w:lvl>
    <w:lvl w:ilvl="2" w:tplc="04090005">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3374AC9"/>
    <w:multiLevelType w:val="hybridMultilevel"/>
    <w:tmpl w:val="779AAB4E"/>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4E600D5"/>
    <w:multiLevelType w:val="hybridMultilevel"/>
    <w:tmpl w:val="0FFA35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53A01D9"/>
    <w:multiLevelType w:val="hybridMultilevel"/>
    <w:tmpl w:val="37FAB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181CF7"/>
    <w:multiLevelType w:val="hybridMultilevel"/>
    <w:tmpl w:val="ECA2AC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8D1822"/>
    <w:multiLevelType w:val="hybridMultilevel"/>
    <w:tmpl w:val="1AF45C42"/>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4092CD4"/>
    <w:multiLevelType w:val="hybridMultilevel"/>
    <w:tmpl w:val="1D742F28"/>
    <w:lvl w:ilvl="0" w:tplc="CDAE1E5A">
      <w:start w:val="1"/>
      <w:numFmt w:val="bullet"/>
      <w:lvlText w:val=""/>
      <w:lvlJc w:val="left"/>
      <w:pPr>
        <w:ind w:left="774" w:hanging="360"/>
      </w:pPr>
      <w:rPr>
        <w:rFonts w:ascii="Symbol" w:hAnsi="Symbol" w:hint="default"/>
        <w:sz w:val="20"/>
        <w:szCs w:val="20"/>
      </w:rPr>
    </w:lvl>
    <w:lvl w:ilvl="1" w:tplc="1C090003">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12" w15:restartNumberingAfterBreak="0">
    <w:nsid w:val="256D059A"/>
    <w:multiLevelType w:val="hybridMultilevel"/>
    <w:tmpl w:val="5C40663E"/>
    <w:lvl w:ilvl="0" w:tplc="B9660720">
      <w:start w:val="1"/>
      <w:numFmt w:val="bullet"/>
      <w:lvlText w:val=""/>
      <w:lvlJc w:val="left"/>
      <w:pPr>
        <w:ind w:left="1800" w:hanging="360"/>
      </w:pPr>
      <w:rPr>
        <w:rFonts w:ascii="Symbol" w:hAnsi="Symbol" w:hint="default"/>
        <w:sz w:val="16"/>
        <w:szCs w:val="16"/>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25E03DB1"/>
    <w:multiLevelType w:val="hybridMultilevel"/>
    <w:tmpl w:val="CECE6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F38F9"/>
    <w:multiLevelType w:val="hybridMultilevel"/>
    <w:tmpl w:val="AE206D26"/>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7A400A"/>
    <w:multiLevelType w:val="hybridMultilevel"/>
    <w:tmpl w:val="EE60889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F0302C"/>
    <w:multiLevelType w:val="hybridMultilevel"/>
    <w:tmpl w:val="889A0C02"/>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6FB71F0"/>
    <w:multiLevelType w:val="hybridMultilevel"/>
    <w:tmpl w:val="AAF40862"/>
    <w:lvl w:ilvl="0" w:tplc="04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4454A6"/>
    <w:multiLevelType w:val="hybridMultilevel"/>
    <w:tmpl w:val="43BC0AE2"/>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D19380D"/>
    <w:multiLevelType w:val="hybridMultilevel"/>
    <w:tmpl w:val="2ECCAA0E"/>
    <w:lvl w:ilvl="0" w:tplc="1C090001">
      <w:start w:val="1"/>
      <w:numFmt w:val="bullet"/>
      <w:lvlText w:val=""/>
      <w:lvlJc w:val="left"/>
      <w:pPr>
        <w:ind w:left="720" w:hanging="360"/>
      </w:pPr>
      <w:rPr>
        <w:rFonts w:ascii="Symbol" w:hAnsi="Symbol" w:hint="default"/>
      </w:rPr>
    </w:lvl>
    <w:lvl w:ilvl="1" w:tplc="1C09000F">
      <w:start w:val="1"/>
      <w:numFmt w:val="decimal"/>
      <w:lvlText w:val="%2."/>
      <w:lvlJc w:val="left"/>
      <w:pPr>
        <w:ind w:left="1440" w:hanging="360"/>
      </w:pPr>
      <w:rPr>
        <w:rFont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09F5F4B"/>
    <w:multiLevelType w:val="hybridMultilevel"/>
    <w:tmpl w:val="0F8E3FFE"/>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035E74"/>
    <w:multiLevelType w:val="hybridMultilevel"/>
    <w:tmpl w:val="B1267140"/>
    <w:lvl w:ilvl="0" w:tplc="9E2226C0">
      <w:start w:val="1"/>
      <w:numFmt w:val="bullet"/>
      <w:lvlText w:val="•"/>
      <w:lvlJc w:val="left"/>
      <w:pPr>
        <w:ind w:left="1080" w:hanging="360"/>
      </w:pPr>
      <w:rPr>
        <w:rFonts w:ascii="Times New Roman" w:hAnsi="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15D516E"/>
    <w:multiLevelType w:val="hybridMultilevel"/>
    <w:tmpl w:val="5EC05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003218"/>
    <w:multiLevelType w:val="hybridMultilevel"/>
    <w:tmpl w:val="DD7A4CA0"/>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6CE0EFA"/>
    <w:multiLevelType w:val="hybridMultilevel"/>
    <w:tmpl w:val="E078EA2E"/>
    <w:lvl w:ilvl="0" w:tplc="1EA27A1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471E0212"/>
    <w:multiLevelType w:val="hybridMultilevel"/>
    <w:tmpl w:val="4AD8A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91D1656"/>
    <w:multiLevelType w:val="hybridMultilevel"/>
    <w:tmpl w:val="393626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13771A"/>
    <w:multiLevelType w:val="hybridMultilevel"/>
    <w:tmpl w:val="6EF0462A"/>
    <w:lvl w:ilvl="0" w:tplc="1C09001B">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17604B"/>
    <w:multiLevelType w:val="hybridMultilevel"/>
    <w:tmpl w:val="CB8A01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5F1A2C"/>
    <w:multiLevelType w:val="multilevel"/>
    <w:tmpl w:val="22D6EF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52836AB"/>
    <w:multiLevelType w:val="multilevel"/>
    <w:tmpl w:val="FB2A17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9B6388"/>
    <w:multiLevelType w:val="hybridMultilevel"/>
    <w:tmpl w:val="34FAB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277D53"/>
    <w:multiLevelType w:val="hybridMultilevel"/>
    <w:tmpl w:val="36F0F77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5E285E37"/>
    <w:multiLevelType w:val="hybridMultilevel"/>
    <w:tmpl w:val="3FE6A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2AF2B56"/>
    <w:multiLevelType w:val="hybridMultilevel"/>
    <w:tmpl w:val="E6D04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E3908"/>
    <w:multiLevelType w:val="hybridMultilevel"/>
    <w:tmpl w:val="6B82DD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6534C02"/>
    <w:multiLevelType w:val="hybridMultilevel"/>
    <w:tmpl w:val="07A0BF9C"/>
    <w:lvl w:ilvl="0" w:tplc="04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8990EE6"/>
    <w:multiLevelType w:val="hybridMultilevel"/>
    <w:tmpl w:val="906C07D8"/>
    <w:lvl w:ilvl="0" w:tplc="9E2226C0">
      <w:start w:val="1"/>
      <w:numFmt w:val="bullet"/>
      <w:lvlText w:val="•"/>
      <w:lvlJc w:val="left"/>
      <w:pPr>
        <w:tabs>
          <w:tab w:val="num" w:pos="720"/>
        </w:tabs>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CFF3A99"/>
    <w:multiLevelType w:val="hybridMultilevel"/>
    <w:tmpl w:val="6052998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E9E6579"/>
    <w:multiLevelType w:val="hybridMultilevel"/>
    <w:tmpl w:val="780CF960"/>
    <w:lvl w:ilvl="0" w:tplc="9E2226C0">
      <w:start w:val="1"/>
      <w:numFmt w:val="bullet"/>
      <w:lvlText w:val="•"/>
      <w:lvlJc w:val="left"/>
      <w:pPr>
        <w:tabs>
          <w:tab w:val="num" w:pos="720"/>
        </w:tabs>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0FD579A"/>
    <w:multiLevelType w:val="hybridMultilevel"/>
    <w:tmpl w:val="67F0C7DA"/>
    <w:lvl w:ilvl="0" w:tplc="902C6B4E">
      <w:start w:val="1"/>
      <w:numFmt w:val="bullet"/>
      <w:lvlText w:val=""/>
      <w:lvlJc w:val="left"/>
      <w:pPr>
        <w:ind w:left="774" w:hanging="360"/>
      </w:pPr>
      <w:rPr>
        <w:rFonts w:ascii="Symbol" w:hAnsi="Symbol" w:hint="default"/>
        <w:sz w:val="18"/>
        <w:szCs w:val="18"/>
      </w:rPr>
    </w:lvl>
    <w:lvl w:ilvl="1" w:tplc="04360003" w:tentative="1">
      <w:start w:val="1"/>
      <w:numFmt w:val="bullet"/>
      <w:lvlText w:val="o"/>
      <w:lvlJc w:val="left"/>
      <w:pPr>
        <w:ind w:left="1494" w:hanging="360"/>
      </w:pPr>
      <w:rPr>
        <w:rFonts w:ascii="Courier New" w:hAnsi="Courier New" w:cs="Courier New" w:hint="default"/>
      </w:rPr>
    </w:lvl>
    <w:lvl w:ilvl="2" w:tplc="04360005" w:tentative="1">
      <w:start w:val="1"/>
      <w:numFmt w:val="bullet"/>
      <w:lvlText w:val=""/>
      <w:lvlJc w:val="left"/>
      <w:pPr>
        <w:ind w:left="2214" w:hanging="360"/>
      </w:pPr>
      <w:rPr>
        <w:rFonts w:ascii="Wingdings" w:hAnsi="Wingdings" w:hint="default"/>
      </w:rPr>
    </w:lvl>
    <w:lvl w:ilvl="3" w:tplc="04360001" w:tentative="1">
      <w:start w:val="1"/>
      <w:numFmt w:val="bullet"/>
      <w:lvlText w:val=""/>
      <w:lvlJc w:val="left"/>
      <w:pPr>
        <w:ind w:left="2934" w:hanging="360"/>
      </w:pPr>
      <w:rPr>
        <w:rFonts w:ascii="Symbol" w:hAnsi="Symbol" w:hint="default"/>
      </w:rPr>
    </w:lvl>
    <w:lvl w:ilvl="4" w:tplc="04360003" w:tentative="1">
      <w:start w:val="1"/>
      <w:numFmt w:val="bullet"/>
      <w:lvlText w:val="o"/>
      <w:lvlJc w:val="left"/>
      <w:pPr>
        <w:ind w:left="3654" w:hanging="360"/>
      </w:pPr>
      <w:rPr>
        <w:rFonts w:ascii="Courier New" w:hAnsi="Courier New" w:cs="Courier New" w:hint="default"/>
      </w:rPr>
    </w:lvl>
    <w:lvl w:ilvl="5" w:tplc="04360005" w:tentative="1">
      <w:start w:val="1"/>
      <w:numFmt w:val="bullet"/>
      <w:lvlText w:val=""/>
      <w:lvlJc w:val="left"/>
      <w:pPr>
        <w:ind w:left="4374" w:hanging="360"/>
      </w:pPr>
      <w:rPr>
        <w:rFonts w:ascii="Wingdings" w:hAnsi="Wingdings" w:hint="default"/>
      </w:rPr>
    </w:lvl>
    <w:lvl w:ilvl="6" w:tplc="04360001" w:tentative="1">
      <w:start w:val="1"/>
      <w:numFmt w:val="bullet"/>
      <w:lvlText w:val=""/>
      <w:lvlJc w:val="left"/>
      <w:pPr>
        <w:ind w:left="5094" w:hanging="360"/>
      </w:pPr>
      <w:rPr>
        <w:rFonts w:ascii="Symbol" w:hAnsi="Symbol" w:hint="default"/>
      </w:rPr>
    </w:lvl>
    <w:lvl w:ilvl="7" w:tplc="04360003" w:tentative="1">
      <w:start w:val="1"/>
      <w:numFmt w:val="bullet"/>
      <w:lvlText w:val="o"/>
      <w:lvlJc w:val="left"/>
      <w:pPr>
        <w:ind w:left="5814" w:hanging="360"/>
      </w:pPr>
      <w:rPr>
        <w:rFonts w:ascii="Courier New" w:hAnsi="Courier New" w:cs="Courier New" w:hint="default"/>
      </w:rPr>
    </w:lvl>
    <w:lvl w:ilvl="8" w:tplc="04360005" w:tentative="1">
      <w:start w:val="1"/>
      <w:numFmt w:val="bullet"/>
      <w:lvlText w:val=""/>
      <w:lvlJc w:val="left"/>
      <w:pPr>
        <w:ind w:left="6534" w:hanging="360"/>
      </w:pPr>
      <w:rPr>
        <w:rFonts w:ascii="Wingdings" w:hAnsi="Wingdings" w:hint="default"/>
      </w:rPr>
    </w:lvl>
  </w:abstractNum>
  <w:abstractNum w:abstractNumId="41" w15:restartNumberingAfterBreak="0">
    <w:nsid w:val="73E566C6"/>
    <w:multiLevelType w:val="hybridMultilevel"/>
    <w:tmpl w:val="12C8F6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627D32"/>
    <w:multiLevelType w:val="hybridMultilevel"/>
    <w:tmpl w:val="5ECC5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65903AB"/>
    <w:multiLevelType w:val="hybridMultilevel"/>
    <w:tmpl w:val="353CC3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79B74631"/>
    <w:multiLevelType w:val="hybridMultilevel"/>
    <w:tmpl w:val="F962CF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160F57"/>
    <w:multiLevelType w:val="singleLevel"/>
    <w:tmpl w:val="00F6563C"/>
    <w:lvl w:ilvl="0">
      <w:start w:val="1"/>
      <w:numFmt w:val="decimal"/>
      <w:lvlText w:val="(%1)"/>
      <w:legacy w:legacy="1" w:legacySpace="0" w:legacyIndent="340"/>
      <w:lvlJc w:val="left"/>
      <w:pPr>
        <w:ind w:left="340" w:hanging="340"/>
      </w:pPr>
    </w:lvl>
  </w:abstractNum>
  <w:abstractNum w:abstractNumId="46" w15:restartNumberingAfterBreak="0">
    <w:nsid w:val="7D353C18"/>
    <w:multiLevelType w:val="hybridMultilevel"/>
    <w:tmpl w:val="61068DAE"/>
    <w:lvl w:ilvl="0" w:tplc="9E2226C0">
      <w:start w:val="1"/>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6558077">
    <w:abstractNumId w:val="40"/>
  </w:num>
  <w:num w:numId="2" w16cid:durableId="2074622913">
    <w:abstractNumId w:val="29"/>
  </w:num>
  <w:num w:numId="3" w16cid:durableId="214002488">
    <w:abstractNumId w:val="44"/>
  </w:num>
  <w:num w:numId="4" w16cid:durableId="1016348147">
    <w:abstractNumId w:val="42"/>
  </w:num>
  <w:num w:numId="5" w16cid:durableId="1967273359">
    <w:abstractNumId w:val="28"/>
  </w:num>
  <w:num w:numId="6" w16cid:durableId="539174085">
    <w:abstractNumId w:val="15"/>
  </w:num>
  <w:num w:numId="7" w16cid:durableId="842086718">
    <w:abstractNumId w:val="38"/>
  </w:num>
  <w:num w:numId="8" w16cid:durableId="1838184751">
    <w:abstractNumId w:val="11"/>
  </w:num>
  <w:num w:numId="9" w16cid:durableId="153766212">
    <w:abstractNumId w:val="12"/>
  </w:num>
  <w:num w:numId="10" w16cid:durableId="459499508">
    <w:abstractNumId w:val="4"/>
  </w:num>
  <w:num w:numId="11" w16cid:durableId="1537809869">
    <w:abstractNumId w:val="2"/>
  </w:num>
  <w:num w:numId="12" w16cid:durableId="1055397608">
    <w:abstractNumId w:val="27"/>
  </w:num>
  <w:num w:numId="13" w16cid:durableId="2140683635">
    <w:abstractNumId w:val="34"/>
  </w:num>
  <w:num w:numId="14" w16cid:durableId="1642543365">
    <w:abstractNumId w:val="13"/>
  </w:num>
  <w:num w:numId="15" w16cid:durableId="1640451759">
    <w:abstractNumId w:val="30"/>
  </w:num>
  <w:num w:numId="16" w16cid:durableId="660084113">
    <w:abstractNumId w:val="33"/>
  </w:num>
  <w:num w:numId="17" w16cid:durableId="1939632847">
    <w:abstractNumId w:val="21"/>
  </w:num>
  <w:num w:numId="18" w16cid:durableId="1998069745">
    <w:abstractNumId w:val="16"/>
  </w:num>
  <w:num w:numId="19" w16cid:durableId="172499469">
    <w:abstractNumId w:val="20"/>
  </w:num>
  <w:num w:numId="20" w16cid:durableId="974022612">
    <w:abstractNumId w:val="6"/>
  </w:num>
  <w:num w:numId="21" w16cid:durableId="868835261">
    <w:abstractNumId w:val="46"/>
  </w:num>
  <w:num w:numId="22" w16cid:durableId="2003122271">
    <w:abstractNumId w:val="18"/>
  </w:num>
  <w:num w:numId="23" w16cid:durableId="1952055829">
    <w:abstractNumId w:val="23"/>
  </w:num>
  <w:num w:numId="24" w16cid:durableId="545529271">
    <w:abstractNumId w:val="1"/>
  </w:num>
  <w:num w:numId="25" w16cid:durableId="1700086145">
    <w:abstractNumId w:val="36"/>
  </w:num>
  <w:num w:numId="26" w16cid:durableId="1378823890">
    <w:abstractNumId w:val="37"/>
  </w:num>
  <w:num w:numId="27" w16cid:durableId="603146956">
    <w:abstractNumId w:val="32"/>
  </w:num>
  <w:num w:numId="28" w16cid:durableId="449130306">
    <w:abstractNumId w:val="39"/>
  </w:num>
  <w:num w:numId="29" w16cid:durableId="405953618">
    <w:abstractNumId w:val="14"/>
  </w:num>
  <w:num w:numId="30" w16cid:durableId="2096247250">
    <w:abstractNumId w:val="0"/>
  </w:num>
  <w:num w:numId="31" w16cid:durableId="1651209784">
    <w:abstractNumId w:val="17"/>
  </w:num>
  <w:num w:numId="32" w16cid:durableId="707029132">
    <w:abstractNumId w:val="31"/>
  </w:num>
  <w:num w:numId="33" w16cid:durableId="131022853">
    <w:abstractNumId w:val="3"/>
  </w:num>
  <w:num w:numId="34" w16cid:durableId="845480278">
    <w:abstractNumId w:val="35"/>
  </w:num>
  <w:num w:numId="35" w16cid:durableId="1982272926">
    <w:abstractNumId w:val="19"/>
  </w:num>
  <w:num w:numId="36" w16cid:durableId="1496993558">
    <w:abstractNumId w:val="10"/>
  </w:num>
  <w:num w:numId="37" w16cid:durableId="1655376692">
    <w:abstractNumId w:val="45"/>
  </w:num>
  <w:num w:numId="38" w16cid:durableId="1535456941">
    <w:abstractNumId w:val="7"/>
  </w:num>
  <w:num w:numId="39" w16cid:durableId="658774841">
    <w:abstractNumId w:val="41"/>
  </w:num>
  <w:num w:numId="40" w16cid:durableId="793400357">
    <w:abstractNumId w:val="5"/>
  </w:num>
  <w:num w:numId="41" w16cid:durableId="1237981840">
    <w:abstractNumId w:val="26"/>
  </w:num>
  <w:num w:numId="42" w16cid:durableId="1408916322">
    <w:abstractNumId w:val="22"/>
  </w:num>
  <w:num w:numId="43" w16cid:durableId="1242788572">
    <w:abstractNumId w:val="43"/>
  </w:num>
  <w:num w:numId="44" w16cid:durableId="996108337">
    <w:abstractNumId w:val="24"/>
  </w:num>
  <w:num w:numId="45" w16cid:durableId="1136944778">
    <w:abstractNumId w:val="25"/>
  </w:num>
  <w:num w:numId="46" w16cid:durableId="29454549">
    <w:abstractNumId w:val="8"/>
  </w:num>
  <w:num w:numId="47" w16cid:durableId="1281835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3MjA1tjCwNLEwM7VQ0lEKTi0uzszPAykwqgUA+1/TgiwAAAA="/>
  </w:docVars>
  <w:rsids>
    <w:rsidRoot w:val="008603F3"/>
    <w:rsid w:val="000014F7"/>
    <w:rsid w:val="000049E4"/>
    <w:rsid w:val="00011500"/>
    <w:rsid w:val="0001325B"/>
    <w:rsid w:val="00017202"/>
    <w:rsid w:val="00020C7E"/>
    <w:rsid w:val="00020E2C"/>
    <w:rsid w:val="00024113"/>
    <w:rsid w:val="000337E4"/>
    <w:rsid w:val="00043A3C"/>
    <w:rsid w:val="00051FE7"/>
    <w:rsid w:val="00063631"/>
    <w:rsid w:val="000659C7"/>
    <w:rsid w:val="00067784"/>
    <w:rsid w:val="00084C6F"/>
    <w:rsid w:val="000857FF"/>
    <w:rsid w:val="000900FD"/>
    <w:rsid w:val="00092859"/>
    <w:rsid w:val="00093AE3"/>
    <w:rsid w:val="0009461A"/>
    <w:rsid w:val="000949C2"/>
    <w:rsid w:val="000976CB"/>
    <w:rsid w:val="000A0986"/>
    <w:rsid w:val="000A40B9"/>
    <w:rsid w:val="000A4227"/>
    <w:rsid w:val="000A6FD9"/>
    <w:rsid w:val="000B1B1D"/>
    <w:rsid w:val="000B2D3B"/>
    <w:rsid w:val="000B3781"/>
    <w:rsid w:val="000B3D45"/>
    <w:rsid w:val="000B4B7C"/>
    <w:rsid w:val="000B567B"/>
    <w:rsid w:val="000C0DC2"/>
    <w:rsid w:val="000C1158"/>
    <w:rsid w:val="000C64B6"/>
    <w:rsid w:val="000E12EF"/>
    <w:rsid w:val="000E1B31"/>
    <w:rsid w:val="000E1B8B"/>
    <w:rsid w:val="000E4B34"/>
    <w:rsid w:val="000E57C7"/>
    <w:rsid w:val="000F1F4B"/>
    <w:rsid w:val="000F4AB3"/>
    <w:rsid w:val="000F6566"/>
    <w:rsid w:val="001057D5"/>
    <w:rsid w:val="00106026"/>
    <w:rsid w:val="0010744C"/>
    <w:rsid w:val="00107C78"/>
    <w:rsid w:val="00113449"/>
    <w:rsid w:val="001137C6"/>
    <w:rsid w:val="001172F9"/>
    <w:rsid w:val="00122A0E"/>
    <w:rsid w:val="001273B6"/>
    <w:rsid w:val="001311C7"/>
    <w:rsid w:val="00134032"/>
    <w:rsid w:val="00135630"/>
    <w:rsid w:val="0013577D"/>
    <w:rsid w:val="0014626E"/>
    <w:rsid w:val="001474DA"/>
    <w:rsid w:val="001507F2"/>
    <w:rsid w:val="0015279D"/>
    <w:rsid w:val="00152808"/>
    <w:rsid w:val="00154675"/>
    <w:rsid w:val="0015498A"/>
    <w:rsid w:val="00157CBC"/>
    <w:rsid w:val="00162ECB"/>
    <w:rsid w:val="001653DF"/>
    <w:rsid w:val="00165CCF"/>
    <w:rsid w:val="0017339D"/>
    <w:rsid w:val="00175C61"/>
    <w:rsid w:val="00182ED6"/>
    <w:rsid w:val="00183CE7"/>
    <w:rsid w:val="00191CD5"/>
    <w:rsid w:val="00192A84"/>
    <w:rsid w:val="001A1053"/>
    <w:rsid w:val="001A421C"/>
    <w:rsid w:val="001B0584"/>
    <w:rsid w:val="001B2635"/>
    <w:rsid w:val="001B27FD"/>
    <w:rsid w:val="001C4042"/>
    <w:rsid w:val="001D02F5"/>
    <w:rsid w:val="001D0780"/>
    <w:rsid w:val="001D30FC"/>
    <w:rsid w:val="001D44EB"/>
    <w:rsid w:val="001D4808"/>
    <w:rsid w:val="001D7B90"/>
    <w:rsid w:val="001E375C"/>
    <w:rsid w:val="001E4358"/>
    <w:rsid w:val="001E59C6"/>
    <w:rsid w:val="001F21D0"/>
    <w:rsid w:val="001F26AE"/>
    <w:rsid w:val="001F56C6"/>
    <w:rsid w:val="001F7227"/>
    <w:rsid w:val="001F747F"/>
    <w:rsid w:val="001F77DB"/>
    <w:rsid w:val="00203D77"/>
    <w:rsid w:val="00206EAE"/>
    <w:rsid w:val="002110B4"/>
    <w:rsid w:val="00216F88"/>
    <w:rsid w:val="0022022C"/>
    <w:rsid w:val="00220641"/>
    <w:rsid w:val="002207C1"/>
    <w:rsid w:val="00224167"/>
    <w:rsid w:val="00224352"/>
    <w:rsid w:val="00224857"/>
    <w:rsid w:val="00225890"/>
    <w:rsid w:val="0022711E"/>
    <w:rsid w:val="00227748"/>
    <w:rsid w:val="00227E9A"/>
    <w:rsid w:val="00233FA9"/>
    <w:rsid w:val="002429AC"/>
    <w:rsid w:val="002451DB"/>
    <w:rsid w:val="00254415"/>
    <w:rsid w:val="00260186"/>
    <w:rsid w:val="0026301D"/>
    <w:rsid w:val="002663D9"/>
    <w:rsid w:val="0027042E"/>
    <w:rsid w:val="0027131E"/>
    <w:rsid w:val="002720A9"/>
    <w:rsid w:val="00282C2F"/>
    <w:rsid w:val="00283E1D"/>
    <w:rsid w:val="00284BF4"/>
    <w:rsid w:val="00285A4C"/>
    <w:rsid w:val="00286A96"/>
    <w:rsid w:val="00287A8F"/>
    <w:rsid w:val="00292EEE"/>
    <w:rsid w:val="002943CC"/>
    <w:rsid w:val="00295BEE"/>
    <w:rsid w:val="002A00EC"/>
    <w:rsid w:val="002A032B"/>
    <w:rsid w:val="002A1EDF"/>
    <w:rsid w:val="002A3BDB"/>
    <w:rsid w:val="002A517F"/>
    <w:rsid w:val="002A5C2F"/>
    <w:rsid w:val="002B1D1F"/>
    <w:rsid w:val="002C0902"/>
    <w:rsid w:val="002C2761"/>
    <w:rsid w:val="002C4765"/>
    <w:rsid w:val="002C5AFB"/>
    <w:rsid w:val="002D4A76"/>
    <w:rsid w:val="002D7515"/>
    <w:rsid w:val="002E1396"/>
    <w:rsid w:val="002F3730"/>
    <w:rsid w:val="002F4FA2"/>
    <w:rsid w:val="002F5928"/>
    <w:rsid w:val="002F5A57"/>
    <w:rsid w:val="00300323"/>
    <w:rsid w:val="00303B5A"/>
    <w:rsid w:val="0031084E"/>
    <w:rsid w:val="003111C9"/>
    <w:rsid w:val="00311A10"/>
    <w:rsid w:val="00311B73"/>
    <w:rsid w:val="003135C8"/>
    <w:rsid w:val="0031409A"/>
    <w:rsid w:val="003161EB"/>
    <w:rsid w:val="00317269"/>
    <w:rsid w:val="00317515"/>
    <w:rsid w:val="00320615"/>
    <w:rsid w:val="0032526C"/>
    <w:rsid w:val="0033134E"/>
    <w:rsid w:val="0033305C"/>
    <w:rsid w:val="0034615D"/>
    <w:rsid w:val="00347808"/>
    <w:rsid w:val="00356EB2"/>
    <w:rsid w:val="003572AF"/>
    <w:rsid w:val="003615D3"/>
    <w:rsid w:val="00364B8B"/>
    <w:rsid w:val="003675E5"/>
    <w:rsid w:val="00371A24"/>
    <w:rsid w:val="003743FB"/>
    <w:rsid w:val="00374618"/>
    <w:rsid w:val="00374F51"/>
    <w:rsid w:val="003756BF"/>
    <w:rsid w:val="00381EC2"/>
    <w:rsid w:val="00382DFA"/>
    <w:rsid w:val="0039058B"/>
    <w:rsid w:val="0039330F"/>
    <w:rsid w:val="00397219"/>
    <w:rsid w:val="00397CB7"/>
    <w:rsid w:val="003A53F1"/>
    <w:rsid w:val="003B192D"/>
    <w:rsid w:val="003B4DE1"/>
    <w:rsid w:val="003B6141"/>
    <w:rsid w:val="003B7C0D"/>
    <w:rsid w:val="003C6BEF"/>
    <w:rsid w:val="003D1FFC"/>
    <w:rsid w:val="003D3362"/>
    <w:rsid w:val="003D3B35"/>
    <w:rsid w:val="003D3D65"/>
    <w:rsid w:val="003D78C7"/>
    <w:rsid w:val="003E15B8"/>
    <w:rsid w:val="003E47B7"/>
    <w:rsid w:val="003F3547"/>
    <w:rsid w:val="00407EB8"/>
    <w:rsid w:val="0041093D"/>
    <w:rsid w:val="004152A7"/>
    <w:rsid w:val="00417BC6"/>
    <w:rsid w:val="00425EAA"/>
    <w:rsid w:val="004260DD"/>
    <w:rsid w:val="0043084E"/>
    <w:rsid w:val="00434C82"/>
    <w:rsid w:val="004356C8"/>
    <w:rsid w:val="0043584D"/>
    <w:rsid w:val="00443C0C"/>
    <w:rsid w:val="00450E8F"/>
    <w:rsid w:val="0045111B"/>
    <w:rsid w:val="00452621"/>
    <w:rsid w:val="00455782"/>
    <w:rsid w:val="00455924"/>
    <w:rsid w:val="004619AB"/>
    <w:rsid w:val="004630D3"/>
    <w:rsid w:val="0046750F"/>
    <w:rsid w:val="004702F6"/>
    <w:rsid w:val="00470497"/>
    <w:rsid w:val="00480F9E"/>
    <w:rsid w:val="004813FD"/>
    <w:rsid w:val="004816F6"/>
    <w:rsid w:val="00481BD6"/>
    <w:rsid w:val="00490E25"/>
    <w:rsid w:val="00491574"/>
    <w:rsid w:val="0049332A"/>
    <w:rsid w:val="0049497C"/>
    <w:rsid w:val="0049665C"/>
    <w:rsid w:val="004A0164"/>
    <w:rsid w:val="004A1D94"/>
    <w:rsid w:val="004A6E9D"/>
    <w:rsid w:val="004B215D"/>
    <w:rsid w:val="004B31B7"/>
    <w:rsid w:val="004B33EF"/>
    <w:rsid w:val="004B76E0"/>
    <w:rsid w:val="004C62A5"/>
    <w:rsid w:val="004D06A0"/>
    <w:rsid w:val="004E0C48"/>
    <w:rsid w:val="004E1E03"/>
    <w:rsid w:val="004E3B86"/>
    <w:rsid w:val="004E43D7"/>
    <w:rsid w:val="004E5150"/>
    <w:rsid w:val="004E750C"/>
    <w:rsid w:val="004E77C4"/>
    <w:rsid w:val="004F0C5D"/>
    <w:rsid w:val="004F0F0D"/>
    <w:rsid w:val="004F116E"/>
    <w:rsid w:val="005018AF"/>
    <w:rsid w:val="005027C0"/>
    <w:rsid w:val="00512033"/>
    <w:rsid w:val="00520444"/>
    <w:rsid w:val="00521E42"/>
    <w:rsid w:val="005231BE"/>
    <w:rsid w:val="00523435"/>
    <w:rsid w:val="00527C81"/>
    <w:rsid w:val="00536416"/>
    <w:rsid w:val="00541E74"/>
    <w:rsid w:val="00543652"/>
    <w:rsid w:val="00544CEF"/>
    <w:rsid w:val="00552228"/>
    <w:rsid w:val="005536FA"/>
    <w:rsid w:val="00557313"/>
    <w:rsid w:val="00557920"/>
    <w:rsid w:val="0056254A"/>
    <w:rsid w:val="00563388"/>
    <w:rsid w:val="0056636D"/>
    <w:rsid w:val="00580DC0"/>
    <w:rsid w:val="005913B0"/>
    <w:rsid w:val="00594851"/>
    <w:rsid w:val="0059504D"/>
    <w:rsid w:val="00596A65"/>
    <w:rsid w:val="005A4580"/>
    <w:rsid w:val="005A4BB4"/>
    <w:rsid w:val="005B0A6A"/>
    <w:rsid w:val="005B16E8"/>
    <w:rsid w:val="005B28EA"/>
    <w:rsid w:val="005C0D90"/>
    <w:rsid w:val="005C2D48"/>
    <w:rsid w:val="005C4963"/>
    <w:rsid w:val="005C4F62"/>
    <w:rsid w:val="005C7B55"/>
    <w:rsid w:val="005D388B"/>
    <w:rsid w:val="005D5DD3"/>
    <w:rsid w:val="005E1D0A"/>
    <w:rsid w:val="005E32DF"/>
    <w:rsid w:val="005E463C"/>
    <w:rsid w:val="005E5788"/>
    <w:rsid w:val="005E7942"/>
    <w:rsid w:val="005F6ED4"/>
    <w:rsid w:val="00601404"/>
    <w:rsid w:val="00602DE8"/>
    <w:rsid w:val="006036FD"/>
    <w:rsid w:val="00610D94"/>
    <w:rsid w:val="006117F4"/>
    <w:rsid w:val="00614607"/>
    <w:rsid w:val="00621E47"/>
    <w:rsid w:val="00622C70"/>
    <w:rsid w:val="00624B89"/>
    <w:rsid w:val="00630101"/>
    <w:rsid w:val="0063048D"/>
    <w:rsid w:val="006306D2"/>
    <w:rsid w:val="0064090E"/>
    <w:rsid w:val="006527EB"/>
    <w:rsid w:val="00661195"/>
    <w:rsid w:val="0066535B"/>
    <w:rsid w:val="00665FE7"/>
    <w:rsid w:val="00666DC0"/>
    <w:rsid w:val="0067292A"/>
    <w:rsid w:val="00673AC5"/>
    <w:rsid w:val="00675D89"/>
    <w:rsid w:val="00676411"/>
    <w:rsid w:val="00682435"/>
    <w:rsid w:val="00682C19"/>
    <w:rsid w:val="00685630"/>
    <w:rsid w:val="00692C4E"/>
    <w:rsid w:val="006962C5"/>
    <w:rsid w:val="00696BC9"/>
    <w:rsid w:val="006A6AA9"/>
    <w:rsid w:val="006B2D0A"/>
    <w:rsid w:val="006B436A"/>
    <w:rsid w:val="006B570B"/>
    <w:rsid w:val="006B58B8"/>
    <w:rsid w:val="006B72EF"/>
    <w:rsid w:val="006B7831"/>
    <w:rsid w:val="006C4AD7"/>
    <w:rsid w:val="006C5915"/>
    <w:rsid w:val="006D5CB0"/>
    <w:rsid w:val="006D7223"/>
    <w:rsid w:val="006E117D"/>
    <w:rsid w:val="006E3C50"/>
    <w:rsid w:val="006E7CF2"/>
    <w:rsid w:val="006F24B0"/>
    <w:rsid w:val="006F7947"/>
    <w:rsid w:val="007007F8"/>
    <w:rsid w:val="00704238"/>
    <w:rsid w:val="00711759"/>
    <w:rsid w:val="00714B85"/>
    <w:rsid w:val="00717C73"/>
    <w:rsid w:val="00726031"/>
    <w:rsid w:val="007314F2"/>
    <w:rsid w:val="00731969"/>
    <w:rsid w:val="0073432E"/>
    <w:rsid w:val="007425E9"/>
    <w:rsid w:val="00742D64"/>
    <w:rsid w:val="00745C7B"/>
    <w:rsid w:val="00746A78"/>
    <w:rsid w:val="00755695"/>
    <w:rsid w:val="0076480D"/>
    <w:rsid w:val="00764D48"/>
    <w:rsid w:val="00765964"/>
    <w:rsid w:val="00773732"/>
    <w:rsid w:val="007740EA"/>
    <w:rsid w:val="00776326"/>
    <w:rsid w:val="00781795"/>
    <w:rsid w:val="00781CDC"/>
    <w:rsid w:val="00783C3B"/>
    <w:rsid w:val="007869AC"/>
    <w:rsid w:val="0079586D"/>
    <w:rsid w:val="00795C72"/>
    <w:rsid w:val="00797F27"/>
    <w:rsid w:val="007A4F73"/>
    <w:rsid w:val="007A5496"/>
    <w:rsid w:val="007A6454"/>
    <w:rsid w:val="007B0626"/>
    <w:rsid w:val="007B4E21"/>
    <w:rsid w:val="007B57B2"/>
    <w:rsid w:val="007B628C"/>
    <w:rsid w:val="007B63F4"/>
    <w:rsid w:val="007C110D"/>
    <w:rsid w:val="007C5C18"/>
    <w:rsid w:val="007D0834"/>
    <w:rsid w:val="007D50D0"/>
    <w:rsid w:val="007D514F"/>
    <w:rsid w:val="007E0C2B"/>
    <w:rsid w:val="007E1AFE"/>
    <w:rsid w:val="007E3126"/>
    <w:rsid w:val="007E6A81"/>
    <w:rsid w:val="007E7897"/>
    <w:rsid w:val="007F12EE"/>
    <w:rsid w:val="007F5057"/>
    <w:rsid w:val="00802ABE"/>
    <w:rsid w:val="00805D33"/>
    <w:rsid w:val="00811211"/>
    <w:rsid w:val="0081265F"/>
    <w:rsid w:val="008132F8"/>
    <w:rsid w:val="00813BF5"/>
    <w:rsid w:val="00822E01"/>
    <w:rsid w:val="00824200"/>
    <w:rsid w:val="00835255"/>
    <w:rsid w:val="00840C37"/>
    <w:rsid w:val="00842B51"/>
    <w:rsid w:val="00842D7D"/>
    <w:rsid w:val="00843A90"/>
    <w:rsid w:val="00846955"/>
    <w:rsid w:val="00852C03"/>
    <w:rsid w:val="008555B6"/>
    <w:rsid w:val="00855D64"/>
    <w:rsid w:val="00855FC5"/>
    <w:rsid w:val="008603F3"/>
    <w:rsid w:val="00862FC7"/>
    <w:rsid w:val="008634C9"/>
    <w:rsid w:val="0086525C"/>
    <w:rsid w:val="00870A3F"/>
    <w:rsid w:val="008819C8"/>
    <w:rsid w:val="00882679"/>
    <w:rsid w:val="00883629"/>
    <w:rsid w:val="00885E1D"/>
    <w:rsid w:val="0089272B"/>
    <w:rsid w:val="00892A6A"/>
    <w:rsid w:val="00894CFA"/>
    <w:rsid w:val="008962BD"/>
    <w:rsid w:val="00897480"/>
    <w:rsid w:val="008977C4"/>
    <w:rsid w:val="008A28AD"/>
    <w:rsid w:val="008A6611"/>
    <w:rsid w:val="008C3507"/>
    <w:rsid w:val="008C39E1"/>
    <w:rsid w:val="008C468C"/>
    <w:rsid w:val="008C732F"/>
    <w:rsid w:val="008C7774"/>
    <w:rsid w:val="008D54ED"/>
    <w:rsid w:val="008D6191"/>
    <w:rsid w:val="008D7461"/>
    <w:rsid w:val="008D7CEB"/>
    <w:rsid w:val="008E2230"/>
    <w:rsid w:val="008E3A78"/>
    <w:rsid w:val="008E43FD"/>
    <w:rsid w:val="008E4B3C"/>
    <w:rsid w:val="008E6034"/>
    <w:rsid w:val="008E6923"/>
    <w:rsid w:val="008E6E47"/>
    <w:rsid w:val="008E72CB"/>
    <w:rsid w:val="008F26E9"/>
    <w:rsid w:val="008F31AC"/>
    <w:rsid w:val="008F4F25"/>
    <w:rsid w:val="008F73D1"/>
    <w:rsid w:val="008F7A67"/>
    <w:rsid w:val="00903465"/>
    <w:rsid w:val="00903975"/>
    <w:rsid w:val="009056EB"/>
    <w:rsid w:val="0091104B"/>
    <w:rsid w:val="009123CB"/>
    <w:rsid w:val="00922A37"/>
    <w:rsid w:val="00922F9C"/>
    <w:rsid w:val="009242FB"/>
    <w:rsid w:val="0092718F"/>
    <w:rsid w:val="00935AD3"/>
    <w:rsid w:val="00942038"/>
    <w:rsid w:val="0094426F"/>
    <w:rsid w:val="009446B6"/>
    <w:rsid w:val="00957CCE"/>
    <w:rsid w:val="009645FE"/>
    <w:rsid w:val="00965AD6"/>
    <w:rsid w:val="00970E73"/>
    <w:rsid w:val="0097447E"/>
    <w:rsid w:val="00974A3C"/>
    <w:rsid w:val="00976229"/>
    <w:rsid w:val="009771E7"/>
    <w:rsid w:val="00980409"/>
    <w:rsid w:val="009809C2"/>
    <w:rsid w:val="009911E6"/>
    <w:rsid w:val="009A0C58"/>
    <w:rsid w:val="009A15AC"/>
    <w:rsid w:val="009A1BDC"/>
    <w:rsid w:val="009A230D"/>
    <w:rsid w:val="009A54B6"/>
    <w:rsid w:val="009A7734"/>
    <w:rsid w:val="009B023E"/>
    <w:rsid w:val="009B347D"/>
    <w:rsid w:val="009B3491"/>
    <w:rsid w:val="009B4979"/>
    <w:rsid w:val="009B54BD"/>
    <w:rsid w:val="009B714A"/>
    <w:rsid w:val="009C22C1"/>
    <w:rsid w:val="009C592A"/>
    <w:rsid w:val="009D27E6"/>
    <w:rsid w:val="009D5506"/>
    <w:rsid w:val="009E1C0B"/>
    <w:rsid w:val="009E1E74"/>
    <w:rsid w:val="009E5B45"/>
    <w:rsid w:val="009E6E3C"/>
    <w:rsid w:val="009F0068"/>
    <w:rsid w:val="009F25E7"/>
    <w:rsid w:val="009F4D49"/>
    <w:rsid w:val="009F63FC"/>
    <w:rsid w:val="00A011B9"/>
    <w:rsid w:val="00A0193A"/>
    <w:rsid w:val="00A02C5E"/>
    <w:rsid w:val="00A04A84"/>
    <w:rsid w:val="00A06E4E"/>
    <w:rsid w:val="00A11B4F"/>
    <w:rsid w:val="00A1376A"/>
    <w:rsid w:val="00A238CB"/>
    <w:rsid w:val="00A241BB"/>
    <w:rsid w:val="00A30A39"/>
    <w:rsid w:val="00A33A54"/>
    <w:rsid w:val="00A35375"/>
    <w:rsid w:val="00A356EA"/>
    <w:rsid w:val="00A35C27"/>
    <w:rsid w:val="00A362FD"/>
    <w:rsid w:val="00A36815"/>
    <w:rsid w:val="00A4029C"/>
    <w:rsid w:val="00A446CF"/>
    <w:rsid w:val="00A455C1"/>
    <w:rsid w:val="00A522EC"/>
    <w:rsid w:val="00A55639"/>
    <w:rsid w:val="00A61283"/>
    <w:rsid w:val="00A73006"/>
    <w:rsid w:val="00A7378D"/>
    <w:rsid w:val="00A805AC"/>
    <w:rsid w:val="00A80B50"/>
    <w:rsid w:val="00A80CC0"/>
    <w:rsid w:val="00A83C63"/>
    <w:rsid w:val="00A843FD"/>
    <w:rsid w:val="00A84AEB"/>
    <w:rsid w:val="00A92FED"/>
    <w:rsid w:val="00A95C42"/>
    <w:rsid w:val="00AA17A4"/>
    <w:rsid w:val="00AB1541"/>
    <w:rsid w:val="00AB6349"/>
    <w:rsid w:val="00AB6886"/>
    <w:rsid w:val="00AC1213"/>
    <w:rsid w:val="00AC1A4C"/>
    <w:rsid w:val="00AD108A"/>
    <w:rsid w:val="00AD1A71"/>
    <w:rsid w:val="00AD5A8C"/>
    <w:rsid w:val="00AE4142"/>
    <w:rsid w:val="00AF0D16"/>
    <w:rsid w:val="00AF2DCD"/>
    <w:rsid w:val="00AF4941"/>
    <w:rsid w:val="00AF5B11"/>
    <w:rsid w:val="00B01828"/>
    <w:rsid w:val="00B0472D"/>
    <w:rsid w:val="00B054C1"/>
    <w:rsid w:val="00B067F1"/>
    <w:rsid w:val="00B12C68"/>
    <w:rsid w:val="00B15F74"/>
    <w:rsid w:val="00B17124"/>
    <w:rsid w:val="00B2069D"/>
    <w:rsid w:val="00B21FD3"/>
    <w:rsid w:val="00B3475A"/>
    <w:rsid w:val="00B43062"/>
    <w:rsid w:val="00B455A5"/>
    <w:rsid w:val="00B461A9"/>
    <w:rsid w:val="00B57AE8"/>
    <w:rsid w:val="00B60E24"/>
    <w:rsid w:val="00B65140"/>
    <w:rsid w:val="00B6668A"/>
    <w:rsid w:val="00B73D0D"/>
    <w:rsid w:val="00B74301"/>
    <w:rsid w:val="00B849EB"/>
    <w:rsid w:val="00B85470"/>
    <w:rsid w:val="00B87DFF"/>
    <w:rsid w:val="00B92F97"/>
    <w:rsid w:val="00BA5619"/>
    <w:rsid w:val="00BB18E7"/>
    <w:rsid w:val="00BC23C0"/>
    <w:rsid w:val="00BC29E6"/>
    <w:rsid w:val="00BC2EFF"/>
    <w:rsid w:val="00BD0DC1"/>
    <w:rsid w:val="00BD4659"/>
    <w:rsid w:val="00BE11C4"/>
    <w:rsid w:val="00BE253B"/>
    <w:rsid w:val="00BE3CB5"/>
    <w:rsid w:val="00BE57C7"/>
    <w:rsid w:val="00BF0C42"/>
    <w:rsid w:val="00BF4D69"/>
    <w:rsid w:val="00BF75F6"/>
    <w:rsid w:val="00C10543"/>
    <w:rsid w:val="00C12A2A"/>
    <w:rsid w:val="00C15962"/>
    <w:rsid w:val="00C17F22"/>
    <w:rsid w:val="00C208F2"/>
    <w:rsid w:val="00C2091E"/>
    <w:rsid w:val="00C20C25"/>
    <w:rsid w:val="00C27D47"/>
    <w:rsid w:val="00C30A87"/>
    <w:rsid w:val="00C3100D"/>
    <w:rsid w:val="00C33ED1"/>
    <w:rsid w:val="00C40B5D"/>
    <w:rsid w:val="00C40EB9"/>
    <w:rsid w:val="00C4427D"/>
    <w:rsid w:val="00C45BA0"/>
    <w:rsid w:val="00C46135"/>
    <w:rsid w:val="00C47375"/>
    <w:rsid w:val="00C513BB"/>
    <w:rsid w:val="00C52387"/>
    <w:rsid w:val="00C529C5"/>
    <w:rsid w:val="00C609ED"/>
    <w:rsid w:val="00C64378"/>
    <w:rsid w:val="00C64625"/>
    <w:rsid w:val="00C65714"/>
    <w:rsid w:val="00C7019A"/>
    <w:rsid w:val="00C845F9"/>
    <w:rsid w:val="00C95F15"/>
    <w:rsid w:val="00CA3730"/>
    <w:rsid w:val="00CB1D51"/>
    <w:rsid w:val="00CB2D0A"/>
    <w:rsid w:val="00CB533C"/>
    <w:rsid w:val="00CB7B9A"/>
    <w:rsid w:val="00CC0587"/>
    <w:rsid w:val="00CC1BB1"/>
    <w:rsid w:val="00CD30A6"/>
    <w:rsid w:val="00CD523B"/>
    <w:rsid w:val="00CD629B"/>
    <w:rsid w:val="00CD63E4"/>
    <w:rsid w:val="00CE105D"/>
    <w:rsid w:val="00CF3C1C"/>
    <w:rsid w:val="00CF48A5"/>
    <w:rsid w:val="00CF681C"/>
    <w:rsid w:val="00D0043A"/>
    <w:rsid w:val="00D053FE"/>
    <w:rsid w:val="00D077C4"/>
    <w:rsid w:val="00D1123D"/>
    <w:rsid w:val="00D132AA"/>
    <w:rsid w:val="00D152C5"/>
    <w:rsid w:val="00D16ADA"/>
    <w:rsid w:val="00D17789"/>
    <w:rsid w:val="00D2307E"/>
    <w:rsid w:val="00D2612A"/>
    <w:rsid w:val="00D2719E"/>
    <w:rsid w:val="00D30DDE"/>
    <w:rsid w:val="00D314A3"/>
    <w:rsid w:val="00D33163"/>
    <w:rsid w:val="00D333D9"/>
    <w:rsid w:val="00D35408"/>
    <w:rsid w:val="00D3593F"/>
    <w:rsid w:val="00D37B65"/>
    <w:rsid w:val="00D440DD"/>
    <w:rsid w:val="00D52DAE"/>
    <w:rsid w:val="00D579A4"/>
    <w:rsid w:val="00D61DE0"/>
    <w:rsid w:val="00D63A82"/>
    <w:rsid w:val="00D67C03"/>
    <w:rsid w:val="00D726C2"/>
    <w:rsid w:val="00D72ACF"/>
    <w:rsid w:val="00D7407A"/>
    <w:rsid w:val="00D816EC"/>
    <w:rsid w:val="00D927E0"/>
    <w:rsid w:val="00D95F15"/>
    <w:rsid w:val="00DA0BE4"/>
    <w:rsid w:val="00DA266D"/>
    <w:rsid w:val="00DA2AA8"/>
    <w:rsid w:val="00DA2CF0"/>
    <w:rsid w:val="00DA5C6F"/>
    <w:rsid w:val="00DA60A5"/>
    <w:rsid w:val="00DA7BFC"/>
    <w:rsid w:val="00DB02E9"/>
    <w:rsid w:val="00DB03B8"/>
    <w:rsid w:val="00DB25A0"/>
    <w:rsid w:val="00DB60C5"/>
    <w:rsid w:val="00DB7FE3"/>
    <w:rsid w:val="00DC13A1"/>
    <w:rsid w:val="00DC3AA8"/>
    <w:rsid w:val="00DC7737"/>
    <w:rsid w:val="00DC7B9D"/>
    <w:rsid w:val="00DD5924"/>
    <w:rsid w:val="00DD5B28"/>
    <w:rsid w:val="00DD6F47"/>
    <w:rsid w:val="00DD7203"/>
    <w:rsid w:val="00DE12FF"/>
    <w:rsid w:val="00DE1F93"/>
    <w:rsid w:val="00DE3A54"/>
    <w:rsid w:val="00DE495C"/>
    <w:rsid w:val="00DE6EC1"/>
    <w:rsid w:val="00E009BC"/>
    <w:rsid w:val="00E057B3"/>
    <w:rsid w:val="00E05F3B"/>
    <w:rsid w:val="00E0747B"/>
    <w:rsid w:val="00E07F8B"/>
    <w:rsid w:val="00E27870"/>
    <w:rsid w:val="00E30110"/>
    <w:rsid w:val="00E3290F"/>
    <w:rsid w:val="00E33408"/>
    <w:rsid w:val="00E36AD3"/>
    <w:rsid w:val="00E40BAC"/>
    <w:rsid w:val="00E416A2"/>
    <w:rsid w:val="00E4396C"/>
    <w:rsid w:val="00E43B6A"/>
    <w:rsid w:val="00E535B0"/>
    <w:rsid w:val="00E54FF9"/>
    <w:rsid w:val="00E57BAB"/>
    <w:rsid w:val="00E64A10"/>
    <w:rsid w:val="00E73034"/>
    <w:rsid w:val="00E75B5F"/>
    <w:rsid w:val="00E770EF"/>
    <w:rsid w:val="00E77396"/>
    <w:rsid w:val="00E80289"/>
    <w:rsid w:val="00E80FC4"/>
    <w:rsid w:val="00E81A06"/>
    <w:rsid w:val="00E92814"/>
    <w:rsid w:val="00E94C61"/>
    <w:rsid w:val="00EA1A2B"/>
    <w:rsid w:val="00EA4FEA"/>
    <w:rsid w:val="00EA5D5A"/>
    <w:rsid w:val="00EA6938"/>
    <w:rsid w:val="00EB2F83"/>
    <w:rsid w:val="00EB797A"/>
    <w:rsid w:val="00EC59AD"/>
    <w:rsid w:val="00EC6A22"/>
    <w:rsid w:val="00ED0309"/>
    <w:rsid w:val="00ED5D54"/>
    <w:rsid w:val="00ED74E4"/>
    <w:rsid w:val="00EE0106"/>
    <w:rsid w:val="00EE1BB7"/>
    <w:rsid w:val="00EE3FA3"/>
    <w:rsid w:val="00EF0609"/>
    <w:rsid w:val="00EF359E"/>
    <w:rsid w:val="00F02DF6"/>
    <w:rsid w:val="00F0607B"/>
    <w:rsid w:val="00F13F70"/>
    <w:rsid w:val="00F16A2A"/>
    <w:rsid w:val="00F2721D"/>
    <w:rsid w:val="00F307A6"/>
    <w:rsid w:val="00F30EB4"/>
    <w:rsid w:val="00F325E5"/>
    <w:rsid w:val="00F328C0"/>
    <w:rsid w:val="00F3755E"/>
    <w:rsid w:val="00F41F30"/>
    <w:rsid w:val="00F43ED7"/>
    <w:rsid w:val="00F4442E"/>
    <w:rsid w:val="00F47C74"/>
    <w:rsid w:val="00F50F29"/>
    <w:rsid w:val="00F51260"/>
    <w:rsid w:val="00F517FC"/>
    <w:rsid w:val="00F642F2"/>
    <w:rsid w:val="00F778DF"/>
    <w:rsid w:val="00F80F8D"/>
    <w:rsid w:val="00F818D8"/>
    <w:rsid w:val="00F83B8B"/>
    <w:rsid w:val="00F908F2"/>
    <w:rsid w:val="00F91CE4"/>
    <w:rsid w:val="00FA2E4A"/>
    <w:rsid w:val="00FA56E9"/>
    <w:rsid w:val="00FA60DB"/>
    <w:rsid w:val="00FB3295"/>
    <w:rsid w:val="00FB57B3"/>
    <w:rsid w:val="00FC1D34"/>
    <w:rsid w:val="00FC1FC6"/>
    <w:rsid w:val="00FC40FC"/>
    <w:rsid w:val="00FC56C7"/>
    <w:rsid w:val="00FD2827"/>
    <w:rsid w:val="00FE1246"/>
    <w:rsid w:val="00FE47E7"/>
    <w:rsid w:val="00FE6AD4"/>
    <w:rsid w:val="00FE7086"/>
    <w:rsid w:val="00FF1199"/>
    <w:rsid w:val="00FF4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B92FC"/>
  <w15:docId w15:val="{D23F06C2-56DB-4F89-A29C-B5217EAE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3"/>
    <w:rPr>
      <w:rFonts w:eastAsiaTheme="minorEastAsia"/>
      <w:lang w:val="en-US"/>
    </w:rPr>
  </w:style>
  <w:style w:type="paragraph" w:styleId="Heading1">
    <w:name w:val="heading 1"/>
    <w:basedOn w:val="Normal"/>
    <w:next w:val="Normal"/>
    <w:link w:val="Heading1Char"/>
    <w:qFormat/>
    <w:rsid w:val="002C276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603F3"/>
    <w:pPr>
      <w:spacing w:before="100" w:beforeAutospacing="1" w:after="100" w:afterAutospacing="1" w:line="240" w:lineRule="auto"/>
      <w:outlineLvl w:val="1"/>
    </w:pPr>
    <w:rPr>
      <w:rFonts w:ascii="Times New Roman" w:eastAsia="Times New Roman" w:hAnsi="Times New Roman" w:cs="Times New Roman"/>
      <w:b/>
      <w:bCs/>
      <w:sz w:val="36"/>
      <w:szCs w:val="36"/>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03F3"/>
    <w:rPr>
      <w:rFonts w:ascii="Times New Roman" w:eastAsia="Times New Roman" w:hAnsi="Times New Roman" w:cs="Times New Roman"/>
      <w:b/>
      <w:bCs/>
      <w:sz w:val="36"/>
      <w:szCs w:val="36"/>
      <w:lang w:val="af-ZA" w:eastAsia="af-ZA"/>
    </w:rPr>
  </w:style>
  <w:style w:type="paragraph" w:styleId="ListParagraph">
    <w:name w:val="List Paragraph"/>
    <w:basedOn w:val="Normal"/>
    <w:uiPriority w:val="34"/>
    <w:qFormat/>
    <w:rsid w:val="008603F3"/>
    <w:pPr>
      <w:ind w:left="720"/>
      <w:contextualSpacing/>
    </w:pPr>
  </w:style>
  <w:style w:type="character" w:customStyle="1" w:styleId="st1">
    <w:name w:val="st1"/>
    <w:basedOn w:val="DefaultParagraphFont"/>
    <w:rsid w:val="008603F3"/>
  </w:style>
  <w:style w:type="paragraph" w:styleId="BodyText">
    <w:name w:val="Body Text"/>
    <w:basedOn w:val="Normal"/>
    <w:link w:val="BodyTextChar"/>
    <w:uiPriority w:val="99"/>
    <w:unhideWhenUsed/>
    <w:rsid w:val="008603F3"/>
    <w:pPr>
      <w:spacing w:after="120"/>
    </w:pPr>
  </w:style>
  <w:style w:type="character" w:customStyle="1" w:styleId="BodyTextChar">
    <w:name w:val="Body Text Char"/>
    <w:basedOn w:val="DefaultParagraphFont"/>
    <w:link w:val="BodyText"/>
    <w:uiPriority w:val="99"/>
    <w:rsid w:val="008603F3"/>
    <w:rPr>
      <w:rFonts w:eastAsiaTheme="minorEastAsia"/>
      <w:lang w:val="en-US"/>
    </w:rPr>
  </w:style>
  <w:style w:type="character" w:customStyle="1" w:styleId="ft">
    <w:name w:val="ft"/>
    <w:basedOn w:val="DefaultParagraphFont"/>
    <w:rsid w:val="008603F3"/>
  </w:style>
  <w:style w:type="paragraph" w:styleId="BalloonText">
    <w:name w:val="Balloon Text"/>
    <w:basedOn w:val="Normal"/>
    <w:link w:val="BalloonTextChar"/>
    <w:uiPriority w:val="99"/>
    <w:semiHidden/>
    <w:unhideWhenUsed/>
    <w:rsid w:val="0086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3F3"/>
    <w:rPr>
      <w:rFonts w:ascii="Tahoma" w:eastAsiaTheme="minorEastAsia" w:hAnsi="Tahoma" w:cs="Tahoma"/>
      <w:sz w:val="16"/>
      <w:szCs w:val="16"/>
      <w:lang w:val="en-US"/>
    </w:rPr>
  </w:style>
  <w:style w:type="paragraph" w:styleId="Caption">
    <w:name w:val="caption"/>
    <w:basedOn w:val="Normal"/>
    <w:next w:val="Normal"/>
    <w:uiPriority w:val="35"/>
    <w:unhideWhenUsed/>
    <w:qFormat/>
    <w:rsid w:val="00A02C5E"/>
    <w:pPr>
      <w:spacing w:line="240" w:lineRule="auto"/>
    </w:pPr>
    <w:rPr>
      <w:i/>
      <w:iCs/>
      <w:color w:val="1F497D" w:themeColor="text2"/>
      <w:sz w:val="18"/>
      <w:szCs w:val="18"/>
    </w:rPr>
  </w:style>
  <w:style w:type="paragraph" w:styleId="Header">
    <w:name w:val="header"/>
    <w:basedOn w:val="Normal"/>
    <w:link w:val="HeaderChar"/>
    <w:uiPriority w:val="99"/>
    <w:unhideWhenUsed/>
    <w:rsid w:val="00797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F27"/>
    <w:rPr>
      <w:rFonts w:eastAsiaTheme="minorEastAsia"/>
      <w:lang w:val="en-US"/>
    </w:rPr>
  </w:style>
  <w:style w:type="paragraph" w:styleId="Footer">
    <w:name w:val="footer"/>
    <w:basedOn w:val="Normal"/>
    <w:link w:val="FooterChar"/>
    <w:uiPriority w:val="99"/>
    <w:unhideWhenUsed/>
    <w:rsid w:val="00797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F27"/>
    <w:rPr>
      <w:rFonts w:eastAsiaTheme="minorEastAsia"/>
      <w:lang w:val="en-US"/>
    </w:rPr>
  </w:style>
  <w:style w:type="paragraph" w:styleId="FootnoteText">
    <w:name w:val="footnote text"/>
    <w:basedOn w:val="Normal"/>
    <w:link w:val="FootnoteTextChar"/>
    <w:uiPriority w:val="99"/>
    <w:semiHidden/>
    <w:unhideWhenUsed/>
    <w:rsid w:val="00870A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A3F"/>
    <w:rPr>
      <w:rFonts w:eastAsiaTheme="minorEastAsia"/>
      <w:sz w:val="20"/>
      <w:szCs w:val="20"/>
      <w:lang w:val="en-US"/>
    </w:rPr>
  </w:style>
  <w:style w:type="character" w:styleId="FootnoteReference">
    <w:name w:val="footnote reference"/>
    <w:basedOn w:val="DefaultParagraphFont"/>
    <w:uiPriority w:val="99"/>
    <w:semiHidden/>
    <w:unhideWhenUsed/>
    <w:rsid w:val="00870A3F"/>
    <w:rPr>
      <w:vertAlign w:val="superscript"/>
    </w:rPr>
  </w:style>
  <w:style w:type="character" w:styleId="Hyperlink">
    <w:name w:val="Hyperlink"/>
    <w:basedOn w:val="DefaultParagraphFont"/>
    <w:unhideWhenUsed/>
    <w:rsid w:val="00374618"/>
    <w:rPr>
      <w:color w:val="0000FF" w:themeColor="hyperlink"/>
      <w:u w:val="single"/>
    </w:rPr>
  </w:style>
  <w:style w:type="character" w:styleId="FollowedHyperlink">
    <w:name w:val="FollowedHyperlink"/>
    <w:basedOn w:val="DefaultParagraphFont"/>
    <w:uiPriority w:val="99"/>
    <w:semiHidden/>
    <w:unhideWhenUsed/>
    <w:rsid w:val="00374618"/>
    <w:rPr>
      <w:color w:val="800080" w:themeColor="followedHyperlink"/>
      <w:u w:val="single"/>
    </w:rPr>
  </w:style>
  <w:style w:type="paragraph" w:styleId="NoSpacing">
    <w:name w:val="No Spacing"/>
    <w:uiPriority w:val="1"/>
    <w:qFormat/>
    <w:rsid w:val="000C64B6"/>
    <w:pPr>
      <w:spacing w:after="0" w:line="240" w:lineRule="auto"/>
    </w:pPr>
    <w:rPr>
      <w:rFonts w:eastAsiaTheme="minorEastAsia"/>
      <w:lang w:val="en-US"/>
    </w:rPr>
  </w:style>
  <w:style w:type="table" w:styleId="TableGrid">
    <w:name w:val="Table Grid"/>
    <w:basedOn w:val="TableNormal"/>
    <w:uiPriority w:val="59"/>
    <w:rsid w:val="000337E4"/>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2761"/>
    <w:rPr>
      <w:rFonts w:asciiTheme="majorHAnsi" w:eastAsiaTheme="majorEastAsia" w:hAnsiTheme="majorHAnsi" w:cstheme="majorBidi"/>
      <w:color w:val="365F91" w:themeColor="accent1" w:themeShade="BF"/>
      <w:sz w:val="32"/>
      <w:szCs w:val="32"/>
      <w:lang w:val="en-US"/>
    </w:rPr>
  </w:style>
  <w:style w:type="character" w:styleId="CommentReference">
    <w:name w:val="annotation reference"/>
    <w:basedOn w:val="DefaultParagraphFont"/>
    <w:uiPriority w:val="99"/>
    <w:semiHidden/>
    <w:unhideWhenUsed/>
    <w:rsid w:val="006D5CB0"/>
    <w:rPr>
      <w:sz w:val="16"/>
      <w:szCs w:val="16"/>
    </w:rPr>
  </w:style>
  <w:style w:type="paragraph" w:styleId="CommentText">
    <w:name w:val="annotation text"/>
    <w:basedOn w:val="Normal"/>
    <w:link w:val="CommentTextChar"/>
    <w:uiPriority w:val="99"/>
    <w:semiHidden/>
    <w:unhideWhenUsed/>
    <w:rsid w:val="006D5CB0"/>
    <w:pPr>
      <w:spacing w:line="240" w:lineRule="auto"/>
    </w:pPr>
    <w:rPr>
      <w:sz w:val="20"/>
      <w:szCs w:val="20"/>
    </w:rPr>
  </w:style>
  <w:style w:type="character" w:customStyle="1" w:styleId="CommentTextChar">
    <w:name w:val="Comment Text Char"/>
    <w:basedOn w:val="DefaultParagraphFont"/>
    <w:link w:val="CommentText"/>
    <w:uiPriority w:val="99"/>
    <w:semiHidden/>
    <w:rsid w:val="006D5CB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D5CB0"/>
    <w:rPr>
      <w:b/>
      <w:bCs/>
    </w:rPr>
  </w:style>
  <w:style w:type="character" w:customStyle="1" w:styleId="CommentSubjectChar">
    <w:name w:val="Comment Subject Char"/>
    <w:basedOn w:val="CommentTextChar"/>
    <w:link w:val="CommentSubject"/>
    <w:uiPriority w:val="99"/>
    <w:semiHidden/>
    <w:rsid w:val="006D5CB0"/>
    <w:rPr>
      <w:rFonts w:eastAsiaTheme="minorEastAsia"/>
      <w:b/>
      <w:bCs/>
      <w:sz w:val="20"/>
      <w:szCs w:val="20"/>
      <w:lang w:val="en-US"/>
    </w:rPr>
  </w:style>
  <w:style w:type="paragraph" w:customStyle="1" w:styleId="Heading0">
    <w:name w:val="Heading 0"/>
    <w:basedOn w:val="Normal"/>
    <w:next w:val="Heading1"/>
    <w:rsid w:val="000976CB"/>
    <w:pPr>
      <w:keepNext/>
      <w:spacing w:after="240" w:line="240" w:lineRule="auto"/>
    </w:pPr>
    <w:rPr>
      <w:rFonts w:ascii="Arial" w:eastAsia="Times New Roman" w:hAnsi="Arial" w:cs="Times New Roman"/>
      <w:b/>
      <w:sz w:val="28"/>
      <w:szCs w:val="20"/>
      <w:lang w:val="af-ZA"/>
    </w:rPr>
  </w:style>
  <w:style w:type="paragraph" w:customStyle="1" w:styleId="DocSource">
    <w:name w:val="DocSource"/>
    <w:basedOn w:val="Normal"/>
    <w:rsid w:val="009911E6"/>
    <w:pPr>
      <w:spacing w:after="120" w:line="240" w:lineRule="auto"/>
    </w:pPr>
    <w:rPr>
      <w:rFonts w:ascii="Arial" w:eastAsia="Times New Roman" w:hAnsi="Arial" w:cs="Times New Roman"/>
      <w:sz w:val="12"/>
      <w:szCs w:val="12"/>
      <w:lang w:val="en-ZA"/>
    </w:rPr>
  </w:style>
  <w:style w:type="paragraph" w:customStyle="1" w:styleId="DocEnd">
    <w:name w:val="DocEnd"/>
    <w:basedOn w:val="Normal"/>
    <w:next w:val="DocSource"/>
    <w:rsid w:val="009911E6"/>
    <w:pPr>
      <w:spacing w:before="240" w:after="360" w:line="240" w:lineRule="auto"/>
      <w:jc w:val="both"/>
    </w:pPr>
    <w:rPr>
      <w:rFonts w:ascii="Arial" w:eastAsia="Times New Roman" w:hAnsi="Arial" w:cs="Times New Roman"/>
      <w:vanish/>
      <w:szCs w:val="20"/>
      <w:lang w:val="en-ZA"/>
    </w:rPr>
  </w:style>
  <w:style w:type="character" w:styleId="PlaceholderText">
    <w:name w:val="Placeholder Text"/>
    <w:basedOn w:val="DefaultParagraphFont"/>
    <w:uiPriority w:val="99"/>
    <w:semiHidden/>
    <w:rsid w:val="00407E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48948805">
          <w:marLeft w:val="547"/>
          <w:marRight w:val="0"/>
          <w:marTop w:val="0"/>
          <w:marBottom w:val="0"/>
          <w:divBdr>
            <w:top w:val="none" w:sz="0" w:space="0" w:color="auto"/>
            <w:left w:val="none" w:sz="0" w:space="0" w:color="auto"/>
            <w:bottom w:val="none" w:sz="0" w:space="0" w:color="auto"/>
            <w:right w:val="none" w:sz="0" w:space="0" w:color="auto"/>
          </w:divBdr>
        </w:div>
        <w:div w:id="1587961984">
          <w:marLeft w:val="547"/>
          <w:marRight w:val="0"/>
          <w:marTop w:val="0"/>
          <w:marBottom w:val="0"/>
          <w:divBdr>
            <w:top w:val="none" w:sz="0" w:space="0" w:color="auto"/>
            <w:left w:val="none" w:sz="0" w:space="0" w:color="auto"/>
            <w:bottom w:val="none" w:sz="0" w:space="0" w:color="auto"/>
            <w:right w:val="none" w:sz="0" w:space="0" w:color="auto"/>
          </w:divBdr>
        </w:div>
      </w:divsChild>
    </w:div>
    <w:div w:id="2079356712">
      <w:bodyDiv w:val="1"/>
      <w:marLeft w:val="0"/>
      <w:marRight w:val="0"/>
      <w:marTop w:val="0"/>
      <w:marBottom w:val="0"/>
      <w:divBdr>
        <w:top w:val="none" w:sz="0" w:space="0" w:color="auto"/>
        <w:left w:val="none" w:sz="0" w:space="0" w:color="auto"/>
        <w:bottom w:val="none" w:sz="0" w:space="0" w:color="auto"/>
        <w:right w:val="none" w:sz="0" w:space="0" w:color="auto"/>
      </w:divBdr>
      <w:divsChild>
        <w:div w:id="654845808">
          <w:marLeft w:val="547"/>
          <w:marRight w:val="0"/>
          <w:marTop w:val="0"/>
          <w:marBottom w:val="0"/>
          <w:divBdr>
            <w:top w:val="none" w:sz="0" w:space="0" w:color="auto"/>
            <w:left w:val="none" w:sz="0" w:space="0" w:color="auto"/>
            <w:bottom w:val="none" w:sz="0" w:space="0" w:color="auto"/>
            <w:right w:val="none" w:sz="0" w:space="0" w:color="auto"/>
          </w:divBdr>
        </w:div>
        <w:div w:id="1344238955">
          <w:marLeft w:val="547"/>
          <w:marRight w:val="0"/>
          <w:marTop w:val="0"/>
          <w:marBottom w:val="0"/>
          <w:divBdr>
            <w:top w:val="none" w:sz="0" w:space="0" w:color="auto"/>
            <w:left w:val="none" w:sz="0" w:space="0" w:color="auto"/>
            <w:bottom w:val="none" w:sz="0" w:space="0" w:color="auto"/>
            <w:right w:val="none" w:sz="0" w:space="0" w:color="auto"/>
          </w:divBdr>
        </w:div>
        <w:div w:id="2032761634">
          <w:marLeft w:val="547"/>
          <w:marRight w:val="0"/>
          <w:marTop w:val="0"/>
          <w:marBottom w:val="0"/>
          <w:divBdr>
            <w:top w:val="none" w:sz="0" w:space="0" w:color="auto"/>
            <w:left w:val="none" w:sz="0" w:space="0" w:color="auto"/>
            <w:bottom w:val="none" w:sz="0" w:space="0" w:color="auto"/>
            <w:right w:val="none" w:sz="0" w:space="0" w:color="auto"/>
          </w:divBdr>
        </w:div>
        <w:div w:id="20441613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5FF78F3-D47B-4109-B94E-D3DA2E21B8CF}"/>
      </w:docPartPr>
      <w:docPartBody>
        <w:p w:rsidR="00832D69" w:rsidRDefault="00700AC6">
          <w:r w:rsidRPr="00C31842">
            <w:rPr>
              <w:rStyle w:val="PlaceholderText"/>
            </w:rPr>
            <w:t>Choose an item.</w:t>
          </w:r>
        </w:p>
      </w:docPartBody>
    </w:docPart>
    <w:docPart>
      <w:docPartPr>
        <w:name w:val="B9B92A3132344905A189987B613330B9"/>
        <w:category>
          <w:name w:val="General"/>
          <w:gallery w:val="placeholder"/>
        </w:category>
        <w:types>
          <w:type w:val="bbPlcHdr"/>
        </w:types>
        <w:behaviors>
          <w:behavior w:val="content"/>
        </w:behaviors>
        <w:guid w:val="{A561ADFB-B77E-4A10-B120-A4D0C364C044}"/>
      </w:docPartPr>
      <w:docPartBody>
        <w:p w:rsidR="00ED58F2" w:rsidRDefault="00A10C9E" w:rsidP="00A10C9E">
          <w:pPr>
            <w:pStyle w:val="B9B92A3132344905A189987B613330B9"/>
          </w:pPr>
          <w:r w:rsidRPr="00F7721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C4A0334-7B84-4F91-BB52-4083981F9616}"/>
      </w:docPartPr>
      <w:docPartBody>
        <w:p w:rsidR="00E96536" w:rsidRDefault="00330F7E">
          <w:r w:rsidRPr="00133816">
            <w:rPr>
              <w:rStyle w:val="PlaceholderText"/>
            </w:rPr>
            <w:t>Click or tap to enter a date.</w:t>
          </w:r>
        </w:p>
      </w:docPartBody>
    </w:docPart>
    <w:docPart>
      <w:docPartPr>
        <w:name w:val="09C6CCE2DC554B958CBF10C97E4FEDA5"/>
        <w:category>
          <w:name w:val="General"/>
          <w:gallery w:val="placeholder"/>
        </w:category>
        <w:types>
          <w:type w:val="bbPlcHdr"/>
        </w:types>
        <w:behaviors>
          <w:behavior w:val="content"/>
        </w:behaviors>
        <w:guid w:val="{ACD83BE2-E835-47FF-AAA9-1EB870242FFB}"/>
      </w:docPartPr>
      <w:docPartBody>
        <w:p w:rsidR="00F874A0" w:rsidRDefault="00121B13" w:rsidP="00121B13">
          <w:pPr>
            <w:pStyle w:val="09C6CCE2DC554B958CBF10C97E4FEDA5"/>
          </w:pPr>
          <w:r w:rsidRPr="00C318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C6"/>
    <w:rsid w:val="00083E8D"/>
    <w:rsid w:val="00121B13"/>
    <w:rsid w:val="001B43EB"/>
    <w:rsid w:val="001E5865"/>
    <w:rsid w:val="00222020"/>
    <w:rsid w:val="00284BF4"/>
    <w:rsid w:val="00330F7E"/>
    <w:rsid w:val="003C3E53"/>
    <w:rsid w:val="00441550"/>
    <w:rsid w:val="006528F3"/>
    <w:rsid w:val="00700AC6"/>
    <w:rsid w:val="00832D69"/>
    <w:rsid w:val="00832EB3"/>
    <w:rsid w:val="00873CCA"/>
    <w:rsid w:val="009032C2"/>
    <w:rsid w:val="009D3A83"/>
    <w:rsid w:val="009D718F"/>
    <w:rsid w:val="00A10C9E"/>
    <w:rsid w:val="00D1201D"/>
    <w:rsid w:val="00DA7D68"/>
    <w:rsid w:val="00DC4D89"/>
    <w:rsid w:val="00E96536"/>
    <w:rsid w:val="00ED58F2"/>
    <w:rsid w:val="00F874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B13"/>
    <w:rPr>
      <w:color w:val="808080"/>
    </w:rPr>
  </w:style>
  <w:style w:type="paragraph" w:customStyle="1" w:styleId="B9B92A3132344905A189987B613330B9">
    <w:name w:val="B9B92A3132344905A189987B613330B9"/>
    <w:rsid w:val="00A10C9E"/>
  </w:style>
  <w:style w:type="paragraph" w:customStyle="1" w:styleId="09C6CCE2DC554B958CBF10C97E4FEDA5">
    <w:name w:val="09C6CCE2DC554B958CBF10C97E4FEDA5"/>
    <w:rsid w:val="00121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d02bf0-8294-464f-bcd0-65040b876e07" xsi:nil="true"/>
    <lcf76f155ced4ddcb4097134ff3c332f xmlns="e687ec91-fc3f-4d54-9c66-432be1bba1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4C075C4287F84EA96B0F0E603BF0DC" ma:contentTypeVersion="12" ma:contentTypeDescription="Create a new document." ma:contentTypeScope="" ma:versionID="ae754cb2f327d310cd9a9ca18f699c82">
  <xsd:schema xmlns:xsd="http://www.w3.org/2001/XMLSchema" xmlns:xs="http://www.w3.org/2001/XMLSchema" xmlns:p="http://schemas.microsoft.com/office/2006/metadata/properties" xmlns:ns2="e687ec91-fc3f-4d54-9c66-432be1bba176" xmlns:ns3="d3d02bf0-8294-464f-bcd0-65040b876e07" targetNamespace="http://schemas.microsoft.com/office/2006/metadata/properties" ma:root="true" ma:fieldsID="e3fab3e7f33ceae8953ea01d8fff0ad1" ns2:_="" ns3:_="">
    <xsd:import namespace="e687ec91-fc3f-4d54-9c66-432be1bba176"/>
    <xsd:import namespace="d3d02bf0-8294-464f-bcd0-65040b876e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7ec91-fc3f-4d54-9c66-432be1bb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faba10-3e7b-4c7b-875f-debe4a9c81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02bf0-8294-464f-bcd0-65040b876e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33b427-58a0-42a3-8ef0-4892a6a840a5}" ma:internalName="TaxCatchAll" ma:showField="CatchAllData" ma:web="d3d02bf0-8294-464f-bcd0-65040b876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57FE7-8CF0-4D1F-BB80-9921FC837CEB}">
  <ds:schemaRefs>
    <ds:schemaRef ds:uri="http://schemas.microsoft.com/sharepoint/v3/contenttype/forms"/>
  </ds:schemaRefs>
</ds:datastoreItem>
</file>

<file path=customXml/itemProps2.xml><?xml version="1.0" encoding="utf-8"?>
<ds:datastoreItem xmlns:ds="http://schemas.openxmlformats.org/officeDocument/2006/customXml" ds:itemID="{BD67EC11-7F22-497B-822C-BD7472CF4B84}">
  <ds:schemaRefs>
    <ds:schemaRef ds:uri="http://schemas.microsoft.com/office/2006/metadata/properties"/>
    <ds:schemaRef ds:uri="http://schemas.microsoft.com/office/infopath/2007/PartnerControls"/>
    <ds:schemaRef ds:uri="42536b8b-e0f7-4b7c-95e6-c27c3421fba1"/>
    <ds:schemaRef ds:uri="caf26b7e-a51d-4cdc-82fb-dfd33ca4119f"/>
  </ds:schemaRefs>
</ds:datastoreItem>
</file>

<file path=customXml/itemProps3.xml><?xml version="1.0" encoding="utf-8"?>
<ds:datastoreItem xmlns:ds="http://schemas.openxmlformats.org/officeDocument/2006/customXml" ds:itemID="{4ABB0B60-F925-4B0B-AD73-D1E68409817C}">
  <ds:schemaRefs>
    <ds:schemaRef ds:uri="http://schemas.openxmlformats.org/officeDocument/2006/bibliography"/>
  </ds:schemaRefs>
</ds:datastoreItem>
</file>

<file path=customXml/itemProps4.xml><?xml version="1.0" encoding="utf-8"?>
<ds:datastoreItem xmlns:ds="http://schemas.openxmlformats.org/officeDocument/2006/customXml" ds:itemID="{A01CC915-A9F9-4C2D-8E47-5056D2704136}"/>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4726</Characters>
  <Application>Microsoft Office Word</Application>
  <DocSecurity>0</DocSecurity>
  <Lines>248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Saretha Brüssow</dc:creator>
  <cp:keywords/>
  <dc:description/>
  <cp:lastModifiedBy>Jackie Slabbert-Redpath</cp:lastModifiedBy>
  <cp:revision>2</cp:revision>
  <cp:lastPrinted>2018-09-03T14:31:00Z</cp:lastPrinted>
  <dcterms:created xsi:type="dcterms:W3CDTF">2025-09-20T10:40:00Z</dcterms:created>
  <dcterms:modified xsi:type="dcterms:W3CDTF">2025-09-20T10:40:00Z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ea7a813c8d76f158906d2637cb1ae07548f01d47e1929e005d2c7ad47c556b05</vt:lpwstr>
  </property>
  <property fmtid="{D5CDD505-2E9C-101B-9397-08002B2CF9AE}" pid="3" name="ContentTypeId">
    <vt:lpwstr>0x010100074C075C4287F84EA96B0F0E603BF0DC</vt:lpwstr>
  </property>
</Properties>
</file>