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6D" w:rsidRPr="00AA5193" w:rsidRDefault="0062136D" w:rsidP="0062136D">
      <w:pPr>
        <w:keepNext/>
        <w:spacing w:before="120" w:after="60" w:line="240" w:lineRule="auto"/>
        <w:jc w:val="both"/>
        <w:outlineLvl w:val="1"/>
        <w:rPr>
          <w:rFonts w:ascii="Arial" w:hAnsi="Arial" w:cs="Arial"/>
          <w:b/>
          <w:sz w:val="24"/>
          <w:szCs w:val="24"/>
        </w:rPr>
      </w:pPr>
      <w:r w:rsidRPr="00AA5193">
        <w:rPr>
          <w:rFonts w:ascii="Arial" w:hAnsi="Arial" w:cs="Arial"/>
          <w:b/>
          <w:sz w:val="24"/>
          <w:szCs w:val="24"/>
        </w:rPr>
        <w:t>Summary</w:t>
      </w:r>
      <w:r>
        <w:rPr>
          <w:rFonts w:ascii="Arial" w:hAnsi="Arial" w:cs="Arial"/>
          <w:b/>
          <w:sz w:val="24"/>
          <w:szCs w:val="24"/>
        </w:rPr>
        <w:t>: Fiscal Officer</w:t>
      </w:r>
      <w:r w:rsidRPr="00AA5193">
        <w:rPr>
          <w:rFonts w:ascii="Arial" w:hAnsi="Arial" w:cs="Arial"/>
          <w:b/>
          <w:sz w:val="24"/>
          <w:szCs w:val="24"/>
        </w:rPr>
        <w:t xml:space="preserve"> – </w:t>
      </w:r>
      <w:r>
        <w:rPr>
          <w:rFonts w:ascii="Arial" w:hAnsi="Arial" w:cs="Arial"/>
          <w:b/>
          <w:sz w:val="24"/>
          <w:szCs w:val="24"/>
        </w:rPr>
        <w:t>Int</w:t>
      </w:r>
      <w:r w:rsidRPr="00AA5193">
        <w:rPr>
          <w:rFonts w:ascii="Arial" w:hAnsi="Arial" w:cs="Arial"/>
          <w:b/>
          <w:sz w:val="24"/>
          <w:szCs w:val="24"/>
        </w:rPr>
        <w:t xml:space="preserve">roduction to KFS and </w:t>
      </w:r>
      <w:r>
        <w:rPr>
          <w:rFonts w:ascii="Arial" w:hAnsi="Arial" w:cs="Arial"/>
          <w:b/>
          <w:sz w:val="24"/>
          <w:szCs w:val="24"/>
        </w:rPr>
        <w:t>other duties</w:t>
      </w:r>
    </w:p>
    <w:p w:rsidR="0062136D" w:rsidRDefault="0062136D" w:rsidP="0062136D">
      <w:pPr>
        <w:keepNext/>
        <w:spacing w:before="120" w:after="60" w:line="360" w:lineRule="auto"/>
        <w:contextualSpacing/>
        <w:jc w:val="both"/>
        <w:outlineLvl w:val="1"/>
        <w:rPr>
          <w:rFonts w:ascii="Arial" w:hAnsi="Arial" w:cs="Arial"/>
          <w:b/>
        </w:rPr>
      </w:pPr>
    </w:p>
    <w:p w:rsidR="0062136D" w:rsidRPr="0062136D" w:rsidRDefault="0062136D" w:rsidP="0062136D">
      <w:pPr>
        <w:keepNext/>
        <w:numPr>
          <w:ilvl w:val="0"/>
          <w:numId w:val="30"/>
        </w:numPr>
        <w:tabs>
          <w:tab w:val="left" w:pos="284"/>
        </w:tabs>
        <w:spacing w:before="120" w:after="60" w:line="360" w:lineRule="auto"/>
        <w:contextualSpacing/>
        <w:jc w:val="both"/>
        <w:outlineLvl w:val="1"/>
        <w:rPr>
          <w:rFonts w:ascii="Arial" w:hAnsi="Arial" w:cs="Arial"/>
          <w:b/>
        </w:rPr>
      </w:pPr>
      <w:r w:rsidRPr="0062136D">
        <w:rPr>
          <w:rFonts w:ascii="Arial" w:hAnsi="Arial" w:cs="Arial"/>
          <w:b/>
        </w:rPr>
        <w:t>Login into KFS</w:t>
      </w:r>
    </w:p>
    <w:p w:rsidR="003367C2" w:rsidRPr="00356394" w:rsidRDefault="003367C2" w:rsidP="003367C2">
      <w:pPr>
        <w:pStyle w:val="Default"/>
        <w:spacing w:before="120" w:line="360" w:lineRule="auto"/>
        <w:rPr>
          <w:sz w:val="20"/>
          <w:szCs w:val="20"/>
        </w:rPr>
      </w:pPr>
      <w:r w:rsidRPr="00356394">
        <w:rPr>
          <w:color w:val="auto"/>
          <w:sz w:val="20"/>
          <w:szCs w:val="20"/>
        </w:rPr>
        <w:t xml:space="preserve">At the Login screen you can enter your employee number as your username and </w:t>
      </w:r>
      <w:r>
        <w:rPr>
          <w:color w:val="auto"/>
          <w:sz w:val="20"/>
          <w:szCs w:val="20"/>
        </w:rPr>
        <w:t xml:space="preserve">your Novell password </w:t>
      </w:r>
      <w:r w:rsidRPr="00356394">
        <w:rPr>
          <w:color w:val="auto"/>
          <w:sz w:val="20"/>
          <w:szCs w:val="20"/>
        </w:rPr>
        <w:t>to</w:t>
      </w:r>
      <w:r>
        <w:rPr>
          <w:color w:val="auto"/>
          <w:sz w:val="20"/>
          <w:szCs w:val="20"/>
        </w:rPr>
        <w:t xml:space="preserve"> logon to</w:t>
      </w:r>
      <w:r w:rsidRPr="00356394">
        <w:rPr>
          <w:color w:val="auto"/>
          <w:sz w:val="20"/>
          <w:szCs w:val="20"/>
        </w:rPr>
        <w:t xml:space="preserve"> the system.</w:t>
      </w:r>
    </w:p>
    <w:p w:rsidR="003367C2" w:rsidRPr="00356394" w:rsidRDefault="003367C2" w:rsidP="003367C2">
      <w:pPr>
        <w:pStyle w:val="ScreenImageCaption"/>
        <w:numPr>
          <w:ilvl w:val="0"/>
          <w:numId w:val="30"/>
        </w:numPr>
        <w:spacing w:after="0" w:line="240" w:lineRule="auto"/>
        <w:rPr>
          <w:rFonts w:ascii="Arial" w:eastAsia="Arial" w:hAnsi="Arial" w:cs="Arial"/>
          <w:color w:val="000000"/>
          <w:sz w:val="12"/>
          <w:szCs w:val="12"/>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3367C2" w:rsidRPr="00356394" w:rsidTr="00C90BD1">
        <w:trPr>
          <w:cantSplit/>
          <w:trHeight w:val="454"/>
        </w:trPr>
        <w:tc>
          <w:tcPr>
            <w:tcW w:w="454" w:type="dxa"/>
            <w:vAlign w:val="center"/>
          </w:tcPr>
          <w:p w:rsidR="003367C2" w:rsidRPr="00B64E9E" w:rsidRDefault="003367C2" w:rsidP="00C90BD1">
            <w:pPr>
              <w:pStyle w:val="BodyText"/>
              <w:spacing w:before="120" w:after="0" w:line="360" w:lineRule="auto"/>
              <w:rPr>
                <w:rFonts w:ascii="Arial" w:hAnsi="Arial" w:cs="Arial"/>
                <w:color w:val="000000"/>
                <w:sz w:val="20"/>
                <w:szCs w:val="20"/>
              </w:rPr>
            </w:pPr>
            <w:r w:rsidRPr="00B64E9E">
              <w:rPr>
                <w:rFonts w:ascii="Arial" w:hAnsi="Arial" w:cs="Arial"/>
                <w:color w:val="000000"/>
                <w:sz w:val="20"/>
                <w:szCs w:val="20"/>
              </w:rPr>
              <w:br w:type="page"/>
              <w:t>1.</w:t>
            </w:r>
          </w:p>
        </w:tc>
        <w:tc>
          <w:tcPr>
            <w:tcW w:w="9921" w:type="dxa"/>
          </w:tcPr>
          <w:p w:rsidR="003367C2" w:rsidRPr="00B64E9E" w:rsidRDefault="003367C2" w:rsidP="00C90BD1">
            <w:pPr>
              <w:pStyle w:val="BodyText"/>
              <w:spacing w:before="120" w:after="0" w:line="360" w:lineRule="auto"/>
              <w:rPr>
                <w:rFonts w:ascii="Arial" w:hAnsi="Arial" w:cs="Arial"/>
                <w:color w:val="000000"/>
                <w:sz w:val="20"/>
                <w:szCs w:val="20"/>
              </w:rPr>
            </w:pPr>
            <w:r w:rsidRPr="00B64E9E">
              <w:rPr>
                <w:rFonts w:ascii="Arial" w:eastAsia="Arial" w:hAnsi="Arial" w:cs="Arial"/>
                <w:color w:val="000000"/>
                <w:sz w:val="20"/>
                <w:szCs w:val="20"/>
              </w:rPr>
              <w:t xml:space="preserve">Type in your </w:t>
            </w:r>
            <w:r w:rsidRPr="00A647CD">
              <w:rPr>
                <w:rFonts w:ascii="Arial" w:eastAsia="Arial" w:hAnsi="Arial" w:cs="Arial"/>
                <w:b/>
                <w:color w:val="C00000"/>
                <w:sz w:val="20"/>
                <w:szCs w:val="20"/>
              </w:rPr>
              <w:t>Username</w:t>
            </w:r>
            <w:r w:rsidRPr="00A647CD">
              <w:rPr>
                <w:rFonts w:ascii="Arial" w:hAnsi="Arial" w:cs="Arial"/>
                <w:color w:val="C00000"/>
                <w:sz w:val="20"/>
                <w:szCs w:val="20"/>
              </w:rPr>
              <w:t xml:space="preserve"> </w:t>
            </w:r>
            <w:r w:rsidRPr="00A647CD">
              <w:rPr>
                <w:rFonts w:ascii="Arial" w:hAnsi="Arial" w:cs="Arial"/>
                <w:b/>
                <w:color w:val="C00000"/>
                <w:sz w:val="20"/>
                <w:szCs w:val="20"/>
              </w:rPr>
              <w:t>= employee number</w:t>
            </w:r>
          </w:p>
        </w:tc>
      </w:tr>
      <w:tr w:rsidR="003367C2" w:rsidRPr="00356394" w:rsidTr="00C90BD1">
        <w:trPr>
          <w:cantSplit/>
          <w:trHeight w:val="454"/>
        </w:trPr>
        <w:tc>
          <w:tcPr>
            <w:tcW w:w="454" w:type="dxa"/>
            <w:vAlign w:val="center"/>
          </w:tcPr>
          <w:p w:rsidR="003367C2" w:rsidRPr="00B64E9E" w:rsidRDefault="003367C2" w:rsidP="00C90BD1">
            <w:pPr>
              <w:pStyle w:val="BodyText"/>
              <w:spacing w:before="120" w:after="0" w:line="360" w:lineRule="auto"/>
              <w:rPr>
                <w:rFonts w:ascii="Arial" w:hAnsi="Arial" w:cs="Arial"/>
                <w:color w:val="000000"/>
                <w:sz w:val="20"/>
                <w:szCs w:val="20"/>
              </w:rPr>
            </w:pPr>
            <w:r w:rsidRPr="00B64E9E">
              <w:rPr>
                <w:rFonts w:ascii="Arial" w:hAnsi="Arial" w:cs="Arial"/>
                <w:color w:val="000000"/>
                <w:sz w:val="20"/>
                <w:szCs w:val="20"/>
              </w:rPr>
              <w:t>2.</w:t>
            </w:r>
          </w:p>
        </w:tc>
        <w:tc>
          <w:tcPr>
            <w:tcW w:w="9921" w:type="dxa"/>
          </w:tcPr>
          <w:p w:rsidR="003367C2" w:rsidRPr="00424E1A" w:rsidRDefault="003367C2" w:rsidP="00C90BD1">
            <w:pPr>
              <w:pStyle w:val="BodyText"/>
              <w:spacing w:before="120" w:line="360" w:lineRule="auto"/>
              <w:rPr>
                <w:rFonts w:ascii="Arial" w:eastAsia="Arial" w:hAnsi="Arial" w:cs="Arial"/>
                <w:b/>
                <w:sz w:val="20"/>
                <w:szCs w:val="20"/>
              </w:rPr>
            </w:pPr>
            <w:r>
              <w:rPr>
                <w:rFonts w:ascii="Arial" w:eastAsia="Arial" w:hAnsi="Arial" w:cs="Arial"/>
                <w:sz w:val="20"/>
                <w:szCs w:val="20"/>
              </w:rPr>
              <w:t xml:space="preserve">Type in your </w:t>
            </w:r>
            <w:r w:rsidRPr="00A647CD">
              <w:rPr>
                <w:rFonts w:ascii="Arial" w:eastAsia="Arial" w:hAnsi="Arial" w:cs="Arial"/>
                <w:b/>
                <w:color w:val="C00000"/>
                <w:sz w:val="20"/>
                <w:szCs w:val="20"/>
              </w:rPr>
              <w:t>Novell Password</w:t>
            </w:r>
          </w:p>
        </w:tc>
      </w:tr>
      <w:tr w:rsidR="003367C2" w:rsidRPr="00356394" w:rsidTr="00C90BD1">
        <w:trPr>
          <w:cantSplit/>
          <w:trHeight w:val="454"/>
        </w:trPr>
        <w:tc>
          <w:tcPr>
            <w:tcW w:w="454" w:type="dxa"/>
            <w:vAlign w:val="center"/>
          </w:tcPr>
          <w:p w:rsidR="003367C2" w:rsidRPr="00B64E9E" w:rsidRDefault="003367C2" w:rsidP="00C90BD1">
            <w:pPr>
              <w:pStyle w:val="BodyText"/>
              <w:spacing w:before="120" w:after="0" w:line="360" w:lineRule="auto"/>
              <w:rPr>
                <w:rFonts w:ascii="Arial" w:hAnsi="Arial" w:cs="Arial"/>
                <w:color w:val="000000"/>
                <w:sz w:val="20"/>
                <w:szCs w:val="20"/>
              </w:rPr>
            </w:pPr>
          </w:p>
        </w:tc>
        <w:tc>
          <w:tcPr>
            <w:tcW w:w="9921" w:type="dxa"/>
          </w:tcPr>
          <w:p w:rsidR="003367C2" w:rsidRPr="00B64E9E" w:rsidRDefault="003367C2" w:rsidP="00C90BD1">
            <w:pPr>
              <w:pStyle w:val="BodyText"/>
              <w:spacing w:before="120" w:line="360" w:lineRule="auto"/>
              <w:rPr>
                <w:rFonts w:ascii="Arial" w:eastAsia="Arial" w:hAnsi="Arial" w:cs="Arial"/>
                <w:color w:val="000000"/>
                <w:sz w:val="20"/>
                <w:szCs w:val="20"/>
              </w:rPr>
            </w:pPr>
            <w:r w:rsidRPr="00B64E9E">
              <w:rPr>
                <w:rFonts w:ascii="Arial" w:eastAsia="Arial" w:hAnsi="Arial" w:cs="Arial"/>
                <w:sz w:val="20"/>
                <w:szCs w:val="20"/>
              </w:rPr>
              <w:t>Click on</w:t>
            </w:r>
            <w:r>
              <w:rPr>
                <w:rFonts w:ascii="Arial" w:eastAsia="Arial" w:hAnsi="Arial" w:cs="Arial"/>
                <w:sz w:val="20"/>
                <w:szCs w:val="20"/>
              </w:rPr>
              <w:t xml:space="preserve"> </w:t>
            </w:r>
            <w:r w:rsidRPr="00B64E9E">
              <w:rPr>
                <w:rFonts w:ascii="Arial" w:eastAsia="Arial" w:hAnsi="Arial" w:cs="Arial"/>
                <w:b/>
                <w:color w:val="0000FF"/>
                <w:sz w:val="20"/>
                <w:szCs w:val="20"/>
              </w:rPr>
              <w:t xml:space="preserve"> </w:t>
            </w:r>
            <w:r>
              <w:rPr>
                <w:noProof/>
                <w:lang w:eastAsia="en-ZA"/>
              </w:rPr>
              <w:drawing>
                <wp:inline distT="0" distB="0" distL="0" distR="0" wp14:anchorId="1AF7F593" wp14:editId="3594BCC8">
                  <wp:extent cx="504825" cy="2762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4825" cy="276225"/>
                          </a:xfrm>
                          <a:prstGeom prst="rect">
                            <a:avLst/>
                          </a:prstGeom>
                        </pic:spPr>
                      </pic:pic>
                    </a:graphicData>
                  </a:graphic>
                </wp:inline>
              </w:drawing>
            </w:r>
          </w:p>
        </w:tc>
      </w:tr>
    </w:tbl>
    <w:p w:rsidR="0062136D" w:rsidRPr="0062136D" w:rsidRDefault="0062136D" w:rsidP="0062136D">
      <w:pPr>
        <w:spacing w:before="160" w:after="0" w:line="240" w:lineRule="auto"/>
        <w:jc w:val="center"/>
        <w:rPr>
          <w:rFonts w:ascii="Arial" w:eastAsia="Arial" w:hAnsi="Arial" w:cs="Arial"/>
          <w:b/>
          <w:bCs/>
          <w:i/>
          <w:iCs/>
          <w:color w:val="000000"/>
          <w:sz w:val="12"/>
          <w:szCs w:val="12"/>
          <w:lang w:val="en-US"/>
        </w:rPr>
      </w:pPr>
    </w:p>
    <w:p w:rsidR="0062136D" w:rsidRPr="0062136D" w:rsidRDefault="0062136D" w:rsidP="0062136D">
      <w:pPr>
        <w:keepNext/>
        <w:numPr>
          <w:ilvl w:val="0"/>
          <w:numId w:val="30"/>
        </w:numPr>
        <w:tabs>
          <w:tab w:val="left" w:pos="284"/>
        </w:tabs>
        <w:autoSpaceDE w:val="0"/>
        <w:autoSpaceDN w:val="0"/>
        <w:adjustRightInd w:val="0"/>
        <w:spacing w:before="100" w:after="0" w:line="240" w:lineRule="auto"/>
        <w:contextualSpacing/>
        <w:jc w:val="both"/>
        <w:outlineLvl w:val="1"/>
        <w:rPr>
          <w:rFonts w:ascii="Arial" w:hAnsi="Arial" w:cs="Arial"/>
          <w:b/>
          <w:bCs/>
          <w:iCs/>
          <w:color w:val="000000"/>
        </w:rPr>
      </w:pPr>
      <w:r w:rsidRPr="0062136D">
        <w:rPr>
          <w:rFonts w:ascii="Arial" w:hAnsi="Arial" w:cs="Arial"/>
          <w:b/>
          <w:bCs/>
          <w:iCs/>
          <w:color w:val="000000"/>
        </w:rPr>
        <w:t>The Action List</w:t>
      </w:r>
    </w:p>
    <w:p w:rsidR="0062136D" w:rsidRPr="0062136D" w:rsidRDefault="0062136D" w:rsidP="0062136D">
      <w:pPr>
        <w:keepNext/>
        <w:tabs>
          <w:tab w:val="left" w:pos="567"/>
        </w:tabs>
        <w:autoSpaceDE w:val="0"/>
        <w:autoSpaceDN w:val="0"/>
        <w:adjustRightInd w:val="0"/>
        <w:spacing w:before="100" w:after="0" w:line="240" w:lineRule="auto"/>
        <w:ind w:left="792"/>
        <w:contextualSpacing/>
        <w:jc w:val="both"/>
        <w:outlineLvl w:val="1"/>
        <w:rPr>
          <w:rFonts w:ascii="Arial" w:eastAsia="ArialUnicodeMS" w:hAnsi="Arial" w:cs="Arial"/>
          <w:b/>
        </w:rPr>
      </w:pPr>
    </w:p>
    <w:p w:rsidR="0062136D" w:rsidRPr="0062136D" w:rsidRDefault="0062136D" w:rsidP="0062136D">
      <w:pPr>
        <w:keepNext/>
        <w:numPr>
          <w:ilvl w:val="1"/>
          <w:numId w:val="30"/>
        </w:numPr>
        <w:tabs>
          <w:tab w:val="left" w:pos="567"/>
        </w:tabs>
        <w:autoSpaceDE w:val="0"/>
        <w:autoSpaceDN w:val="0"/>
        <w:adjustRightInd w:val="0"/>
        <w:spacing w:before="100" w:after="0" w:line="240" w:lineRule="auto"/>
        <w:ind w:hanging="792"/>
        <w:contextualSpacing/>
        <w:jc w:val="both"/>
        <w:outlineLvl w:val="1"/>
        <w:rPr>
          <w:rFonts w:ascii="Arial" w:eastAsia="ArialUnicodeMS" w:hAnsi="Arial" w:cs="Arial"/>
          <w:b/>
        </w:rPr>
      </w:pPr>
      <w:r w:rsidRPr="0062136D">
        <w:rPr>
          <w:rFonts w:ascii="Arial" w:hAnsi="Arial" w:cs="Arial"/>
          <w:b/>
          <w:bCs/>
          <w:iCs/>
          <w:color w:val="000000"/>
        </w:rPr>
        <w:t xml:space="preserve">Configuring the Action List </w:t>
      </w:r>
    </w:p>
    <w:p w:rsidR="0062136D" w:rsidRPr="0062136D" w:rsidRDefault="0062136D" w:rsidP="0062136D">
      <w:pPr>
        <w:keepNext/>
        <w:tabs>
          <w:tab w:val="left" w:pos="567"/>
        </w:tabs>
        <w:autoSpaceDE w:val="0"/>
        <w:autoSpaceDN w:val="0"/>
        <w:adjustRightInd w:val="0"/>
        <w:spacing w:before="100" w:after="0" w:line="240" w:lineRule="auto"/>
        <w:contextualSpacing/>
        <w:jc w:val="both"/>
        <w:outlineLvl w:val="1"/>
        <w:rPr>
          <w:rFonts w:ascii="Arial" w:eastAsia="ArialUnicodeMS" w:hAnsi="Arial" w:cs="Arial"/>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br w:type="page"/>
              <w:t>1.</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0" w:line="360" w:lineRule="auto"/>
              <w:rPr>
                <w:rFonts w:ascii="Arial" w:hAnsi="Arial" w:cs="Arial"/>
                <w:color w:val="000000"/>
                <w:sz w:val="20"/>
                <w:szCs w:val="20"/>
              </w:rPr>
            </w:pPr>
            <w:r w:rsidRPr="0062136D">
              <w:rPr>
                <w:rFonts w:ascii="Arial" w:eastAsia="Arial" w:hAnsi="Arial" w:cs="Arial"/>
                <w:color w:val="000000"/>
                <w:sz w:val="20"/>
                <w:szCs w:val="20"/>
              </w:rPr>
              <w:t xml:space="preserve">Click on </w:t>
            </w:r>
            <w:r w:rsidRPr="0062136D">
              <w:rPr>
                <w:rFonts w:ascii="Arial" w:hAnsi="Arial" w:cs="Arial"/>
                <w:sz w:val="20"/>
                <w:szCs w:val="20"/>
              </w:rPr>
              <w:object w:dxaOrig="154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7.25pt" o:ole="">
                  <v:imagedata r:id="rId7" o:title=""/>
                </v:shape>
                <o:OLEObject Type="Embed" ProgID="PBrush" ShapeID="_x0000_i1025" DrawAspect="Content" ObjectID="_1479626568" r:id="rId8"/>
              </w:object>
            </w:r>
            <w:r w:rsidRPr="0062136D">
              <w:rPr>
                <w:rFonts w:ascii="Arial" w:hAnsi="Arial" w:cs="Arial"/>
                <w:color w:val="943634" w:themeColor="accent2" w:themeShade="BF"/>
                <w:sz w:val="20"/>
                <w:szCs w:val="20"/>
              </w:rPr>
              <w:t xml:space="preserve"> </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2.</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0" w:line="360" w:lineRule="auto"/>
              <w:rPr>
                <w:rFonts w:ascii="Arial" w:eastAsia="Arial" w:hAnsi="Arial" w:cs="Arial"/>
                <w:color w:val="000000"/>
                <w:sz w:val="20"/>
                <w:szCs w:val="20"/>
              </w:rPr>
            </w:pPr>
            <w:r w:rsidRPr="0062136D">
              <w:rPr>
                <w:rFonts w:ascii="Arial" w:eastAsia="Arial" w:hAnsi="Arial" w:cs="Arial"/>
                <w:color w:val="000000"/>
                <w:sz w:val="20"/>
                <w:szCs w:val="20"/>
              </w:rPr>
              <w:t xml:space="preserve">The </w:t>
            </w:r>
            <w:r w:rsidRPr="0062136D">
              <w:rPr>
                <w:rFonts w:ascii="Arial" w:hAnsi="Arial" w:cs="Arial"/>
              </w:rPr>
              <w:object w:dxaOrig="1155" w:dyaOrig="330">
                <v:shape id="_x0000_i1026" type="#_x0000_t75" style="width:57.75pt;height:15.75pt" o:ole="">
                  <v:imagedata r:id="rId9" o:title=""/>
                </v:shape>
                <o:OLEObject Type="Embed" ProgID="PBrush" ShapeID="_x0000_i1026" DrawAspect="Content" ObjectID="_1479626569" r:id="rId10"/>
              </w:object>
            </w:r>
            <w:r w:rsidRPr="0062136D">
              <w:rPr>
                <w:rFonts w:ascii="Arial" w:hAnsi="Arial" w:cs="Arial"/>
              </w:rPr>
              <w:t xml:space="preserve"> button is in the middle of the Action List Tool bar.</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3.</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0" w:line="360" w:lineRule="auto"/>
              <w:rPr>
                <w:rFonts w:ascii="Arial" w:eastAsia="Arial" w:hAnsi="Arial" w:cs="Arial"/>
                <w:color w:val="000000"/>
                <w:sz w:val="20"/>
                <w:szCs w:val="20"/>
              </w:rPr>
            </w:pPr>
            <w:r w:rsidRPr="0062136D">
              <w:rPr>
                <w:rFonts w:ascii="Arial" w:eastAsia="Arial" w:hAnsi="Arial" w:cs="Arial"/>
                <w:color w:val="000000"/>
                <w:sz w:val="20"/>
                <w:szCs w:val="20"/>
              </w:rPr>
              <w:t xml:space="preserve">Click on the </w:t>
            </w:r>
            <w:r w:rsidRPr="0062136D">
              <w:rPr>
                <w:rFonts w:ascii="Arial" w:hAnsi="Arial" w:cs="Arial"/>
              </w:rPr>
              <w:object w:dxaOrig="1155" w:dyaOrig="330">
                <v:shape id="_x0000_i1027" type="#_x0000_t75" style="width:57.75pt;height:15.75pt" o:ole="">
                  <v:imagedata r:id="rId9" o:title=""/>
                </v:shape>
                <o:OLEObject Type="Embed" ProgID="PBrush" ShapeID="_x0000_i1027" DrawAspect="Content" ObjectID="_1479626570" r:id="rId11"/>
              </w:object>
            </w:r>
            <w:r w:rsidRPr="0062136D">
              <w:rPr>
                <w:rFonts w:ascii="Arial" w:hAnsi="Arial" w:cs="Arial"/>
              </w:rPr>
              <w:t xml:space="preserve"> button.</w:t>
            </w:r>
          </w:p>
        </w:tc>
      </w:tr>
      <w:tr w:rsidR="0062136D" w:rsidRPr="00AA5193"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AA5193" w:rsidRDefault="0062136D" w:rsidP="0062136D">
            <w:pPr>
              <w:spacing w:before="240" w:after="0" w:line="360" w:lineRule="auto"/>
              <w:rPr>
                <w:rFonts w:ascii="Arial" w:hAnsi="Arial" w:cs="Arial"/>
                <w:color w:val="000000"/>
                <w:sz w:val="20"/>
                <w:szCs w:val="20"/>
              </w:rPr>
            </w:pPr>
            <w:r>
              <w:rPr>
                <w:rFonts w:ascii="Arial" w:hAnsi="Arial" w:cs="Arial"/>
                <w:color w:val="000000"/>
                <w:sz w:val="20"/>
                <w:szCs w:val="20"/>
              </w:rPr>
              <w:t>4.</w:t>
            </w:r>
          </w:p>
        </w:tc>
        <w:tc>
          <w:tcPr>
            <w:tcW w:w="9921" w:type="dxa"/>
            <w:tcBorders>
              <w:top w:val="single" w:sz="4" w:space="0" w:color="999999"/>
              <w:left w:val="single" w:sz="4" w:space="0" w:color="999999"/>
              <w:bottom w:val="single" w:sz="4" w:space="0" w:color="999999"/>
              <w:right w:val="single" w:sz="4" w:space="0" w:color="999999"/>
            </w:tcBorders>
          </w:tcPr>
          <w:p w:rsidR="0062136D" w:rsidRPr="00AA5193" w:rsidRDefault="0062136D" w:rsidP="0062136D">
            <w:pPr>
              <w:spacing w:before="240" w:after="0" w:line="360" w:lineRule="auto"/>
              <w:rPr>
                <w:rFonts w:ascii="Arial" w:eastAsia="Arial" w:hAnsi="Arial" w:cs="Arial"/>
                <w:color w:val="000000"/>
                <w:sz w:val="20"/>
                <w:szCs w:val="20"/>
              </w:rPr>
            </w:pPr>
            <w:r>
              <w:rPr>
                <w:rFonts w:ascii="Arial" w:eastAsia="Arial" w:hAnsi="Arial" w:cs="Arial"/>
                <w:color w:val="000000"/>
                <w:sz w:val="20"/>
                <w:szCs w:val="20"/>
              </w:rPr>
              <w:t>Modify or add additions to your preferences.</w:t>
            </w:r>
          </w:p>
        </w:tc>
      </w:tr>
      <w:tr w:rsid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Default="0062136D" w:rsidP="0062136D">
            <w:pPr>
              <w:spacing w:after="0" w:line="360" w:lineRule="auto"/>
              <w:rPr>
                <w:rFonts w:ascii="Arial" w:hAnsi="Arial" w:cs="Arial"/>
                <w:color w:val="000000"/>
                <w:sz w:val="20"/>
                <w:szCs w:val="20"/>
              </w:rPr>
            </w:pPr>
            <w:r>
              <w:rPr>
                <w:rFonts w:ascii="Arial" w:hAnsi="Arial" w:cs="Arial"/>
                <w:color w:val="000000"/>
                <w:sz w:val="20"/>
                <w:szCs w:val="20"/>
              </w:rPr>
              <w:t>5.</w:t>
            </w:r>
          </w:p>
        </w:tc>
        <w:tc>
          <w:tcPr>
            <w:tcW w:w="9921" w:type="dxa"/>
            <w:tcBorders>
              <w:top w:val="single" w:sz="4" w:space="0" w:color="999999"/>
              <w:left w:val="single" w:sz="4" w:space="0" w:color="999999"/>
              <w:bottom w:val="single" w:sz="4" w:space="0" w:color="999999"/>
              <w:right w:val="single" w:sz="4" w:space="0" w:color="999999"/>
            </w:tcBorders>
          </w:tcPr>
          <w:p w:rsidR="0062136D" w:rsidRDefault="0062136D" w:rsidP="0062136D">
            <w:pPr>
              <w:spacing w:after="0" w:line="360" w:lineRule="auto"/>
              <w:rPr>
                <w:rFonts w:ascii="Arial" w:eastAsia="Arial" w:hAnsi="Arial" w:cs="Arial"/>
                <w:color w:val="000000"/>
                <w:sz w:val="20"/>
                <w:szCs w:val="20"/>
              </w:rPr>
            </w:pPr>
            <w:r w:rsidRPr="0062136D">
              <w:rPr>
                <w:rFonts w:ascii="Arial" w:eastAsia="Arial" w:hAnsi="Arial" w:cs="Arial"/>
                <w:color w:val="000000"/>
                <w:sz w:val="20"/>
                <w:szCs w:val="20"/>
              </w:rPr>
              <w:t xml:space="preserve">Click the </w:t>
            </w:r>
            <w:r w:rsidRPr="0062136D">
              <w:rPr>
                <w:rFonts w:ascii="Arial" w:eastAsia="Arial" w:hAnsi="Arial" w:cs="Arial"/>
                <w:noProof/>
                <w:color w:val="000000"/>
                <w:sz w:val="20"/>
                <w:szCs w:val="20"/>
                <w:lang w:eastAsia="en-ZA"/>
              </w:rPr>
              <w:drawing>
                <wp:inline distT="0" distB="0" distL="0" distR="0" wp14:anchorId="63DAF7B5" wp14:editId="625DCA8C">
                  <wp:extent cx="621030" cy="241300"/>
                  <wp:effectExtent l="0" t="0" r="7620" b="635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 cy="241300"/>
                          </a:xfrm>
                          <a:prstGeom prst="rect">
                            <a:avLst/>
                          </a:prstGeom>
                          <a:noFill/>
                          <a:ln>
                            <a:noFill/>
                          </a:ln>
                        </pic:spPr>
                      </pic:pic>
                    </a:graphicData>
                  </a:graphic>
                </wp:inline>
              </w:drawing>
            </w:r>
            <w:r w:rsidRPr="0062136D">
              <w:rPr>
                <w:rFonts w:ascii="Arial" w:eastAsia="Arial" w:hAnsi="Arial" w:cs="Arial"/>
                <w:color w:val="000000"/>
                <w:sz w:val="20"/>
                <w:szCs w:val="20"/>
              </w:rPr>
              <w:t xml:space="preserve"> button to add changes to your preferences.</w:t>
            </w:r>
          </w:p>
        </w:tc>
      </w:tr>
    </w:tbl>
    <w:p w:rsidR="0062136D" w:rsidRPr="0062136D" w:rsidRDefault="0062136D" w:rsidP="0062136D">
      <w:pPr>
        <w:keepNext/>
        <w:tabs>
          <w:tab w:val="left" w:pos="284"/>
        </w:tabs>
        <w:autoSpaceDE w:val="0"/>
        <w:autoSpaceDN w:val="0"/>
        <w:adjustRightInd w:val="0"/>
        <w:spacing w:before="100" w:after="0" w:line="360" w:lineRule="auto"/>
        <w:jc w:val="both"/>
        <w:outlineLvl w:val="1"/>
        <w:rPr>
          <w:rFonts w:ascii="Arial" w:hAnsi="Arial" w:cs="Arial"/>
          <w:b/>
          <w:bCs/>
          <w:iCs/>
          <w:color w:val="000000"/>
          <w:sz w:val="20"/>
          <w:szCs w:val="20"/>
        </w:rPr>
      </w:pPr>
    </w:p>
    <w:p w:rsidR="006B04F2" w:rsidRDefault="006B04F2" w:rsidP="006B04F2">
      <w:pPr>
        <w:pStyle w:val="ListParagraph"/>
        <w:keepNext/>
        <w:numPr>
          <w:ilvl w:val="0"/>
          <w:numId w:val="30"/>
        </w:numPr>
        <w:autoSpaceDE w:val="0"/>
        <w:autoSpaceDN w:val="0"/>
        <w:adjustRightInd w:val="0"/>
        <w:spacing w:before="240" w:after="0" w:line="360" w:lineRule="auto"/>
        <w:jc w:val="both"/>
        <w:outlineLvl w:val="1"/>
        <w:rPr>
          <w:rFonts w:ascii="Arial" w:hAnsi="Arial" w:cs="Arial"/>
          <w:b/>
          <w:bCs/>
          <w:iCs/>
          <w:color w:val="000000"/>
        </w:rPr>
      </w:pPr>
      <w:r w:rsidRPr="001D2B47">
        <w:rPr>
          <w:rFonts w:ascii="Arial" w:hAnsi="Arial" w:cs="Arial"/>
          <w:b/>
          <w:bCs/>
          <w:iCs/>
          <w:color w:val="000000"/>
        </w:rPr>
        <w:t>Acting on items in your Action List</w:t>
      </w:r>
    </w:p>
    <w:p w:rsidR="006B04F2" w:rsidRDefault="006B04F2" w:rsidP="006B04F2">
      <w:pPr>
        <w:pStyle w:val="ListParagraph"/>
        <w:keepNext/>
        <w:autoSpaceDE w:val="0"/>
        <w:autoSpaceDN w:val="0"/>
        <w:adjustRightInd w:val="0"/>
        <w:spacing w:before="240" w:after="0" w:line="360" w:lineRule="auto"/>
        <w:ind w:left="360"/>
        <w:jc w:val="both"/>
        <w:outlineLvl w:val="1"/>
        <w:rPr>
          <w:rFonts w:ascii="Arial" w:hAnsi="Arial" w:cs="Arial"/>
          <w:b/>
          <w:bCs/>
          <w:iCs/>
          <w:color w:val="000000"/>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6B04F2" w:rsidRPr="00356394" w:rsidTr="00644182">
        <w:trPr>
          <w:cantSplit/>
          <w:trHeight w:val="454"/>
        </w:trPr>
        <w:tc>
          <w:tcPr>
            <w:tcW w:w="454" w:type="dxa"/>
            <w:vAlign w:val="center"/>
          </w:tcPr>
          <w:p w:rsidR="006B04F2" w:rsidRPr="00356394" w:rsidRDefault="006B04F2" w:rsidP="00644182">
            <w:pPr>
              <w:pStyle w:val="BodyText"/>
              <w:spacing w:before="120" w:after="0" w:line="360" w:lineRule="auto"/>
              <w:rPr>
                <w:rFonts w:ascii="Arial" w:hAnsi="Arial" w:cs="Arial"/>
                <w:color w:val="000000"/>
                <w:sz w:val="20"/>
                <w:szCs w:val="20"/>
              </w:rPr>
            </w:pPr>
            <w:r w:rsidRPr="00356394">
              <w:rPr>
                <w:rFonts w:ascii="Arial" w:hAnsi="Arial" w:cs="Arial"/>
                <w:color w:val="000000"/>
                <w:sz w:val="20"/>
                <w:szCs w:val="20"/>
              </w:rPr>
              <w:br w:type="page"/>
              <w:t>1.</w:t>
            </w:r>
          </w:p>
        </w:tc>
        <w:tc>
          <w:tcPr>
            <w:tcW w:w="9921" w:type="dxa"/>
          </w:tcPr>
          <w:p w:rsidR="006B04F2" w:rsidRPr="00356394" w:rsidRDefault="006B04F2" w:rsidP="00644182">
            <w:pPr>
              <w:pStyle w:val="BodyText"/>
              <w:spacing w:before="120" w:after="0" w:line="360" w:lineRule="auto"/>
              <w:rPr>
                <w:rFonts w:ascii="Arial" w:hAnsi="Arial" w:cs="Arial"/>
                <w:color w:val="000000"/>
                <w:sz w:val="20"/>
                <w:szCs w:val="20"/>
              </w:rPr>
            </w:pPr>
            <w:r w:rsidRPr="00356394">
              <w:rPr>
                <w:rFonts w:ascii="Arial" w:eastAsia="Arial" w:hAnsi="Arial" w:cs="Arial"/>
                <w:color w:val="000000"/>
                <w:sz w:val="20"/>
                <w:szCs w:val="20"/>
              </w:rPr>
              <w:t xml:space="preserve">Click on </w:t>
            </w:r>
            <w:r w:rsidRPr="00356394">
              <w:rPr>
                <w:rFonts w:ascii="Arial" w:hAnsi="Arial" w:cs="Arial"/>
                <w:sz w:val="20"/>
                <w:szCs w:val="20"/>
              </w:rPr>
              <w:object w:dxaOrig="1545" w:dyaOrig="375">
                <v:shape id="_x0000_i1034" type="#_x0000_t75" style="width:76.5pt;height:18pt" o:ole="">
                  <v:imagedata r:id="rId7" o:title=""/>
                </v:shape>
                <o:OLEObject Type="Embed" ProgID="PBrush" ShapeID="_x0000_i1034" DrawAspect="Content" ObjectID="_1479626571" r:id="rId13"/>
              </w:object>
            </w:r>
            <w:r w:rsidRPr="00356394">
              <w:rPr>
                <w:rFonts w:ascii="Arial" w:hAnsi="Arial" w:cs="Arial"/>
                <w:color w:val="943634" w:themeColor="accent2" w:themeShade="BF"/>
                <w:sz w:val="20"/>
                <w:szCs w:val="20"/>
              </w:rPr>
              <w:t xml:space="preserve"> </w:t>
            </w:r>
          </w:p>
        </w:tc>
      </w:tr>
      <w:tr w:rsidR="006B04F2" w:rsidRPr="00356394" w:rsidTr="00644182">
        <w:trPr>
          <w:cantSplit/>
          <w:trHeight w:val="454"/>
        </w:trPr>
        <w:tc>
          <w:tcPr>
            <w:tcW w:w="454" w:type="dxa"/>
            <w:vAlign w:val="center"/>
          </w:tcPr>
          <w:p w:rsidR="006B04F2" w:rsidRPr="00356394" w:rsidRDefault="006B04F2" w:rsidP="00644182">
            <w:pPr>
              <w:pStyle w:val="BodyText"/>
              <w:spacing w:before="240" w:line="360" w:lineRule="auto"/>
              <w:rPr>
                <w:rFonts w:ascii="Arial" w:hAnsi="Arial" w:cs="Arial"/>
                <w:color w:val="000000"/>
                <w:sz w:val="20"/>
                <w:szCs w:val="20"/>
              </w:rPr>
            </w:pPr>
            <w:r w:rsidRPr="00356394">
              <w:rPr>
                <w:rFonts w:ascii="Arial" w:hAnsi="Arial" w:cs="Arial"/>
                <w:color w:val="000000"/>
                <w:sz w:val="20"/>
                <w:szCs w:val="20"/>
              </w:rPr>
              <w:t>2.</w:t>
            </w:r>
          </w:p>
        </w:tc>
        <w:tc>
          <w:tcPr>
            <w:tcW w:w="9921" w:type="dxa"/>
          </w:tcPr>
          <w:p w:rsidR="006B04F2" w:rsidRPr="00356394" w:rsidRDefault="006B04F2" w:rsidP="00644182">
            <w:pPr>
              <w:pStyle w:val="BodyText"/>
              <w:spacing w:before="240" w:line="360" w:lineRule="auto"/>
              <w:rPr>
                <w:rFonts w:ascii="Arial" w:eastAsia="Arial" w:hAnsi="Arial" w:cs="Arial"/>
                <w:color w:val="000000"/>
                <w:sz w:val="20"/>
                <w:szCs w:val="20"/>
              </w:rPr>
            </w:pPr>
            <w:r w:rsidRPr="00356394">
              <w:rPr>
                <w:rFonts w:ascii="Arial" w:eastAsia="Arial" w:hAnsi="Arial" w:cs="Arial"/>
                <w:color w:val="000000"/>
                <w:sz w:val="20"/>
                <w:szCs w:val="20"/>
              </w:rPr>
              <w:t>If there is items in your action list that needs your attention, that items will be listed</w:t>
            </w:r>
          </w:p>
        </w:tc>
      </w:tr>
      <w:tr w:rsidR="006B04F2" w:rsidRPr="00356394" w:rsidTr="00644182">
        <w:trPr>
          <w:cantSplit/>
          <w:trHeight w:val="454"/>
        </w:trPr>
        <w:tc>
          <w:tcPr>
            <w:tcW w:w="454" w:type="dxa"/>
            <w:vAlign w:val="center"/>
          </w:tcPr>
          <w:p w:rsidR="006B04F2" w:rsidRPr="00356394" w:rsidRDefault="006B04F2" w:rsidP="00644182">
            <w:pPr>
              <w:pStyle w:val="BodyText"/>
              <w:spacing w:before="240" w:line="360" w:lineRule="auto"/>
              <w:rPr>
                <w:rFonts w:ascii="Arial" w:hAnsi="Arial" w:cs="Arial"/>
                <w:color w:val="000000"/>
                <w:sz w:val="20"/>
                <w:szCs w:val="20"/>
              </w:rPr>
            </w:pPr>
            <w:r w:rsidRPr="00356394">
              <w:rPr>
                <w:rFonts w:ascii="Arial" w:hAnsi="Arial" w:cs="Arial"/>
                <w:color w:val="000000"/>
                <w:sz w:val="20"/>
                <w:szCs w:val="20"/>
              </w:rPr>
              <w:t>3.</w:t>
            </w:r>
          </w:p>
        </w:tc>
        <w:tc>
          <w:tcPr>
            <w:tcW w:w="9921" w:type="dxa"/>
          </w:tcPr>
          <w:p w:rsidR="006B04F2" w:rsidRPr="00356394" w:rsidRDefault="006B04F2" w:rsidP="00644182">
            <w:pPr>
              <w:autoSpaceDE w:val="0"/>
              <w:autoSpaceDN w:val="0"/>
              <w:adjustRightInd w:val="0"/>
              <w:spacing w:before="240" w:after="120" w:line="360" w:lineRule="auto"/>
              <w:jc w:val="both"/>
              <w:rPr>
                <w:rFonts w:ascii="Arial" w:hAnsi="Arial" w:cs="Arial"/>
                <w:color w:val="000000"/>
                <w:sz w:val="20"/>
                <w:szCs w:val="20"/>
              </w:rPr>
            </w:pPr>
            <w:r w:rsidRPr="00356394">
              <w:rPr>
                <w:rFonts w:ascii="Arial" w:hAnsi="Arial" w:cs="Arial"/>
                <w:sz w:val="20"/>
                <w:szCs w:val="20"/>
              </w:rPr>
              <w:t>You may sort any column by clicking on the headings in the table that are underlined.</w:t>
            </w:r>
          </w:p>
        </w:tc>
      </w:tr>
      <w:tr w:rsidR="006B04F2" w:rsidRPr="00356394" w:rsidTr="00644182">
        <w:trPr>
          <w:cantSplit/>
          <w:trHeight w:val="454"/>
        </w:trPr>
        <w:tc>
          <w:tcPr>
            <w:tcW w:w="454" w:type="dxa"/>
            <w:vAlign w:val="center"/>
          </w:tcPr>
          <w:p w:rsidR="006B04F2" w:rsidRPr="00356394" w:rsidRDefault="006B04F2" w:rsidP="00644182">
            <w:pPr>
              <w:pStyle w:val="BodyText"/>
              <w:spacing w:before="240" w:line="360" w:lineRule="auto"/>
              <w:rPr>
                <w:rFonts w:ascii="Arial" w:hAnsi="Arial" w:cs="Arial"/>
                <w:color w:val="000000"/>
                <w:sz w:val="20"/>
                <w:szCs w:val="20"/>
              </w:rPr>
            </w:pPr>
            <w:r w:rsidRPr="00356394">
              <w:rPr>
                <w:rFonts w:ascii="Arial" w:hAnsi="Arial" w:cs="Arial"/>
                <w:color w:val="000000"/>
                <w:sz w:val="20"/>
                <w:szCs w:val="20"/>
              </w:rPr>
              <w:t>4.</w:t>
            </w:r>
          </w:p>
        </w:tc>
        <w:tc>
          <w:tcPr>
            <w:tcW w:w="9921" w:type="dxa"/>
          </w:tcPr>
          <w:p w:rsidR="006B04F2" w:rsidRPr="00356394" w:rsidRDefault="006B04F2" w:rsidP="00644182">
            <w:pPr>
              <w:spacing w:before="240" w:after="120" w:line="360" w:lineRule="auto"/>
              <w:rPr>
                <w:rFonts w:ascii="Arial" w:eastAsia="Arial" w:hAnsi="Arial" w:cs="Arial"/>
                <w:color w:val="000000"/>
                <w:sz w:val="20"/>
                <w:szCs w:val="20"/>
              </w:rPr>
            </w:pPr>
            <w:r w:rsidRPr="00356394">
              <w:rPr>
                <w:rFonts w:ascii="Arial" w:hAnsi="Arial" w:cs="Arial"/>
                <w:color w:val="000000"/>
                <w:sz w:val="20"/>
                <w:szCs w:val="20"/>
              </w:rPr>
              <w:t>Click on the ID number of the document you wish to take action on.</w:t>
            </w:r>
          </w:p>
        </w:tc>
      </w:tr>
      <w:tr w:rsidR="006B04F2" w:rsidRPr="00356394" w:rsidTr="00644182">
        <w:trPr>
          <w:cantSplit/>
          <w:trHeight w:val="454"/>
        </w:trPr>
        <w:tc>
          <w:tcPr>
            <w:tcW w:w="454" w:type="dxa"/>
            <w:vAlign w:val="center"/>
          </w:tcPr>
          <w:p w:rsidR="006B04F2" w:rsidRPr="00356394" w:rsidRDefault="006B04F2" w:rsidP="00644182">
            <w:pPr>
              <w:pStyle w:val="BodyText"/>
              <w:spacing w:before="120" w:after="0" w:line="360" w:lineRule="auto"/>
              <w:rPr>
                <w:rFonts w:ascii="Arial" w:hAnsi="Arial" w:cs="Arial"/>
                <w:color w:val="000000"/>
                <w:sz w:val="20"/>
                <w:szCs w:val="20"/>
              </w:rPr>
            </w:pPr>
            <w:r>
              <w:rPr>
                <w:rFonts w:ascii="Arial" w:hAnsi="Arial" w:cs="Arial"/>
                <w:color w:val="000000"/>
                <w:sz w:val="20"/>
                <w:szCs w:val="20"/>
              </w:rPr>
              <w:lastRenderedPageBreak/>
              <w:t>5</w:t>
            </w:r>
            <w:r w:rsidRPr="00356394">
              <w:rPr>
                <w:rFonts w:ascii="Arial" w:hAnsi="Arial" w:cs="Arial"/>
                <w:color w:val="000000"/>
                <w:sz w:val="20"/>
                <w:szCs w:val="20"/>
              </w:rPr>
              <w:t>.</w:t>
            </w:r>
          </w:p>
        </w:tc>
        <w:tc>
          <w:tcPr>
            <w:tcW w:w="9921" w:type="dxa"/>
          </w:tcPr>
          <w:p w:rsidR="006B04F2" w:rsidRPr="00356394" w:rsidRDefault="006B04F2" w:rsidP="00644182">
            <w:pPr>
              <w:autoSpaceDE w:val="0"/>
              <w:autoSpaceDN w:val="0"/>
              <w:adjustRightInd w:val="0"/>
              <w:spacing w:before="240" w:after="0" w:line="360" w:lineRule="auto"/>
              <w:rPr>
                <w:rFonts w:ascii="Arial" w:eastAsia="Arial" w:hAnsi="Arial" w:cs="Arial"/>
                <w:color w:val="000000"/>
                <w:sz w:val="20"/>
                <w:szCs w:val="20"/>
              </w:rPr>
            </w:pPr>
            <w:r w:rsidRPr="00356394">
              <w:rPr>
                <w:rFonts w:ascii="Arial" w:hAnsi="Arial" w:cs="Arial"/>
                <w:sz w:val="20"/>
                <w:szCs w:val="20"/>
              </w:rPr>
              <w:t xml:space="preserve">At this time you would review the document for accuracy </w:t>
            </w:r>
            <w:r w:rsidRPr="00356394">
              <w:rPr>
                <w:rFonts w:ascii="Arial" w:eastAsia="Times New Roman" w:hAnsi="Arial" w:cs="Arial"/>
                <w:color w:val="000000"/>
                <w:sz w:val="20"/>
                <w:szCs w:val="20"/>
                <w:lang w:eastAsia="en-ZA"/>
              </w:rPr>
              <w:t>and appropriateness</w:t>
            </w:r>
            <w:r w:rsidRPr="00356394">
              <w:rPr>
                <w:rFonts w:ascii="Arial" w:hAnsi="Arial" w:cs="Arial"/>
                <w:sz w:val="20"/>
                <w:szCs w:val="20"/>
              </w:rPr>
              <w:t xml:space="preserve">. After reviewing the document you would take the necessary action. </w:t>
            </w:r>
            <w:r w:rsidRPr="00356394">
              <w:rPr>
                <w:rFonts w:ascii="Arial" w:hAnsi="Arial" w:cs="Arial"/>
                <w:b/>
                <w:bCs/>
                <w:sz w:val="20"/>
                <w:szCs w:val="20"/>
              </w:rPr>
              <w:t xml:space="preserve">Action </w:t>
            </w:r>
            <w:r w:rsidRPr="00356394">
              <w:rPr>
                <w:rFonts w:ascii="Arial" w:hAnsi="Arial" w:cs="Arial"/>
                <w:sz w:val="20"/>
                <w:szCs w:val="20"/>
              </w:rPr>
              <w:t xml:space="preserve">buttons </w:t>
            </w:r>
            <w:r w:rsidRPr="00356394">
              <w:rPr>
                <w:rFonts w:ascii="Arial" w:eastAsia="Times New Roman" w:hAnsi="Arial" w:cs="Arial"/>
                <w:color w:val="000000"/>
                <w:sz w:val="20"/>
                <w:szCs w:val="20"/>
                <w:lang w:eastAsia="en-ZA"/>
              </w:rPr>
              <w:t xml:space="preserve">(approve, disapprove, etc.) </w:t>
            </w:r>
            <w:r w:rsidRPr="00356394">
              <w:rPr>
                <w:rFonts w:ascii="Arial" w:hAnsi="Arial" w:cs="Arial"/>
                <w:sz w:val="20"/>
                <w:szCs w:val="20"/>
              </w:rPr>
              <w:t>are found on the bottom of the document</w:t>
            </w:r>
            <w:r w:rsidRPr="00356394">
              <w:rPr>
                <w:rFonts w:ascii="Arial" w:hAnsi="Arial" w:cs="Arial"/>
              </w:rPr>
              <w:t>.</w:t>
            </w:r>
            <w:r w:rsidRPr="00356394">
              <w:rPr>
                <w:rFonts w:ascii="Arial" w:eastAsia="Times New Roman" w:hAnsi="Arial" w:cs="Arial"/>
                <w:color w:val="000000"/>
                <w:sz w:val="20"/>
                <w:szCs w:val="20"/>
                <w:lang w:eastAsia="en-ZA"/>
              </w:rPr>
              <w:t xml:space="preserve">  </w:t>
            </w:r>
          </w:p>
        </w:tc>
      </w:tr>
      <w:tr w:rsidR="006B04F2" w:rsidRPr="00356394" w:rsidTr="00644182">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B04F2" w:rsidRPr="00356394" w:rsidRDefault="006B04F2" w:rsidP="00644182">
            <w:pPr>
              <w:pStyle w:val="BodyText"/>
              <w:spacing w:before="120" w:after="0" w:line="360" w:lineRule="auto"/>
              <w:rPr>
                <w:rFonts w:ascii="Arial" w:hAnsi="Arial" w:cs="Arial"/>
                <w:color w:val="000000"/>
                <w:sz w:val="20"/>
                <w:szCs w:val="20"/>
              </w:rPr>
            </w:pPr>
            <w:r>
              <w:rPr>
                <w:rFonts w:ascii="Arial" w:hAnsi="Arial" w:cs="Arial"/>
                <w:color w:val="000000"/>
                <w:sz w:val="20"/>
                <w:szCs w:val="20"/>
              </w:rPr>
              <w:t>6</w:t>
            </w:r>
            <w:r w:rsidRPr="00356394">
              <w:rPr>
                <w:rFonts w:ascii="Arial" w:hAnsi="Arial" w:cs="Arial"/>
                <w:color w:val="000000"/>
                <w:sz w:val="20"/>
                <w:szCs w:val="20"/>
              </w:rPr>
              <w:t>.</w:t>
            </w:r>
          </w:p>
        </w:tc>
        <w:tc>
          <w:tcPr>
            <w:tcW w:w="9921" w:type="dxa"/>
            <w:tcBorders>
              <w:top w:val="single" w:sz="4" w:space="0" w:color="999999"/>
              <w:left w:val="single" w:sz="4" w:space="0" w:color="999999"/>
              <w:bottom w:val="single" w:sz="4" w:space="0" w:color="999999"/>
              <w:right w:val="single" w:sz="4" w:space="0" w:color="999999"/>
            </w:tcBorders>
          </w:tcPr>
          <w:p w:rsidR="006B04F2" w:rsidRPr="00356394" w:rsidRDefault="006B04F2" w:rsidP="00644182">
            <w:pPr>
              <w:spacing w:before="120" w:after="100" w:afterAutospacing="1" w:line="360" w:lineRule="auto"/>
              <w:rPr>
                <w:rFonts w:ascii="Arial" w:eastAsia="Times New Roman" w:hAnsi="Arial" w:cs="Arial"/>
                <w:color w:val="000000"/>
                <w:sz w:val="20"/>
                <w:szCs w:val="20"/>
                <w:lang w:eastAsia="en-ZA"/>
              </w:rPr>
            </w:pPr>
            <w:r w:rsidRPr="00356394">
              <w:rPr>
                <w:rFonts w:ascii="Arial" w:eastAsia="Times New Roman" w:hAnsi="Arial" w:cs="Arial"/>
                <w:color w:val="000000"/>
                <w:sz w:val="20"/>
                <w:szCs w:val="20"/>
                <w:lang w:eastAsia="en-ZA"/>
              </w:rPr>
              <w:t>Click on the appropriate button in order for your action to be recorded.</w:t>
            </w:r>
          </w:p>
        </w:tc>
      </w:tr>
      <w:tr w:rsidR="006B04F2" w:rsidRPr="00356394" w:rsidTr="00644182">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B04F2" w:rsidRPr="00356394" w:rsidRDefault="006B04F2" w:rsidP="00644182">
            <w:pPr>
              <w:pStyle w:val="BodyText"/>
              <w:spacing w:before="120" w:after="0" w:line="360" w:lineRule="auto"/>
              <w:rPr>
                <w:rFonts w:ascii="Arial" w:hAnsi="Arial" w:cs="Arial"/>
                <w:color w:val="000000"/>
                <w:sz w:val="20"/>
                <w:szCs w:val="20"/>
              </w:rPr>
            </w:pPr>
            <w:r>
              <w:rPr>
                <w:rFonts w:ascii="Arial" w:hAnsi="Arial" w:cs="Arial"/>
                <w:color w:val="000000"/>
                <w:sz w:val="20"/>
                <w:szCs w:val="20"/>
              </w:rPr>
              <w:t>7</w:t>
            </w:r>
            <w:r w:rsidRPr="00356394">
              <w:rPr>
                <w:rFonts w:ascii="Arial" w:hAnsi="Arial" w:cs="Arial"/>
                <w:color w:val="000000"/>
                <w:sz w:val="20"/>
                <w:szCs w:val="20"/>
              </w:rPr>
              <w:t>.</w:t>
            </w:r>
          </w:p>
        </w:tc>
        <w:tc>
          <w:tcPr>
            <w:tcW w:w="9921" w:type="dxa"/>
            <w:tcBorders>
              <w:top w:val="single" w:sz="4" w:space="0" w:color="999999"/>
              <w:left w:val="single" w:sz="4" w:space="0" w:color="999999"/>
              <w:bottom w:val="single" w:sz="4" w:space="0" w:color="999999"/>
              <w:right w:val="single" w:sz="4" w:space="0" w:color="999999"/>
            </w:tcBorders>
            <w:shd w:val="clear" w:color="auto" w:fill="auto"/>
          </w:tcPr>
          <w:p w:rsidR="006B04F2" w:rsidRPr="00356394" w:rsidRDefault="006B04F2" w:rsidP="00644182">
            <w:pPr>
              <w:autoSpaceDE w:val="0"/>
              <w:autoSpaceDN w:val="0"/>
              <w:adjustRightInd w:val="0"/>
              <w:spacing w:before="240" w:after="0" w:line="360" w:lineRule="auto"/>
              <w:jc w:val="both"/>
              <w:rPr>
                <w:rFonts w:ascii="Arial" w:hAnsi="Arial" w:cs="Arial"/>
                <w:sz w:val="20"/>
                <w:szCs w:val="20"/>
              </w:rPr>
            </w:pPr>
            <w:r w:rsidRPr="00356394">
              <w:rPr>
                <w:rFonts w:ascii="Arial" w:hAnsi="Arial" w:cs="Arial"/>
                <w:sz w:val="20"/>
                <w:szCs w:val="20"/>
              </w:rPr>
              <w:t xml:space="preserve">When a document is in your </w:t>
            </w:r>
            <w:r w:rsidRPr="00356394">
              <w:rPr>
                <w:rFonts w:ascii="Arial" w:hAnsi="Arial" w:cs="Arial"/>
                <w:b/>
                <w:bCs/>
                <w:sz w:val="20"/>
                <w:szCs w:val="20"/>
              </w:rPr>
              <w:t xml:space="preserve">Action List </w:t>
            </w:r>
            <w:r w:rsidRPr="00356394">
              <w:rPr>
                <w:rFonts w:ascii="Arial" w:hAnsi="Arial" w:cs="Arial"/>
                <w:sz w:val="20"/>
                <w:szCs w:val="20"/>
              </w:rPr>
              <w:t xml:space="preserve">for an </w:t>
            </w:r>
            <w:r w:rsidRPr="00356394">
              <w:rPr>
                <w:rFonts w:ascii="Arial" w:hAnsi="Arial" w:cs="Arial"/>
                <w:b/>
                <w:bCs/>
                <w:sz w:val="20"/>
                <w:szCs w:val="20"/>
              </w:rPr>
              <w:t>approval</w:t>
            </w:r>
            <w:r w:rsidRPr="00356394">
              <w:rPr>
                <w:rFonts w:ascii="Arial" w:hAnsi="Arial" w:cs="Arial"/>
                <w:sz w:val="20"/>
                <w:szCs w:val="20"/>
              </w:rPr>
              <w:t xml:space="preserve">, you will have the option to </w:t>
            </w:r>
            <w:r w:rsidRPr="00356394">
              <w:rPr>
                <w:rFonts w:ascii="Arial" w:hAnsi="Arial" w:cs="Arial"/>
                <w:b/>
                <w:bCs/>
                <w:sz w:val="20"/>
                <w:szCs w:val="20"/>
              </w:rPr>
              <w:t xml:space="preserve">Disapprove </w:t>
            </w:r>
            <w:r w:rsidRPr="00356394">
              <w:rPr>
                <w:rFonts w:ascii="Arial" w:hAnsi="Arial" w:cs="Arial"/>
                <w:sz w:val="20"/>
                <w:szCs w:val="20"/>
              </w:rPr>
              <w:t xml:space="preserve">the document once inside the e-Doc. </w:t>
            </w:r>
          </w:p>
          <w:p w:rsidR="006B04F2" w:rsidRPr="00356394" w:rsidRDefault="006B04F2" w:rsidP="00644182">
            <w:pPr>
              <w:autoSpaceDE w:val="0"/>
              <w:autoSpaceDN w:val="0"/>
              <w:adjustRightInd w:val="0"/>
              <w:spacing w:before="240" w:after="0" w:line="360" w:lineRule="auto"/>
              <w:jc w:val="both"/>
              <w:rPr>
                <w:rFonts w:ascii="Arial" w:hAnsi="Arial" w:cs="Arial"/>
                <w:sz w:val="20"/>
                <w:szCs w:val="20"/>
              </w:rPr>
            </w:pPr>
            <w:r w:rsidRPr="00356394">
              <w:rPr>
                <w:rFonts w:ascii="Arial" w:hAnsi="Arial" w:cs="Arial"/>
                <w:b/>
                <w:bCs/>
                <w:sz w:val="20"/>
                <w:szCs w:val="20"/>
              </w:rPr>
              <w:t xml:space="preserve">Disapproving </w:t>
            </w:r>
            <w:r w:rsidRPr="00356394">
              <w:rPr>
                <w:rFonts w:ascii="Arial" w:hAnsi="Arial" w:cs="Arial"/>
                <w:sz w:val="20"/>
                <w:szCs w:val="20"/>
              </w:rPr>
              <w:t xml:space="preserve">a document will return the e-Doc to the initiator. The disapproval will send an action request of </w:t>
            </w:r>
            <w:r w:rsidRPr="00356394">
              <w:rPr>
                <w:rFonts w:ascii="Arial" w:hAnsi="Arial" w:cs="Arial"/>
                <w:b/>
                <w:bCs/>
                <w:sz w:val="20"/>
                <w:szCs w:val="20"/>
              </w:rPr>
              <w:t xml:space="preserve">Acknowledge </w:t>
            </w:r>
            <w:r w:rsidRPr="00356394">
              <w:rPr>
                <w:rFonts w:ascii="Arial" w:hAnsi="Arial" w:cs="Arial"/>
                <w:sz w:val="20"/>
                <w:szCs w:val="20"/>
              </w:rPr>
              <w:t>to the initiator and to any user who already approved the document.</w:t>
            </w:r>
          </w:p>
          <w:p w:rsidR="006B04F2" w:rsidRPr="00356394" w:rsidRDefault="006B04F2" w:rsidP="00644182">
            <w:pPr>
              <w:autoSpaceDE w:val="0"/>
              <w:autoSpaceDN w:val="0"/>
              <w:adjustRightInd w:val="0"/>
              <w:spacing w:before="240" w:after="0" w:line="360" w:lineRule="auto"/>
              <w:jc w:val="both"/>
              <w:rPr>
                <w:rFonts w:ascii="Arial" w:hAnsi="Arial" w:cs="Arial"/>
                <w:color w:val="000000"/>
                <w:sz w:val="20"/>
                <w:szCs w:val="20"/>
              </w:rPr>
            </w:pPr>
            <w:r w:rsidRPr="00356394">
              <w:rPr>
                <w:rFonts w:ascii="Arial" w:hAnsi="Arial" w:cs="Arial"/>
                <w:color w:val="000000"/>
                <w:sz w:val="20"/>
                <w:szCs w:val="20"/>
              </w:rPr>
              <w:t xml:space="preserve">All disapprovals must have an </w:t>
            </w:r>
            <w:r w:rsidRPr="00356394">
              <w:rPr>
                <w:rFonts w:ascii="Arial" w:hAnsi="Arial" w:cs="Arial"/>
                <w:b/>
                <w:color w:val="000000"/>
                <w:sz w:val="20"/>
                <w:szCs w:val="20"/>
              </w:rPr>
              <w:t>explanation</w:t>
            </w:r>
            <w:r w:rsidRPr="00356394">
              <w:rPr>
                <w:rFonts w:ascii="Arial" w:hAnsi="Arial" w:cs="Arial"/>
                <w:color w:val="000000"/>
                <w:sz w:val="20"/>
                <w:szCs w:val="20"/>
              </w:rPr>
              <w:t>. The more detailed the explanation is the easier it will be for the initiator to correct the error.</w:t>
            </w:r>
          </w:p>
          <w:p w:rsidR="006B04F2" w:rsidRPr="00356394" w:rsidRDefault="006B04F2" w:rsidP="00644182">
            <w:pPr>
              <w:autoSpaceDE w:val="0"/>
              <w:autoSpaceDN w:val="0"/>
              <w:adjustRightInd w:val="0"/>
              <w:spacing w:before="240" w:after="0" w:line="360" w:lineRule="auto"/>
              <w:jc w:val="both"/>
              <w:rPr>
                <w:rFonts w:ascii="Arial" w:hAnsi="Arial" w:cs="Arial"/>
                <w:sz w:val="20"/>
                <w:szCs w:val="20"/>
              </w:rPr>
            </w:pPr>
            <w:r w:rsidRPr="00356394">
              <w:rPr>
                <w:rFonts w:ascii="Arial" w:hAnsi="Arial" w:cs="Arial"/>
                <w:sz w:val="20"/>
                <w:szCs w:val="20"/>
              </w:rPr>
              <w:t>It is good business practice to enter an adequate disapproval reason.</w:t>
            </w:r>
          </w:p>
          <w:p w:rsidR="006B04F2" w:rsidRPr="00356394" w:rsidRDefault="006B04F2" w:rsidP="00644182">
            <w:pPr>
              <w:autoSpaceDE w:val="0"/>
              <w:autoSpaceDN w:val="0"/>
              <w:adjustRightInd w:val="0"/>
              <w:spacing w:before="240" w:after="0" w:line="360" w:lineRule="auto"/>
              <w:jc w:val="both"/>
              <w:rPr>
                <w:rFonts w:ascii="Arial" w:eastAsia="Times New Roman" w:hAnsi="Arial" w:cs="Arial"/>
                <w:color w:val="000000"/>
                <w:sz w:val="20"/>
                <w:szCs w:val="20"/>
                <w:lang w:eastAsia="en-ZA"/>
              </w:rPr>
            </w:pPr>
            <w:r w:rsidRPr="00356394">
              <w:rPr>
                <w:rFonts w:ascii="Arial" w:hAnsi="Arial" w:cs="Arial"/>
                <w:b/>
                <w:bCs/>
                <w:sz w:val="20"/>
                <w:szCs w:val="20"/>
              </w:rPr>
              <w:t>Note</w:t>
            </w:r>
            <w:r w:rsidRPr="00356394">
              <w:rPr>
                <w:rFonts w:ascii="Arial" w:hAnsi="Arial" w:cs="Arial"/>
                <w:sz w:val="20"/>
                <w:szCs w:val="20"/>
              </w:rPr>
              <w:t xml:space="preserve">: The reason(s) entered for the disapproval is also added to the </w:t>
            </w:r>
            <w:r w:rsidRPr="00356394">
              <w:rPr>
                <w:rFonts w:ascii="Arial" w:hAnsi="Arial" w:cs="Arial"/>
                <w:b/>
                <w:bCs/>
                <w:sz w:val="20"/>
                <w:szCs w:val="20"/>
              </w:rPr>
              <w:t xml:space="preserve">Notes and Attachments </w:t>
            </w:r>
            <w:r w:rsidRPr="00356394">
              <w:rPr>
                <w:rFonts w:ascii="Arial" w:hAnsi="Arial" w:cs="Arial"/>
                <w:sz w:val="20"/>
                <w:szCs w:val="20"/>
              </w:rPr>
              <w:t xml:space="preserve">tab as well as a note in the </w:t>
            </w:r>
            <w:r w:rsidRPr="00356394">
              <w:rPr>
                <w:rFonts w:ascii="Arial" w:hAnsi="Arial" w:cs="Arial"/>
                <w:b/>
                <w:bCs/>
                <w:sz w:val="20"/>
                <w:szCs w:val="20"/>
              </w:rPr>
              <w:t>Route Log</w:t>
            </w:r>
            <w:r w:rsidRPr="00356394">
              <w:rPr>
                <w:rFonts w:ascii="Arial" w:hAnsi="Arial" w:cs="Arial"/>
                <w:sz w:val="20"/>
                <w:szCs w:val="20"/>
              </w:rPr>
              <w:t xml:space="preserve">. </w:t>
            </w:r>
          </w:p>
        </w:tc>
      </w:tr>
      <w:tr w:rsidR="006B04F2" w:rsidRPr="00356394" w:rsidTr="00644182">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B04F2" w:rsidRPr="00356394" w:rsidRDefault="006B04F2" w:rsidP="00644182">
            <w:pPr>
              <w:pStyle w:val="BodyText"/>
              <w:spacing w:before="120" w:after="0" w:line="360" w:lineRule="auto"/>
              <w:rPr>
                <w:rFonts w:ascii="Arial" w:hAnsi="Arial" w:cs="Arial"/>
                <w:color w:val="000000"/>
                <w:sz w:val="20"/>
                <w:szCs w:val="20"/>
              </w:rPr>
            </w:pPr>
            <w:r>
              <w:rPr>
                <w:rFonts w:ascii="Arial" w:hAnsi="Arial" w:cs="Arial"/>
                <w:color w:val="000000"/>
                <w:sz w:val="20"/>
                <w:szCs w:val="20"/>
              </w:rPr>
              <w:t>8</w:t>
            </w:r>
            <w:r w:rsidRPr="00356394">
              <w:rPr>
                <w:rFonts w:ascii="Arial" w:hAnsi="Arial" w:cs="Arial"/>
                <w:color w:val="000000"/>
                <w:sz w:val="20"/>
                <w:szCs w:val="20"/>
              </w:rPr>
              <w:t>.</w:t>
            </w:r>
          </w:p>
        </w:tc>
        <w:tc>
          <w:tcPr>
            <w:tcW w:w="9921" w:type="dxa"/>
            <w:tcBorders>
              <w:top w:val="single" w:sz="4" w:space="0" w:color="999999"/>
              <w:left w:val="single" w:sz="4" w:space="0" w:color="999999"/>
              <w:bottom w:val="single" w:sz="4" w:space="0" w:color="999999"/>
              <w:right w:val="single" w:sz="4" w:space="0" w:color="999999"/>
            </w:tcBorders>
          </w:tcPr>
          <w:p w:rsidR="006B04F2" w:rsidRPr="00356394" w:rsidRDefault="006B04F2" w:rsidP="00644182">
            <w:pPr>
              <w:spacing w:before="120" w:after="100" w:afterAutospacing="1" w:line="360" w:lineRule="auto"/>
              <w:rPr>
                <w:rFonts w:ascii="Arial" w:eastAsia="Times New Roman" w:hAnsi="Arial" w:cs="Arial"/>
                <w:color w:val="000000"/>
                <w:sz w:val="20"/>
                <w:szCs w:val="20"/>
                <w:lang w:eastAsia="en-ZA"/>
              </w:rPr>
            </w:pPr>
            <w:r w:rsidRPr="00356394">
              <w:rPr>
                <w:rFonts w:ascii="Arial" w:eastAsia="Times New Roman" w:hAnsi="Arial" w:cs="Arial"/>
                <w:color w:val="000000"/>
                <w:sz w:val="20"/>
                <w:szCs w:val="20"/>
                <w:lang w:eastAsia="en-ZA"/>
              </w:rPr>
              <w:t>After you have taken Action on the document, that document will be removed from your Action List.</w:t>
            </w:r>
          </w:p>
        </w:tc>
      </w:tr>
    </w:tbl>
    <w:p w:rsidR="006B04F2" w:rsidRDefault="006B04F2" w:rsidP="006B04F2">
      <w:pPr>
        <w:pStyle w:val="ListParagraph"/>
        <w:keepNext/>
        <w:autoSpaceDE w:val="0"/>
        <w:autoSpaceDN w:val="0"/>
        <w:adjustRightInd w:val="0"/>
        <w:spacing w:before="240" w:after="0" w:line="360" w:lineRule="auto"/>
        <w:ind w:left="0"/>
        <w:jc w:val="both"/>
        <w:outlineLvl w:val="1"/>
        <w:rPr>
          <w:rFonts w:ascii="Arial" w:hAnsi="Arial" w:cs="Arial"/>
          <w:b/>
          <w:i/>
          <w:noProof/>
          <w:color w:val="000000"/>
          <w:lang w:eastAsia="en-ZA"/>
        </w:rPr>
      </w:pPr>
    </w:p>
    <w:p w:rsidR="006B04F2" w:rsidRDefault="006B04F2" w:rsidP="006B04F2">
      <w:pPr>
        <w:pStyle w:val="ListParagraph"/>
        <w:keepNext/>
        <w:numPr>
          <w:ilvl w:val="1"/>
          <w:numId w:val="30"/>
        </w:numPr>
        <w:tabs>
          <w:tab w:val="left" w:pos="0"/>
        </w:tabs>
        <w:autoSpaceDE w:val="0"/>
        <w:autoSpaceDN w:val="0"/>
        <w:adjustRightInd w:val="0"/>
        <w:spacing w:before="240" w:after="0" w:line="360" w:lineRule="auto"/>
        <w:ind w:left="0" w:firstLine="0"/>
        <w:jc w:val="both"/>
        <w:outlineLvl w:val="1"/>
        <w:rPr>
          <w:rFonts w:ascii="Arial" w:hAnsi="Arial" w:cs="Arial"/>
          <w:b/>
          <w:bCs/>
          <w:iCs/>
          <w:color w:val="000000"/>
        </w:rPr>
      </w:pPr>
      <w:r w:rsidRPr="001D2B47">
        <w:rPr>
          <w:rFonts w:ascii="Arial" w:hAnsi="Arial" w:cs="Arial"/>
          <w:b/>
          <w:bCs/>
          <w:iCs/>
          <w:color w:val="000000"/>
        </w:rPr>
        <w:t xml:space="preserve">Approving of documents </w:t>
      </w: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6B04F2" w:rsidRPr="00356394" w:rsidTr="00644182">
        <w:trPr>
          <w:cantSplit/>
          <w:trHeight w:val="454"/>
        </w:trPr>
        <w:tc>
          <w:tcPr>
            <w:tcW w:w="454" w:type="dxa"/>
            <w:vAlign w:val="center"/>
          </w:tcPr>
          <w:p w:rsidR="006B04F2" w:rsidRPr="00356394" w:rsidRDefault="006B04F2" w:rsidP="00644182">
            <w:pPr>
              <w:pStyle w:val="BodyText"/>
              <w:spacing w:before="120" w:after="0" w:line="360" w:lineRule="auto"/>
              <w:rPr>
                <w:rFonts w:ascii="Arial" w:hAnsi="Arial" w:cs="Arial"/>
                <w:color w:val="000000"/>
                <w:sz w:val="20"/>
                <w:szCs w:val="20"/>
              </w:rPr>
            </w:pPr>
            <w:r w:rsidRPr="00356394">
              <w:rPr>
                <w:rFonts w:ascii="Arial" w:hAnsi="Arial" w:cs="Arial"/>
                <w:color w:val="000000"/>
                <w:sz w:val="20"/>
                <w:szCs w:val="20"/>
              </w:rPr>
              <w:br w:type="page"/>
              <w:t>1.</w:t>
            </w:r>
          </w:p>
        </w:tc>
        <w:tc>
          <w:tcPr>
            <w:tcW w:w="9921" w:type="dxa"/>
          </w:tcPr>
          <w:p w:rsidR="006B04F2" w:rsidRPr="00356394" w:rsidRDefault="006B04F2" w:rsidP="00644182">
            <w:pPr>
              <w:pStyle w:val="BodyText"/>
              <w:spacing w:before="120" w:after="0" w:line="360" w:lineRule="auto"/>
              <w:rPr>
                <w:rFonts w:ascii="Arial" w:hAnsi="Arial" w:cs="Arial"/>
                <w:color w:val="000000"/>
                <w:sz w:val="20"/>
                <w:szCs w:val="20"/>
              </w:rPr>
            </w:pPr>
            <w:r w:rsidRPr="00356394">
              <w:rPr>
                <w:rFonts w:ascii="Arial" w:eastAsia="Arial" w:hAnsi="Arial" w:cs="Arial"/>
                <w:color w:val="000000"/>
                <w:sz w:val="20"/>
                <w:szCs w:val="20"/>
              </w:rPr>
              <w:t xml:space="preserve">Click on </w:t>
            </w:r>
            <w:r w:rsidRPr="00356394">
              <w:rPr>
                <w:rFonts w:ascii="Arial" w:hAnsi="Arial" w:cs="Arial"/>
                <w:sz w:val="20"/>
                <w:szCs w:val="20"/>
              </w:rPr>
              <w:object w:dxaOrig="1545" w:dyaOrig="375">
                <v:shape id="_x0000_i1035" type="#_x0000_t75" style="width:76.5pt;height:18pt" o:ole="">
                  <v:imagedata r:id="rId7" o:title=""/>
                </v:shape>
                <o:OLEObject Type="Embed" ProgID="PBrush" ShapeID="_x0000_i1035" DrawAspect="Content" ObjectID="_1479626572" r:id="rId14"/>
              </w:object>
            </w:r>
            <w:r w:rsidRPr="00356394">
              <w:rPr>
                <w:rFonts w:ascii="Arial" w:hAnsi="Arial" w:cs="Arial"/>
                <w:color w:val="943634" w:themeColor="accent2" w:themeShade="BF"/>
                <w:sz w:val="20"/>
                <w:szCs w:val="20"/>
              </w:rPr>
              <w:t xml:space="preserve"> </w:t>
            </w:r>
          </w:p>
        </w:tc>
      </w:tr>
      <w:tr w:rsidR="006B04F2" w:rsidRPr="00356394" w:rsidTr="00644182">
        <w:trPr>
          <w:cantSplit/>
          <w:trHeight w:val="454"/>
        </w:trPr>
        <w:tc>
          <w:tcPr>
            <w:tcW w:w="454" w:type="dxa"/>
            <w:vAlign w:val="center"/>
          </w:tcPr>
          <w:p w:rsidR="006B04F2" w:rsidRPr="00356394" w:rsidRDefault="006B04F2" w:rsidP="00644182">
            <w:pPr>
              <w:pStyle w:val="BodyText"/>
              <w:spacing w:before="240" w:line="360" w:lineRule="auto"/>
              <w:rPr>
                <w:rFonts w:ascii="Arial" w:hAnsi="Arial" w:cs="Arial"/>
                <w:color w:val="000000"/>
                <w:sz w:val="20"/>
                <w:szCs w:val="20"/>
              </w:rPr>
            </w:pPr>
            <w:r w:rsidRPr="00356394">
              <w:rPr>
                <w:rFonts w:ascii="Arial" w:hAnsi="Arial" w:cs="Arial"/>
                <w:color w:val="000000"/>
                <w:sz w:val="20"/>
                <w:szCs w:val="20"/>
              </w:rPr>
              <w:t>2.</w:t>
            </w:r>
          </w:p>
        </w:tc>
        <w:tc>
          <w:tcPr>
            <w:tcW w:w="9921" w:type="dxa"/>
          </w:tcPr>
          <w:p w:rsidR="006B04F2" w:rsidRPr="00356394" w:rsidRDefault="006B04F2" w:rsidP="00644182">
            <w:pPr>
              <w:pStyle w:val="BodyText"/>
              <w:spacing w:before="240" w:line="360" w:lineRule="auto"/>
              <w:rPr>
                <w:rFonts w:ascii="Arial" w:eastAsia="Arial" w:hAnsi="Arial" w:cs="Arial"/>
                <w:color w:val="000000"/>
                <w:sz w:val="20"/>
                <w:szCs w:val="20"/>
              </w:rPr>
            </w:pPr>
            <w:r w:rsidRPr="00356394">
              <w:rPr>
                <w:rFonts w:ascii="Arial" w:eastAsia="Arial" w:hAnsi="Arial" w:cs="Arial"/>
                <w:color w:val="000000"/>
                <w:sz w:val="20"/>
                <w:szCs w:val="20"/>
              </w:rPr>
              <w:t>If there is items in your action list that needs your attention, that items will be listed</w:t>
            </w:r>
          </w:p>
        </w:tc>
      </w:tr>
      <w:tr w:rsidR="006B04F2" w:rsidRPr="00356394" w:rsidTr="000C0811">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B04F2" w:rsidRPr="00356394" w:rsidRDefault="006B04F2" w:rsidP="000C0811">
            <w:pPr>
              <w:pStyle w:val="BodyText"/>
              <w:spacing w:before="240" w:line="360" w:lineRule="auto"/>
              <w:rPr>
                <w:rFonts w:ascii="Arial" w:hAnsi="Arial" w:cs="Arial"/>
                <w:color w:val="000000"/>
                <w:sz w:val="20"/>
                <w:szCs w:val="20"/>
              </w:rPr>
            </w:pPr>
            <w:r>
              <w:rPr>
                <w:rFonts w:ascii="Arial" w:hAnsi="Arial" w:cs="Arial"/>
                <w:color w:val="000000"/>
                <w:sz w:val="20"/>
                <w:szCs w:val="20"/>
              </w:rPr>
              <w:t>3</w:t>
            </w:r>
            <w:r w:rsidRPr="00356394">
              <w:rPr>
                <w:rFonts w:ascii="Arial" w:hAnsi="Arial" w:cs="Arial"/>
                <w:color w:val="000000"/>
                <w:sz w:val="20"/>
                <w:szCs w:val="20"/>
              </w:rPr>
              <w:t>.</w:t>
            </w:r>
          </w:p>
        </w:tc>
        <w:tc>
          <w:tcPr>
            <w:tcW w:w="9921" w:type="dxa"/>
            <w:tcBorders>
              <w:top w:val="single" w:sz="4" w:space="0" w:color="999999"/>
              <w:left w:val="single" w:sz="4" w:space="0" w:color="999999"/>
              <w:bottom w:val="single" w:sz="4" w:space="0" w:color="999999"/>
              <w:right w:val="single" w:sz="4" w:space="0" w:color="999999"/>
            </w:tcBorders>
            <w:vAlign w:val="center"/>
          </w:tcPr>
          <w:p w:rsidR="006B04F2" w:rsidRPr="00356394" w:rsidRDefault="006B04F2" w:rsidP="000C0811">
            <w:pPr>
              <w:pStyle w:val="BodyText"/>
              <w:spacing w:before="240"/>
              <w:rPr>
                <w:rFonts w:ascii="Arial" w:eastAsia="Arial" w:hAnsi="Arial" w:cs="Arial"/>
                <w:color w:val="000000"/>
                <w:sz w:val="20"/>
                <w:szCs w:val="20"/>
              </w:rPr>
            </w:pPr>
            <w:r w:rsidRPr="00184CFA">
              <w:rPr>
                <w:rFonts w:ascii="Arial" w:eastAsia="Arial" w:hAnsi="Arial" w:cs="Arial"/>
                <w:color w:val="000000"/>
                <w:sz w:val="20"/>
                <w:szCs w:val="20"/>
              </w:rPr>
              <w:t>Click on the ID number of the document you wish to take action on.</w:t>
            </w:r>
          </w:p>
        </w:tc>
      </w:tr>
      <w:tr w:rsidR="006B04F2" w:rsidRPr="00356394" w:rsidTr="00644182">
        <w:trPr>
          <w:cantSplit/>
          <w:trHeight w:val="454"/>
        </w:trPr>
        <w:tc>
          <w:tcPr>
            <w:tcW w:w="454" w:type="dxa"/>
            <w:vAlign w:val="center"/>
          </w:tcPr>
          <w:p w:rsidR="006B04F2" w:rsidRPr="00356394" w:rsidRDefault="006B04F2" w:rsidP="00644182">
            <w:pPr>
              <w:pStyle w:val="BodyText"/>
              <w:spacing w:before="120" w:after="0" w:line="360" w:lineRule="auto"/>
              <w:rPr>
                <w:rFonts w:ascii="Arial" w:hAnsi="Arial" w:cs="Arial"/>
                <w:color w:val="000000"/>
                <w:sz w:val="20"/>
                <w:szCs w:val="20"/>
              </w:rPr>
            </w:pPr>
            <w:r>
              <w:rPr>
                <w:rFonts w:ascii="Arial" w:hAnsi="Arial" w:cs="Arial"/>
                <w:color w:val="000000"/>
                <w:sz w:val="20"/>
                <w:szCs w:val="20"/>
              </w:rPr>
              <w:t>4</w:t>
            </w:r>
            <w:r w:rsidRPr="00356394">
              <w:rPr>
                <w:rFonts w:ascii="Arial" w:hAnsi="Arial" w:cs="Arial"/>
                <w:color w:val="000000"/>
                <w:sz w:val="20"/>
                <w:szCs w:val="20"/>
              </w:rPr>
              <w:t>.</w:t>
            </w:r>
          </w:p>
        </w:tc>
        <w:tc>
          <w:tcPr>
            <w:tcW w:w="9921" w:type="dxa"/>
          </w:tcPr>
          <w:p w:rsidR="006B04F2" w:rsidRDefault="006B04F2" w:rsidP="00644182">
            <w:pPr>
              <w:autoSpaceDE w:val="0"/>
              <w:autoSpaceDN w:val="0"/>
              <w:adjustRightInd w:val="0"/>
              <w:spacing w:before="240" w:after="0" w:line="360" w:lineRule="auto"/>
              <w:rPr>
                <w:rFonts w:ascii="Arial" w:eastAsia="Times New Roman" w:hAnsi="Arial" w:cs="Arial"/>
                <w:color w:val="000000"/>
                <w:sz w:val="20"/>
                <w:szCs w:val="20"/>
                <w:lang w:eastAsia="en-ZA"/>
              </w:rPr>
            </w:pPr>
            <w:r w:rsidRPr="00356394">
              <w:rPr>
                <w:rFonts w:ascii="Arial" w:hAnsi="Arial" w:cs="Arial"/>
                <w:sz w:val="20"/>
                <w:szCs w:val="20"/>
              </w:rPr>
              <w:t xml:space="preserve">At this time you would review the document for accuracy </w:t>
            </w:r>
            <w:r w:rsidRPr="00356394">
              <w:rPr>
                <w:rFonts w:ascii="Arial" w:eastAsia="Times New Roman" w:hAnsi="Arial" w:cs="Arial"/>
                <w:color w:val="000000"/>
                <w:sz w:val="20"/>
                <w:szCs w:val="20"/>
                <w:lang w:eastAsia="en-ZA"/>
              </w:rPr>
              <w:t>and appropriateness</w:t>
            </w:r>
            <w:r w:rsidRPr="00356394">
              <w:rPr>
                <w:rFonts w:ascii="Arial" w:hAnsi="Arial" w:cs="Arial"/>
                <w:sz w:val="20"/>
                <w:szCs w:val="20"/>
              </w:rPr>
              <w:t xml:space="preserve">. After reviewing the document you </w:t>
            </w:r>
            <w:r w:rsidRPr="00356394">
              <w:rPr>
                <w:rFonts w:ascii="Arial" w:eastAsia="Times New Roman" w:hAnsi="Arial" w:cs="Arial"/>
                <w:color w:val="000000"/>
                <w:sz w:val="20"/>
                <w:szCs w:val="20"/>
                <w:lang w:eastAsia="en-ZA"/>
              </w:rPr>
              <w:t>approve</w:t>
            </w:r>
            <w:r>
              <w:rPr>
                <w:rFonts w:ascii="Arial" w:eastAsia="Times New Roman" w:hAnsi="Arial" w:cs="Arial"/>
                <w:color w:val="000000"/>
                <w:sz w:val="20"/>
                <w:szCs w:val="20"/>
                <w:lang w:eastAsia="en-ZA"/>
              </w:rPr>
              <w:t xml:space="preserve"> if you are satisfied with the content and with the documents that are attached.  </w:t>
            </w:r>
          </w:p>
          <w:p w:rsidR="006B04F2" w:rsidRPr="00356394" w:rsidRDefault="006B04F2" w:rsidP="00644182">
            <w:pPr>
              <w:autoSpaceDE w:val="0"/>
              <w:autoSpaceDN w:val="0"/>
              <w:adjustRightInd w:val="0"/>
              <w:spacing w:before="240" w:after="0" w:line="360" w:lineRule="auto"/>
              <w:rPr>
                <w:rFonts w:ascii="Arial" w:eastAsia="Arial" w:hAnsi="Arial" w:cs="Arial"/>
                <w:color w:val="000000"/>
                <w:sz w:val="20"/>
                <w:szCs w:val="20"/>
              </w:rPr>
            </w:pPr>
            <w:r>
              <w:rPr>
                <w:rFonts w:ascii="Arial" w:eastAsia="Times New Roman" w:hAnsi="Arial" w:cs="Arial"/>
                <w:color w:val="000000"/>
                <w:sz w:val="20"/>
                <w:szCs w:val="20"/>
                <w:lang w:eastAsia="en-ZA"/>
              </w:rPr>
              <w:t xml:space="preserve">The </w:t>
            </w:r>
            <w:r>
              <w:rPr>
                <w:noProof/>
                <w:lang w:eastAsia="en-ZA"/>
              </w:rPr>
              <w:drawing>
                <wp:inline distT="0" distB="0" distL="0" distR="0" wp14:anchorId="3A312DD0" wp14:editId="0BB7527E">
                  <wp:extent cx="6762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76275" cy="238125"/>
                          </a:xfrm>
                          <a:prstGeom prst="rect">
                            <a:avLst/>
                          </a:prstGeom>
                        </pic:spPr>
                      </pic:pic>
                    </a:graphicData>
                  </a:graphic>
                </wp:inline>
              </w:drawing>
            </w:r>
            <w:r>
              <w:rPr>
                <w:rFonts w:ascii="Arial" w:eastAsia="Times New Roman" w:hAnsi="Arial" w:cs="Arial"/>
                <w:color w:val="000000"/>
                <w:sz w:val="20"/>
                <w:szCs w:val="20"/>
                <w:lang w:eastAsia="en-ZA"/>
              </w:rPr>
              <w:t xml:space="preserve"> button is</w:t>
            </w:r>
            <w:r w:rsidRPr="00356394">
              <w:rPr>
                <w:rFonts w:ascii="Arial" w:hAnsi="Arial" w:cs="Arial"/>
                <w:sz w:val="20"/>
                <w:szCs w:val="20"/>
              </w:rPr>
              <w:t xml:space="preserve"> found on the bottom of the document</w:t>
            </w:r>
            <w:r w:rsidRPr="00356394">
              <w:rPr>
                <w:rFonts w:ascii="Arial" w:hAnsi="Arial" w:cs="Arial"/>
              </w:rPr>
              <w:t>.</w:t>
            </w:r>
            <w:r w:rsidRPr="00356394">
              <w:rPr>
                <w:rFonts w:ascii="Arial" w:eastAsia="Times New Roman" w:hAnsi="Arial" w:cs="Arial"/>
                <w:color w:val="000000"/>
                <w:sz w:val="20"/>
                <w:szCs w:val="20"/>
                <w:lang w:eastAsia="en-ZA"/>
              </w:rPr>
              <w:t xml:space="preserve">  </w:t>
            </w:r>
          </w:p>
        </w:tc>
      </w:tr>
      <w:tr w:rsidR="006B04F2" w:rsidRPr="00356394" w:rsidTr="00644182">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B04F2" w:rsidRPr="00356394" w:rsidRDefault="006B04F2" w:rsidP="00644182">
            <w:pPr>
              <w:pStyle w:val="BodyText"/>
              <w:spacing w:before="120" w:after="0" w:line="360" w:lineRule="auto"/>
              <w:rPr>
                <w:rFonts w:ascii="Arial" w:hAnsi="Arial" w:cs="Arial"/>
                <w:color w:val="000000"/>
                <w:sz w:val="20"/>
                <w:szCs w:val="20"/>
              </w:rPr>
            </w:pPr>
            <w:r>
              <w:rPr>
                <w:rFonts w:ascii="Arial" w:hAnsi="Arial" w:cs="Arial"/>
                <w:color w:val="000000"/>
                <w:sz w:val="20"/>
                <w:szCs w:val="20"/>
              </w:rPr>
              <w:t>5</w:t>
            </w:r>
            <w:r w:rsidRPr="00356394">
              <w:rPr>
                <w:rFonts w:ascii="Arial" w:hAnsi="Arial" w:cs="Arial"/>
                <w:color w:val="000000"/>
                <w:sz w:val="20"/>
                <w:szCs w:val="20"/>
              </w:rPr>
              <w:t>.</w:t>
            </w:r>
          </w:p>
        </w:tc>
        <w:tc>
          <w:tcPr>
            <w:tcW w:w="9921" w:type="dxa"/>
            <w:tcBorders>
              <w:top w:val="single" w:sz="4" w:space="0" w:color="999999"/>
              <w:left w:val="single" w:sz="4" w:space="0" w:color="999999"/>
              <w:bottom w:val="single" w:sz="4" w:space="0" w:color="999999"/>
              <w:right w:val="single" w:sz="4" w:space="0" w:color="999999"/>
            </w:tcBorders>
          </w:tcPr>
          <w:p w:rsidR="006B04F2" w:rsidRPr="001F0F15" w:rsidRDefault="006B04F2" w:rsidP="00644182">
            <w:pPr>
              <w:autoSpaceDE w:val="0"/>
              <w:autoSpaceDN w:val="0"/>
              <w:adjustRightInd w:val="0"/>
              <w:spacing w:before="240" w:after="0" w:line="360" w:lineRule="auto"/>
              <w:rPr>
                <w:rFonts w:ascii="Arial" w:hAnsi="Arial" w:cs="Arial"/>
                <w:sz w:val="20"/>
                <w:szCs w:val="20"/>
              </w:rPr>
            </w:pPr>
            <w:r w:rsidRPr="001F0F15">
              <w:rPr>
                <w:rFonts w:ascii="Arial" w:hAnsi="Arial" w:cs="Arial"/>
                <w:sz w:val="20"/>
                <w:szCs w:val="20"/>
              </w:rPr>
              <w:t>After you have taken Action on the document, that document will be removed from your Action List.</w:t>
            </w:r>
          </w:p>
        </w:tc>
      </w:tr>
    </w:tbl>
    <w:p w:rsidR="006B04F2" w:rsidRDefault="006B04F2" w:rsidP="006B04F2"/>
    <w:p w:rsidR="006B04F2" w:rsidRDefault="006B04F2" w:rsidP="006B04F2">
      <w:pPr>
        <w:pStyle w:val="ListParagraph"/>
        <w:keepNext/>
        <w:numPr>
          <w:ilvl w:val="1"/>
          <w:numId w:val="30"/>
        </w:numPr>
        <w:tabs>
          <w:tab w:val="left" w:pos="0"/>
        </w:tabs>
        <w:autoSpaceDE w:val="0"/>
        <w:autoSpaceDN w:val="0"/>
        <w:adjustRightInd w:val="0"/>
        <w:spacing w:before="240" w:after="0" w:line="360" w:lineRule="auto"/>
        <w:ind w:left="0" w:firstLine="0"/>
        <w:jc w:val="both"/>
        <w:outlineLvl w:val="1"/>
        <w:rPr>
          <w:rFonts w:ascii="Arial" w:hAnsi="Arial" w:cs="Arial"/>
          <w:b/>
          <w:bCs/>
          <w:iCs/>
          <w:color w:val="000000"/>
        </w:rPr>
      </w:pPr>
      <w:r w:rsidRPr="001D2B47">
        <w:rPr>
          <w:rFonts w:ascii="Arial" w:hAnsi="Arial" w:cs="Arial"/>
          <w:b/>
          <w:bCs/>
          <w:iCs/>
          <w:color w:val="000000"/>
        </w:rPr>
        <w:t>Disapproving of documents</w:t>
      </w: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6B04F2" w:rsidRPr="00356394" w:rsidTr="00644182">
        <w:trPr>
          <w:cantSplit/>
          <w:trHeight w:val="454"/>
        </w:trPr>
        <w:tc>
          <w:tcPr>
            <w:tcW w:w="454" w:type="dxa"/>
            <w:vAlign w:val="center"/>
          </w:tcPr>
          <w:p w:rsidR="006B04F2" w:rsidRPr="00356394" w:rsidRDefault="006B04F2" w:rsidP="00644182">
            <w:pPr>
              <w:pStyle w:val="BodyText"/>
              <w:spacing w:before="120" w:after="0" w:line="360" w:lineRule="auto"/>
              <w:rPr>
                <w:rFonts w:ascii="Arial" w:hAnsi="Arial" w:cs="Arial"/>
                <w:color w:val="000000"/>
                <w:sz w:val="20"/>
                <w:szCs w:val="20"/>
              </w:rPr>
            </w:pPr>
            <w:r w:rsidRPr="00356394">
              <w:rPr>
                <w:rFonts w:ascii="Arial" w:hAnsi="Arial" w:cs="Arial"/>
                <w:color w:val="000000"/>
                <w:sz w:val="20"/>
                <w:szCs w:val="20"/>
              </w:rPr>
              <w:br w:type="page"/>
              <w:t>1.</w:t>
            </w:r>
          </w:p>
        </w:tc>
        <w:tc>
          <w:tcPr>
            <w:tcW w:w="9921" w:type="dxa"/>
          </w:tcPr>
          <w:p w:rsidR="006B04F2" w:rsidRPr="00356394" w:rsidRDefault="006B04F2" w:rsidP="00644182">
            <w:pPr>
              <w:pStyle w:val="BodyText"/>
              <w:spacing w:before="120" w:after="0" w:line="360" w:lineRule="auto"/>
              <w:rPr>
                <w:rFonts w:ascii="Arial" w:hAnsi="Arial" w:cs="Arial"/>
                <w:color w:val="000000"/>
                <w:sz w:val="20"/>
                <w:szCs w:val="20"/>
              </w:rPr>
            </w:pPr>
            <w:r w:rsidRPr="00356394">
              <w:rPr>
                <w:rFonts w:ascii="Arial" w:eastAsia="Arial" w:hAnsi="Arial" w:cs="Arial"/>
                <w:color w:val="000000"/>
                <w:sz w:val="20"/>
                <w:szCs w:val="20"/>
              </w:rPr>
              <w:t xml:space="preserve">Click on </w:t>
            </w:r>
            <w:r w:rsidRPr="00356394">
              <w:rPr>
                <w:rFonts w:ascii="Arial" w:hAnsi="Arial" w:cs="Arial"/>
                <w:sz w:val="20"/>
                <w:szCs w:val="20"/>
              </w:rPr>
              <w:object w:dxaOrig="1545" w:dyaOrig="375">
                <v:shape id="_x0000_i1036" type="#_x0000_t75" style="width:76.5pt;height:18pt" o:ole="">
                  <v:imagedata r:id="rId7" o:title=""/>
                </v:shape>
                <o:OLEObject Type="Embed" ProgID="PBrush" ShapeID="_x0000_i1036" DrawAspect="Content" ObjectID="_1479626573" r:id="rId16"/>
              </w:object>
            </w:r>
            <w:r w:rsidRPr="00356394">
              <w:rPr>
                <w:rFonts w:ascii="Arial" w:hAnsi="Arial" w:cs="Arial"/>
                <w:color w:val="943634" w:themeColor="accent2" w:themeShade="BF"/>
                <w:sz w:val="20"/>
                <w:szCs w:val="20"/>
              </w:rPr>
              <w:t xml:space="preserve"> </w:t>
            </w:r>
          </w:p>
        </w:tc>
      </w:tr>
      <w:tr w:rsidR="006B04F2" w:rsidRPr="00356394" w:rsidTr="00644182">
        <w:trPr>
          <w:cantSplit/>
          <w:trHeight w:val="454"/>
        </w:trPr>
        <w:tc>
          <w:tcPr>
            <w:tcW w:w="454" w:type="dxa"/>
            <w:vAlign w:val="center"/>
          </w:tcPr>
          <w:p w:rsidR="006B04F2" w:rsidRPr="00356394" w:rsidRDefault="006B04F2" w:rsidP="00644182">
            <w:pPr>
              <w:pStyle w:val="BodyText"/>
              <w:spacing w:before="240" w:line="360" w:lineRule="auto"/>
              <w:rPr>
                <w:rFonts w:ascii="Arial" w:hAnsi="Arial" w:cs="Arial"/>
                <w:color w:val="000000"/>
                <w:sz w:val="20"/>
                <w:szCs w:val="20"/>
              </w:rPr>
            </w:pPr>
            <w:r w:rsidRPr="00356394">
              <w:rPr>
                <w:rFonts w:ascii="Arial" w:hAnsi="Arial" w:cs="Arial"/>
                <w:color w:val="000000"/>
                <w:sz w:val="20"/>
                <w:szCs w:val="20"/>
              </w:rPr>
              <w:lastRenderedPageBreak/>
              <w:t>2.</w:t>
            </w:r>
          </w:p>
        </w:tc>
        <w:tc>
          <w:tcPr>
            <w:tcW w:w="9921" w:type="dxa"/>
          </w:tcPr>
          <w:p w:rsidR="006B04F2" w:rsidRPr="00356394" w:rsidRDefault="006B04F2" w:rsidP="00644182">
            <w:pPr>
              <w:pStyle w:val="BodyText"/>
              <w:spacing w:before="240" w:line="360" w:lineRule="auto"/>
              <w:rPr>
                <w:rFonts w:ascii="Arial" w:eastAsia="Arial" w:hAnsi="Arial" w:cs="Arial"/>
                <w:color w:val="000000"/>
                <w:sz w:val="20"/>
                <w:szCs w:val="20"/>
              </w:rPr>
            </w:pPr>
            <w:r w:rsidRPr="00356394">
              <w:rPr>
                <w:rFonts w:ascii="Arial" w:eastAsia="Arial" w:hAnsi="Arial" w:cs="Arial"/>
                <w:color w:val="000000"/>
                <w:sz w:val="20"/>
                <w:szCs w:val="20"/>
              </w:rPr>
              <w:t>If there is items in your action list that needs your attention, that items will be listed</w:t>
            </w:r>
          </w:p>
        </w:tc>
      </w:tr>
      <w:tr w:rsidR="006B04F2" w:rsidRPr="00356394" w:rsidTr="000C0811">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B04F2" w:rsidRPr="00356394" w:rsidRDefault="006B04F2" w:rsidP="000C0811">
            <w:pPr>
              <w:pStyle w:val="BodyText"/>
              <w:spacing w:before="240" w:line="360" w:lineRule="auto"/>
              <w:rPr>
                <w:rFonts w:ascii="Arial" w:hAnsi="Arial" w:cs="Arial"/>
                <w:color w:val="000000"/>
                <w:sz w:val="20"/>
                <w:szCs w:val="20"/>
              </w:rPr>
            </w:pPr>
            <w:r>
              <w:rPr>
                <w:rFonts w:ascii="Arial" w:hAnsi="Arial" w:cs="Arial"/>
                <w:color w:val="000000"/>
                <w:sz w:val="20"/>
                <w:szCs w:val="20"/>
              </w:rPr>
              <w:t>3</w:t>
            </w:r>
            <w:r w:rsidRPr="00356394">
              <w:rPr>
                <w:rFonts w:ascii="Arial" w:hAnsi="Arial" w:cs="Arial"/>
                <w:color w:val="000000"/>
                <w:sz w:val="20"/>
                <w:szCs w:val="20"/>
              </w:rPr>
              <w:t>.</w:t>
            </w:r>
          </w:p>
        </w:tc>
        <w:tc>
          <w:tcPr>
            <w:tcW w:w="9921" w:type="dxa"/>
            <w:tcBorders>
              <w:top w:val="single" w:sz="4" w:space="0" w:color="999999"/>
              <w:left w:val="single" w:sz="4" w:space="0" w:color="999999"/>
              <w:bottom w:val="single" w:sz="4" w:space="0" w:color="999999"/>
              <w:right w:val="single" w:sz="4" w:space="0" w:color="999999"/>
            </w:tcBorders>
            <w:vAlign w:val="center"/>
          </w:tcPr>
          <w:p w:rsidR="006B04F2" w:rsidRPr="00356394" w:rsidRDefault="006B04F2" w:rsidP="000C0811">
            <w:pPr>
              <w:pStyle w:val="BodyText"/>
              <w:spacing w:before="240"/>
              <w:rPr>
                <w:rFonts w:ascii="Arial" w:eastAsia="Arial" w:hAnsi="Arial" w:cs="Arial"/>
                <w:color w:val="000000"/>
                <w:sz w:val="20"/>
                <w:szCs w:val="20"/>
              </w:rPr>
            </w:pPr>
            <w:r w:rsidRPr="00184CFA">
              <w:rPr>
                <w:rFonts w:ascii="Arial" w:eastAsia="Arial" w:hAnsi="Arial" w:cs="Arial"/>
                <w:color w:val="000000"/>
                <w:sz w:val="20"/>
                <w:szCs w:val="20"/>
              </w:rPr>
              <w:t>Click on the ID number of the document you wish to take action on.</w:t>
            </w:r>
          </w:p>
        </w:tc>
      </w:tr>
      <w:tr w:rsidR="006B04F2" w:rsidRPr="00356394" w:rsidTr="00644182">
        <w:trPr>
          <w:cantSplit/>
          <w:trHeight w:val="454"/>
        </w:trPr>
        <w:tc>
          <w:tcPr>
            <w:tcW w:w="454" w:type="dxa"/>
            <w:vAlign w:val="center"/>
          </w:tcPr>
          <w:p w:rsidR="006B04F2" w:rsidRPr="00356394" w:rsidRDefault="006B04F2" w:rsidP="00644182">
            <w:pPr>
              <w:pStyle w:val="BodyText"/>
              <w:spacing w:before="120" w:after="0" w:line="360" w:lineRule="auto"/>
              <w:rPr>
                <w:rFonts w:ascii="Arial" w:hAnsi="Arial" w:cs="Arial"/>
                <w:color w:val="000000"/>
                <w:sz w:val="20"/>
                <w:szCs w:val="20"/>
              </w:rPr>
            </w:pPr>
            <w:r>
              <w:rPr>
                <w:rFonts w:ascii="Arial" w:hAnsi="Arial" w:cs="Arial"/>
                <w:color w:val="000000"/>
                <w:sz w:val="20"/>
                <w:szCs w:val="20"/>
              </w:rPr>
              <w:t>4</w:t>
            </w:r>
            <w:r w:rsidRPr="00356394">
              <w:rPr>
                <w:rFonts w:ascii="Arial" w:hAnsi="Arial" w:cs="Arial"/>
                <w:color w:val="000000"/>
                <w:sz w:val="20"/>
                <w:szCs w:val="20"/>
              </w:rPr>
              <w:t>.</w:t>
            </w:r>
          </w:p>
        </w:tc>
        <w:tc>
          <w:tcPr>
            <w:tcW w:w="9921" w:type="dxa"/>
          </w:tcPr>
          <w:p w:rsidR="006B04F2" w:rsidRDefault="006B04F2" w:rsidP="00644182">
            <w:pPr>
              <w:autoSpaceDE w:val="0"/>
              <w:autoSpaceDN w:val="0"/>
              <w:adjustRightInd w:val="0"/>
              <w:spacing w:before="240" w:after="0" w:line="360" w:lineRule="auto"/>
              <w:rPr>
                <w:rFonts w:ascii="Arial" w:eastAsia="Times New Roman" w:hAnsi="Arial" w:cs="Arial"/>
                <w:color w:val="000000"/>
                <w:sz w:val="20"/>
                <w:szCs w:val="20"/>
                <w:lang w:eastAsia="en-ZA"/>
              </w:rPr>
            </w:pPr>
            <w:r w:rsidRPr="00356394">
              <w:rPr>
                <w:rFonts w:ascii="Arial" w:hAnsi="Arial" w:cs="Arial"/>
                <w:sz w:val="20"/>
                <w:szCs w:val="20"/>
              </w:rPr>
              <w:t xml:space="preserve">At this time you would review the document for accuracy </w:t>
            </w:r>
            <w:r w:rsidRPr="00356394">
              <w:rPr>
                <w:rFonts w:ascii="Arial" w:eastAsia="Times New Roman" w:hAnsi="Arial" w:cs="Arial"/>
                <w:color w:val="000000"/>
                <w:sz w:val="20"/>
                <w:szCs w:val="20"/>
                <w:lang w:eastAsia="en-ZA"/>
              </w:rPr>
              <w:t>and appropriateness</w:t>
            </w:r>
            <w:r w:rsidRPr="00356394">
              <w:rPr>
                <w:rFonts w:ascii="Arial" w:hAnsi="Arial" w:cs="Arial"/>
                <w:sz w:val="20"/>
                <w:szCs w:val="20"/>
              </w:rPr>
              <w:t xml:space="preserve">. </w:t>
            </w:r>
            <w:r>
              <w:rPr>
                <w:rFonts w:ascii="Arial" w:hAnsi="Arial" w:cs="Arial"/>
                <w:sz w:val="20"/>
                <w:szCs w:val="20"/>
              </w:rPr>
              <w:t>I</w:t>
            </w:r>
            <w:r>
              <w:rPr>
                <w:rFonts w:ascii="Arial" w:eastAsia="Times New Roman" w:hAnsi="Arial" w:cs="Arial"/>
                <w:color w:val="000000"/>
                <w:sz w:val="20"/>
                <w:szCs w:val="20"/>
                <w:lang w:eastAsia="en-ZA"/>
              </w:rPr>
              <w:t xml:space="preserve">f you are unsatisfied with the content and with the documents that are attached, you can disapprove the document.  </w:t>
            </w:r>
          </w:p>
          <w:p w:rsidR="006B04F2" w:rsidRPr="00356394" w:rsidRDefault="006B04F2" w:rsidP="00644182">
            <w:pPr>
              <w:autoSpaceDE w:val="0"/>
              <w:autoSpaceDN w:val="0"/>
              <w:adjustRightInd w:val="0"/>
              <w:spacing w:before="240" w:after="0" w:line="360" w:lineRule="auto"/>
              <w:rPr>
                <w:rFonts w:ascii="Arial" w:eastAsia="Arial" w:hAnsi="Arial" w:cs="Arial"/>
                <w:color w:val="000000"/>
                <w:sz w:val="20"/>
                <w:szCs w:val="20"/>
              </w:rPr>
            </w:pPr>
            <w:r>
              <w:rPr>
                <w:rFonts w:ascii="Arial" w:eastAsia="Times New Roman" w:hAnsi="Arial" w:cs="Arial"/>
                <w:color w:val="000000"/>
                <w:sz w:val="20"/>
                <w:szCs w:val="20"/>
                <w:lang w:eastAsia="en-ZA"/>
              </w:rPr>
              <w:t xml:space="preserve">The </w:t>
            </w:r>
            <w:r>
              <w:rPr>
                <w:noProof/>
                <w:lang w:eastAsia="en-ZA"/>
              </w:rPr>
              <w:drawing>
                <wp:inline distT="0" distB="0" distL="0" distR="0" wp14:anchorId="30016A30" wp14:editId="41538F00">
                  <wp:extent cx="8477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847725" cy="238125"/>
                          </a:xfrm>
                          <a:prstGeom prst="rect">
                            <a:avLst/>
                          </a:prstGeom>
                        </pic:spPr>
                      </pic:pic>
                    </a:graphicData>
                  </a:graphic>
                </wp:inline>
              </w:drawing>
            </w:r>
            <w:r>
              <w:rPr>
                <w:rFonts w:ascii="Arial" w:eastAsia="Times New Roman" w:hAnsi="Arial" w:cs="Arial"/>
                <w:color w:val="000000"/>
                <w:sz w:val="20"/>
                <w:szCs w:val="20"/>
                <w:lang w:eastAsia="en-ZA"/>
              </w:rPr>
              <w:t xml:space="preserve"> button is</w:t>
            </w:r>
            <w:r w:rsidRPr="00356394">
              <w:rPr>
                <w:rFonts w:ascii="Arial" w:hAnsi="Arial" w:cs="Arial"/>
                <w:sz w:val="20"/>
                <w:szCs w:val="20"/>
              </w:rPr>
              <w:t xml:space="preserve"> found on the bottom of the document</w:t>
            </w:r>
            <w:r w:rsidRPr="00356394">
              <w:rPr>
                <w:rFonts w:ascii="Arial" w:hAnsi="Arial" w:cs="Arial"/>
              </w:rPr>
              <w:t>.</w:t>
            </w:r>
            <w:r w:rsidRPr="00356394">
              <w:rPr>
                <w:rFonts w:ascii="Arial" w:eastAsia="Times New Roman" w:hAnsi="Arial" w:cs="Arial"/>
                <w:color w:val="000000"/>
                <w:sz w:val="20"/>
                <w:szCs w:val="20"/>
                <w:lang w:eastAsia="en-ZA"/>
              </w:rPr>
              <w:t xml:space="preserve">  </w:t>
            </w:r>
          </w:p>
        </w:tc>
      </w:tr>
      <w:tr w:rsidR="006B04F2" w:rsidRPr="00356394" w:rsidTr="00644182">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B04F2" w:rsidRDefault="006B04F2" w:rsidP="00644182">
            <w:pPr>
              <w:pStyle w:val="BodyText"/>
              <w:spacing w:before="120" w:after="0" w:line="360" w:lineRule="auto"/>
              <w:rPr>
                <w:rFonts w:ascii="Arial" w:hAnsi="Arial" w:cs="Arial"/>
                <w:color w:val="000000"/>
                <w:sz w:val="20"/>
                <w:szCs w:val="20"/>
              </w:rPr>
            </w:pPr>
            <w:r>
              <w:rPr>
                <w:rFonts w:ascii="Arial" w:hAnsi="Arial" w:cs="Arial"/>
                <w:color w:val="000000"/>
                <w:sz w:val="20"/>
                <w:szCs w:val="20"/>
              </w:rPr>
              <w:t>5.</w:t>
            </w:r>
          </w:p>
        </w:tc>
        <w:tc>
          <w:tcPr>
            <w:tcW w:w="9921" w:type="dxa"/>
            <w:tcBorders>
              <w:top w:val="single" w:sz="4" w:space="0" w:color="999999"/>
              <w:left w:val="single" w:sz="4" w:space="0" w:color="999999"/>
              <w:bottom w:val="single" w:sz="4" w:space="0" w:color="999999"/>
              <w:right w:val="single" w:sz="4" w:space="0" w:color="999999"/>
            </w:tcBorders>
          </w:tcPr>
          <w:p w:rsidR="006B04F2" w:rsidRPr="001F0F15" w:rsidRDefault="006B04F2" w:rsidP="00644182">
            <w:pPr>
              <w:autoSpaceDE w:val="0"/>
              <w:autoSpaceDN w:val="0"/>
              <w:adjustRightInd w:val="0"/>
              <w:spacing w:before="240" w:after="0" w:line="360" w:lineRule="auto"/>
              <w:rPr>
                <w:rFonts w:ascii="Arial" w:hAnsi="Arial" w:cs="Arial"/>
                <w:sz w:val="20"/>
                <w:szCs w:val="20"/>
              </w:rPr>
            </w:pPr>
            <w:r>
              <w:rPr>
                <w:rFonts w:ascii="Arial" w:hAnsi="Arial" w:cs="Arial"/>
                <w:sz w:val="20"/>
                <w:szCs w:val="20"/>
              </w:rPr>
              <w:t>When you disapprove a document, you will be required to fill in a reason why you disapprove it.</w:t>
            </w:r>
          </w:p>
        </w:tc>
      </w:tr>
      <w:tr w:rsidR="006B04F2" w:rsidRPr="00356394" w:rsidTr="00644182">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B04F2" w:rsidRPr="00356394" w:rsidRDefault="006B04F2" w:rsidP="00644182">
            <w:pPr>
              <w:pStyle w:val="BodyText"/>
              <w:spacing w:before="120" w:after="0" w:line="360" w:lineRule="auto"/>
              <w:rPr>
                <w:rFonts w:ascii="Arial" w:hAnsi="Arial" w:cs="Arial"/>
                <w:color w:val="000000"/>
                <w:sz w:val="20"/>
                <w:szCs w:val="20"/>
              </w:rPr>
            </w:pPr>
            <w:r>
              <w:rPr>
                <w:rFonts w:ascii="Arial" w:hAnsi="Arial" w:cs="Arial"/>
                <w:b/>
                <w:i/>
                <w:color w:val="000000"/>
                <w:sz w:val="20"/>
                <w:szCs w:val="20"/>
              </w:rPr>
              <w:br w:type="page"/>
            </w:r>
            <w:r>
              <w:rPr>
                <w:rFonts w:ascii="Arial" w:hAnsi="Arial" w:cs="Arial"/>
                <w:color w:val="000000"/>
                <w:sz w:val="20"/>
                <w:szCs w:val="20"/>
              </w:rPr>
              <w:t>6</w:t>
            </w:r>
            <w:r w:rsidRPr="00356394">
              <w:rPr>
                <w:rFonts w:ascii="Arial" w:hAnsi="Arial" w:cs="Arial"/>
                <w:color w:val="000000"/>
                <w:sz w:val="20"/>
                <w:szCs w:val="20"/>
              </w:rPr>
              <w:t>.</w:t>
            </w:r>
          </w:p>
        </w:tc>
        <w:tc>
          <w:tcPr>
            <w:tcW w:w="9921" w:type="dxa"/>
            <w:tcBorders>
              <w:top w:val="single" w:sz="4" w:space="0" w:color="999999"/>
              <w:left w:val="single" w:sz="4" w:space="0" w:color="999999"/>
              <w:bottom w:val="single" w:sz="4" w:space="0" w:color="999999"/>
              <w:right w:val="single" w:sz="4" w:space="0" w:color="999999"/>
            </w:tcBorders>
          </w:tcPr>
          <w:p w:rsidR="006B04F2" w:rsidRPr="001F0F15" w:rsidRDefault="006B04F2" w:rsidP="00644182">
            <w:pPr>
              <w:autoSpaceDE w:val="0"/>
              <w:autoSpaceDN w:val="0"/>
              <w:adjustRightInd w:val="0"/>
              <w:spacing w:before="240" w:after="0" w:line="360" w:lineRule="auto"/>
              <w:rPr>
                <w:rFonts w:ascii="Arial" w:hAnsi="Arial" w:cs="Arial"/>
                <w:sz w:val="20"/>
                <w:szCs w:val="20"/>
              </w:rPr>
            </w:pPr>
            <w:r>
              <w:rPr>
                <w:rFonts w:ascii="Arial" w:hAnsi="Arial" w:cs="Arial"/>
                <w:sz w:val="20"/>
                <w:szCs w:val="20"/>
              </w:rPr>
              <w:t>The document will then route back to the initiator as an Acknowledgement so that he/she is informed about your action.</w:t>
            </w:r>
          </w:p>
        </w:tc>
      </w:tr>
      <w:tr w:rsidR="006B04F2" w:rsidRPr="00356394" w:rsidTr="00644182">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B04F2" w:rsidRPr="00356394" w:rsidRDefault="006B04F2" w:rsidP="00644182">
            <w:pPr>
              <w:pStyle w:val="BodyText"/>
              <w:spacing w:before="120" w:after="0" w:line="360" w:lineRule="auto"/>
              <w:rPr>
                <w:rFonts w:ascii="Arial" w:hAnsi="Arial" w:cs="Arial"/>
                <w:color w:val="000000"/>
                <w:sz w:val="20"/>
                <w:szCs w:val="20"/>
              </w:rPr>
            </w:pPr>
            <w:r>
              <w:rPr>
                <w:rFonts w:ascii="Arial" w:hAnsi="Arial" w:cs="Arial"/>
                <w:color w:val="000000"/>
                <w:sz w:val="20"/>
                <w:szCs w:val="20"/>
              </w:rPr>
              <w:t>7</w:t>
            </w:r>
            <w:r w:rsidRPr="00356394">
              <w:rPr>
                <w:rFonts w:ascii="Arial" w:hAnsi="Arial" w:cs="Arial"/>
                <w:color w:val="000000"/>
                <w:sz w:val="20"/>
                <w:szCs w:val="20"/>
              </w:rPr>
              <w:t>.</w:t>
            </w:r>
          </w:p>
        </w:tc>
        <w:tc>
          <w:tcPr>
            <w:tcW w:w="9921" w:type="dxa"/>
            <w:tcBorders>
              <w:top w:val="single" w:sz="4" w:space="0" w:color="999999"/>
              <w:left w:val="single" w:sz="4" w:space="0" w:color="999999"/>
              <w:bottom w:val="single" w:sz="4" w:space="0" w:color="999999"/>
              <w:right w:val="single" w:sz="4" w:space="0" w:color="999999"/>
            </w:tcBorders>
          </w:tcPr>
          <w:p w:rsidR="006B04F2" w:rsidRPr="001F0F15" w:rsidRDefault="006B04F2" w:rsidP="00644182">
            <w:pPr>
              <w:autoSpaceDE w:val="0"/>
              <w:autoSpaceDN w:val="0"/>
              <w:adjustRightInd w:val="0"/>
              <w:spacing w:before="240" w:after="0" w:line="360" w:lineRule="auto"/>
              <w:rPr>
                <w:rFonts w:ascii="Arial" w:hAnsi="Arial" w:cs="Arial"/>
                <w:sz w:val="20"/>
                <w:szCs w:val="20"/>
              </w:rPr>
            </w:pPr>
            <w:r>
              <w:rPr>
                <w:rFonts w:ascii="Arial" w:hAnsi="Arial" w:cs="Arial"/>
                <w:sz w:val="20"/>
                <w:szCs w:val="20"/>
              </w:rPr>
              <w:t>The document will then route back to the initiator as an Acknowledgement so that he/she is informed about your action.</w:t>
            </w:r>
          </w:p>
        </w:tc>
      </w:tr>
      <w:tr w:rsidR="006B04F2" w:rsidRPr="00356394" w:rsidTr="00644182">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B04F2" w:rsidRDefault="006B04F2" w:rsidP="00644182">
            <w:pPr>
              <w:pStyle w:val="BodyText"/>
              <w:spacing w:before="120" w:after="0" w:line="360" w:lineRule="auto"/>
              <w:rPr>
                <w:rFonts w:ascii="Arial" w:hAnsi="Arial" w:cs="Arial"/>
                <w:color w:val="000000"/>
                <w:sz w:val="20"/>
                <w:szCs w:val="20"/>
              </w:rPr>
            </w:pPr>
            <w:r>
              <w:rPr>
                <w:rFonts w:ascii="Arial" w:hAnsi="Arial" w:cs="Arial"/>
                <w:color w:val="000000"/>
                <w:sz w:val="20"/>
                <w:szCs w:val="20"/>
              </w:rPr>
              <w:t>8.</w:t>
            </w:r>
          </w:p>
        </w:tc>
        <w:tc>
          <w:tcPr>
            <w:tcW w:w="9921" w:type="dxa"/>
            <w:tcBorders>
              <w:top w:val="single" w:sz="4" w:space="0" w:color="999999"/>
              <w:left w:val="single" w:sz="4" w:space="0" w:color="999999"/>
              <w:bottom w:val="single" w:sz="4" w:space="0" w:color="999999"/>
              <w:right w:val="single" w:sz="4" w:space="0" w:color="999999"/>
            </w:tcBorders>
          </w:tcPr>
          <w:p w:rsidR="006B04F2" w:rsidRDefault="006B04F2" w:rsidP="00644182">
            <w:pPr>
              <w:autoSpaceDE w:val="0"/>
              <w:autoSpaceDN w:val="0"/>
              <w:adjustRightInd w:val="0"/>
              <w:spacing w:before="240" w:after="0" w:line="360" w:lineRule="auto"/>
              <w:rPr>
                <w:rFonts w:ascii="Arial" w:hAnsi="Arial" w:cs="Arial"/>
                <w:sz w:val="20"/>
                <w:szCs w:val="20"/>
              </w:rPr>
            </w:pPr>
            <w:r>
              <w:rPr>
                <w:rFonts w:ascii="Arial" w:hAnsi="Arial" w:cs="Arial"/>
                <w:sz w:val="20"/>
                <w:szCs w:val="20"/>
              </w:rPr>
              <w:t>If a document is disapproved, the initiator will need to create the document all over again or copy the document that was disapproved to be able to do changes to the document as required.</w:t>
            </w:r>
          </w:p>
        </w:tc>
      </w:tr>
    </w:tbl>
    <w:p w:rsidR="006B04F2" w:rsidRDefault="006B04F2" w:rsidP="006B04F2">
      <w:pPr>
        <w:pStyle w:val="ListParagraph"/>
        <w:keepNext/>
        <w:tabs>
          <w:tab w:val="left" w:pos="0"/>
        </w:tabs>
        <w:autoSpaceDE w:val="0"/>
        <w:autoSpaceDN w:val="0"/>
        <w:adjustRightInd w:val="0"/>
        <w:spacing w:before="240" w:after="0" w:line="360" w:lineRule="auto"/>
        <w:ind w:left="0"/>
        <w:jc w:val="both"/>
        <w:outlineLvl w:val="1"/>
        <w:rPr>
          <w:rFonts w:ascii="Arial" w:hAnsi="Arial" w:cs="Arial"/>
          <w:b/>
          <w:bCs/>
          <w:iCs/>
          <w:color w:val="000000"/>
        </w:rPr>
      </w:pPr>
    </w:p>
    <w:p w:rsidR="006B04F2" w:rsidRDefault="006B04F2" w:rsidP="006B04F2">
      <w:pPr>
        <w:pStyle w:val="ListParagraph"/>
        <w:keepNext/>
        <w:numPr>
          <w:ilvl w:val="1"/>
          <w:numId w:val="30"/>
        </w:numPr>
        <w:tabs>
          <w:tab w:val="left" w:pos="0"/>
        </w:tabs>
        <w:autoSpaceDE w:val="0"/>
        <w:autoSpaceDN w:val="0"/>
        <w:adjustRightInd w:val="0"/>
        <w:spacing w:before="240" w:after="0" w:line="360" w:lineRule="auto"/>
        <w:ind w:left="0" w:firstLine="0"/>
        <w:jc w:val="both"/>
        <w:outlineLvl w:val="1"/>
        <w:rPr>
          <w:rFonts w:ascii="Arial" w:hAnsi="Arial" w:cs="Arial"/>
          <w:b/>
          <w:bCs/>
          <w:iCs/>
          <w:color w:val="000000"/>
        </w:rPr>
      </w:pPr>
      <w:r w:rsidRPr="001D2B47">
        <w:rPr>
          <w:rFonts w:ascii="Arial" w:hAnsi="Arial" w:cs="Arial"/>
          <w:b/>
          <w:bCs/>
          <w:iCs/>
          <w:color w:val="000000"/>
        </w:rPr>
        <w:t>Request initiator to recall document</w:t>
      </w:r>
    </w:p>
    <w:p w:rsidR="006B04F2" w:rsidRDefault="006B04F2" w:rsidP="006B04F2">
      <w:pPr>
        <w:pStyle w:val="ListParagraph"/>
        <w:keepNext/>
        <w:tabs>
          <w:tab w:val="left" w:pos="0"/>
        </w:tabs>
        <w:autoSpaceDE w:val="0"/>
        <w:autoSpaceDN w:val="0"/>
        <w:adjustRightInd w:val="0"/>
        <w:spacing w:before="240" w:after="0" w:line="360" w:lineRule="auto"/>
        <w:ind w:left="0"/>
        <w:jc w:val="both"/>
        <w:outlineLvl w:val="1"/>
        <w:rPr>
          <w:rFonts w:ascii="Arial" w:hAnsi="Arial" w:cs="Arial"/>
          <w:b/>
          <w:bCs/>
          <w:iCs/>
          <w:color w:val="000000"/>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6B04F2" w:rsidRPr="00356394" w:rsidTr="00644182">
        <w:trPr>
          <w:cantSplit/>
          <w:trHeight w:val="454"/>
        </w:trPr>
        <w:tc>
          <w:tcPr>
            <w:tcW w:w="454" w:type="dxa"/>
            <w:vAlign w:val="center"/>
          </w:tcPr>
          <w:p w:rsidR="006B04F2" w:rsidRPr="00356394" w:rsidRDefault="006B04F2" w:rsidP="00644182">
            <w:pPr>
              <w:pStyle w:val="BodyText"/>
              <w:spacing w:before="120" w:after="0" w:line="360" w:lineRule="auto"/>
              <w:rPr>
                <w:rFonts w:ascii="Arial" w:hAnsi="Arial" w:cs="Arial"/>
                <w:color w:val="000000"/>
                <w:sz w:val="20"/>
                <w:szCs w:val="20"/>
              </w:rPr>
            </w:pPr>
            <w:r w:rsidRPr="00356394">
              <w:rPr>
                <w:rFonts w:ascii="Arial" w:hAnsi="Arial" w:cs="Arial"/>
                <w:color w:val="000000"/>
                <w:sz w:val="20"/>
                <w:szCs w:val="20"/>
              </w:rPr>
              <w:br w:type="page"/>
              <w:t>1.</w:t>
            </w:r>
          </w:p>
        </w:tc>
        <w:tc>
          <w:tcPr>
            <w:tcW w:w="9921" w:type="dxa"/>
          </w:tcPr>
          <w:p w:rsidR="006B04F2" w:rsidRPr="00356394" w:rsidRDefault="006B04F2" w:rsidP="00644182">
            <w:pPr>
              <w:pStyle w:val="BodyText"/>
              <w:spacing w:before="120" w:after="0" w:line="360" w:lineRule="auto"/>
              <w:rPr>
                <w:rFonts w:ascii="Arial" w:hAnsi="Arial" w:cs="Arial"/>
                <w:color w:val="000000"/>
                <w:sz w:val="20"/>
                <w:szCs w:val="20"/>
              </w:rPr>
            </w:pPr>
            <w:r>
              <w:rPr>
                <w:rFonts w:ascii="Arial" w:eastAsia="Arial" w:hAnsi="Arial" w:cs="Arial"/>
                <w:color w:val="000000"/>
                <w:sz w:val="20"/>
                <w:szCs w:val="20"/>
              </w:rPr>
              <w:t>Phone or send an Ad Request to the initiator that he/she must recall the document.</w:t>
            </w:r>
          </w:p>
        </w:tc>
      </w:tr>
      <w:tr w:rsidR="006B04F2" w:rsidRPr="00356394" w:rsidTr="00644182">
        <w:trPr>
          <w:cantSplit/>
          <w:trHeight w:val="454"/>
        </w:trPr>
        <w:tc>
          <w:tcPr>
            <w:tcW w:w="454" w:type="dxa"/>
            <w:vAlign w:val="center"/>
          </w:tcPr>
          <w:p w:rsidR="006B04F2" w:rsidRPr="00356394" w:rsidRDefault="006B04F2" w:rsidP="00644182">
            <w:pPr>
              <w:pStyle w:val="BodyText"/>
              <w:spacing w:before="240" w:line="360" w:lineRule="auto"/>
              <w:rPr>
                <w:rFonts w:ascii="Arial" w:hAnsi="Arial" w:cs="Arial"/>
                <w:color w:val="000000"/>
                <w:sz w:val="20"/>
                <w:szCs w:val="20"/>
              </w:rPr>
            </w:pPr>
            <w:r w:rsidRPr="00356394">
              <w:rPr>
                <w:rFonts w:ascii="Arial" w:hAnsi="Arial" w:cs="Arial"/>
                <w:color w:val="000000"/>
                <w:sz w:val="20"/>
                <w:szCs w:val="20"/>
              </w:rPr>
              <w:t>2.</w:t>
            </w:r>
          </w:p>
        </w:tc>
        <w:tc>
          <w:tcPr>
            <w:tcW w:w="9921" w:type="dxa"/>
          </w:tcPr>
          <w:p w:rsidR="006B04F2" w:rsidRPr="00356394" w:rsidRDefault="006B04F2" w:rsidP="00644182">
            <w:pPr>
              <w:pStyle w:val="BodyText"/>
              <w:spacing w:before="240" w:line="360" w:lineRule="auto"/>
              <w:rPr>
                <w:rFonts w:ascii="Arial" w:eastAsia="Arial" w:hAnsi="Arial" w:cs="Arial"/>
                <w:color w:val="000000"/>
                <w:sz w:val="20"/>
                <w:szCs w:val="20"/>
              </w:rPr>
            </w:pPr>
            <w:r>
              <w:rPr>
                <w:rFonts w:ascii="Arial" w:eastAsia="Arial" w:hAnsi="Arial" w:cs="Arial"/>
                <w:color w:val="000000"/>
                <w:sz w:val="20"/>
                <w:szCs w:val="20"/>
              </w:rPr>
              <w:t>The Initiator must then do a document search to retrieve the document</w:t>
            </w:r>
          </w:p>
        </w:tc>
      </w:tr>
      <w:tr w:rsidR="006B04F2" w:rsidRPr="00356394" w:rsidTr="00644182">
        <w:trPr>
          <w:cantSplit/>
          <w:trHeight w:val="454"/>
        </w:trPr>
        <w:tc>
          <w:tcPr>
            <w:tcW w:w="454" w:type="dxa"/>
            <w:vAlign w:val="center"/>
          </w:tcPr>
          <w:p w:rsidR="006B04F2" w:rsidRPr="00356394" w:rsidRDefault="006B04F2" w:rsidP="00644182">
            <w:pPr>
              <w:pStyle w:val="BodyText"/>
              <w:spacing w:before="240" w:line="360" w:lineRule="auto"/>
              <w:rPr>
                <w:rFonts w:ascii="Arial" w:hAnsi="Arial" w:cs="Arial"/>
                <w:color w:val="000000"/>
                <w:sz w:val="20"/>
                <w:szCs w:val="20"/>
              </w:rPr>
            </w:pPr>
            <w:r>
              <w:rPr>
                <w:rFonts w:ascii="Arial" w:hAnsi="Arial" w:cs="Arial"/>
                <w:color w:val="000000"/>
                <w:sz w:val="20"/>
                <w:szCs w:val="20"/>
              </w:rPr>
              <w:t>3</w:t>
            </w:r>
            <w:r w:rsidRPr="00356394">
              <w:rPr>
                <w:rFonts w:ascii="Arial" w:hAnsi="Arial" w:cs="Arial"/>
                <w:color w:val="000000"/>
                <w:sz w:val="20"/>
                <w:szCs w:val="20"/>
              </w:rPr>
              <w:t>.</w:t>
            </w:r>
          </w:p>
        </w:tc>
        <w:tc>
          <w:tcPr>
            <w:tcW w:w="9921" w:type="dxa"/>
          </w:tcPr>
          <w:p w:rsidR="006B04F2" w:rsidRPr="00356394" w:rsidRDefault="006B04F2" w:rsidP="00644182">
            <w:pPr>
              <w:pStyle w:val="BodyText"/>
              <w:spacing w:before="240" w:line="360" w:lineRule="auto"/>
              <w:rPr>
                <w:rFonts w:ascii="Arial" w:eastAsia="Arial" w:hAnsi="Arial" w:cs="Arial"/>
                <w:color w:val="000000"/>
                <w:sz w:val="20"/>
                <w:szCs w:val="20"/>
              </w:rPr>
            </w:pPr>
            <w:r>
              <w:rPr>
                <w:rFonts w:ascii="Arial" w:eastAsia="Arial" w:hAnsi="Arial" w:cs="Arial"/>
                <w:color w:val="000000"/>
                <w:sz w:val="20"/>
                <w:szCs w:val="20"/>
              </w:rPr>
              <w:t>The Initiator must click on the document ID to open it</w:t>
            </w:r>
          </w:p>
        </w:tc>
      </w:tr>
      <w:tr w:rsidR="006B04F2" w:rsidRPr="00356394" w:rsidTr="00644182">
        <w:trPr>
          <w:cantSplit/>
          <w:trHeight w:val="454"/>
        </w:trPr>
        <w:tc>
          <w:tcPr>
            <w:tcW w:w="454" w:type="dxa"/>
            <w:vAlign w:val="center"/>
          </w:tcPr>
          <w:p w:rsidR="006B04F2" w:rsidRDefault="006B04F2" w:rsidP="00644182">
            <w:pPr>
              <w:pStyle w:val="BodyText"/>
              <w:spacing w:before="240" w:line="360" w:lineRule="auto"/>
              <w:rPr>
                <w:rFonts w:ascii="Arial" w:hAnsi="Arial" w:cs="Arial"/>
                <w:color w:val="000000"/>
                <w:sz w:val="20"/>
                <w:szCs w:val="20"/>
              </w:rPr>
            </w:pPr>
            <w:r>
              <w:rPr>
                <w:rFonts w:ascii="Arial" w:hAnsi="Arial" w:cs="Arial"/>
                <w:color w:val="000000"/>
                <w:sz w:val="20"/>
                <w:szCs w:val="20"/>
              </w:rPr>
              <w:t>4.</w:t>
            </w:r>
          </w:p>
        </w:tc>
        <w:tc>
          <w:tcPr>
            <w:tcW w:w="9921" w:type="dxa"/>
          </w:tcPr>
          <w:p w:rsidR="006B04F2" w:rsidRDefault="006B04F2" w:rsidP="00644182">
            <w:pPr>
              <w:pStyle w:val="BodyText"/>
              <w:spacing w:before="240" w:line="360" w:lineRule="auto"/>
              <w:rPr>
                <w:rFonts w:ascii="Arial" w:eastAsia="Arial" w:hAnsi="Arial" w:cs="Arial"/>
                <w:color w:val="000000"/>
                <w:sz w:val="20"/>
                <w:szCs w:val="20"/>
              </w:rPr>
            </w:pPr>
            <w:r>
              <w:rPr>
                <w:rFonts w:ascii="Arial" w:eastAsia="Arial" w:hAnsi="Arial" w:cs="Arial"/>
                <w:color w:val="000000"/>
                <w:sz w:val="20"/>
                <w:szCs w:val="20"/>
              </w:rPr>
              <w:t xml:space="preserve">On the bottom is a  </w:t>
            </w:r>
            <w:r>
              <w:rPr>
                <w:noProof/>
                <w:lang w:eastAsia="en-ZA"/>
              </w:rPr>
              <w:drawing>
                <wp:inline distT="0" distB="0" distL="0" distR="0" wp14:anchorId="714BE4C0" wp14:editId="07939FE0">
                  <wp:extent cx="91440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14400" cy="247650"/>
                          </a:xfrm>
                          <a:prstGeom prst="rect">
                            <a:avLst/>
                          </a:prstGeom>
                        </pic:spPr>
                      </pic:pic>
                    </a:graphicData>
                  </a:graphic>
                </wp:inline>
              </w:drawing>
            </w:r>
            <w:r>
              <w:rPr>
                <w:rFonts w:ascii="Arial" w:eastAsia="Arial" w:hAnsi="Arial" w:cs="Arial"/>
                <w:color w:val="000000"/>
                <w:sz w:val="20"/>
                <w:szCs w:val="20"/>
              </w:rPr>
              <w:t>button – the initiator must click on that button</w:t>
            </w:r>
          </w:p>
        </w:tc>
      </w:tr>
      <w:tr w:rsidR="006B04F2" w:rsidRPr="00356394" w:rsidTr="00644182">
        <w:trPr>
          <w:cantSplit/>
          <w:trHeight w:val="454"/>
        </w:trPr>
        <w:tc>
          <w:tcPr>
            <w:tcW w:w="454" w:type="dxa"/>
            <w:vAlign w:val="center"/>
          </w:tcPr>
          <w:p w:rsidR="006B04F2" w:rsidRDefault="006B04F2" w:rsidP="00644182">
            <w:pPr>
              <w:pStyle w:val="BodyText"/>
              <w:spacing w:before="240" w:line="360" w:lineRule="auto"/>
              <w:rPr>
                <w:rFonts w:ascii="Arial" w:hAnsi="Arial" w:cs="Arial"/>
                <w:color w:val="000000"/>
                <w:sz w:val="20"/>
                <w:szCs w:val="20"/>
              </w:rPr>
            </w:pPr>
            <w:r>
              <w:rPr>
                <w:rFonts w:ascii="Arial" w:hAnsi="Arial" w:cs="Arial"/>
                <w:color w:val="000000"/>
                <w:sz w:val="20"/>
                <w:szCs w:val="20"/>
              </w:rPr>
              <w:t>5.</w:t>
            </w:r>
          </w:p>
        </w:tc>
        <w:tc>
          <w:tcPr>
            <w:tcW w:w="9921" w:type="dxa"/>
          </w:tcPr>
          <w:p w:rsidR="006B04F2" w:rsidRDefault="006B04F2" w:rsidP="00644182">
            <w:pPr>
              <w:pStyle w:val="BodyText"/>
              <w:spacing w:before="240" w:line="360" w:lineRule="auto"/>
              <w:rPr>
                <w:rFonts w:ascii="Arial" w:eastAsia="Arial" w:hAnsi="Arial" w:cs="Arial"/>
                <w:color w:val="000000"/>
                <w:sz w:val="20"/>
                <w:szCs w:val="20"/>
              </w:rPr>
            </w:pPr>
            <w:r>
              <w:rPr>
                <w:rFonts w:ascii="Arial" w:eastAsia="Arial" w:hAnsi="Arial" w:cs="Arial"/>
                <w:color w:val="000000"/>
                <w:sz w:val="20"/>
                <w:szCs w:val="20"/>
              </w:rPr>
              <w:t>The Initiator will then need to provide a reason why the document is recalled and can then choose to recall it to the action list</w:t>
            </w:r>
          </w:p>
        </w:tc>
      </w:tr>
      <w:tr w:rsidR="006B04F2" w:rsidRPr="00356394" w:rsidTr="00644182">
        <w:trPr>
          <w:cantSplit/>
          <w:trHeight w:val="454"/>
        </w:trPr>
        <w:tc>
          <w:tcPr>
            <w:tcW w:w="454" w:type="dxa"/>
            <w:vAlign w:val="center"/>
          </w:tcPr>
          <w:p w:rsidR="006B04F2" w:rsidRDefault="006B04F2" w:rsidP="00644182">
            <w:pPr>
              <w:pStyle w:val="BodyText"/>
              <w:spacing w:before="240" w:line="360" w:lineRule="auto"/>
              <w:rPr>
                <w:rFonts w:ascii="Arial" w:hAnsi="Arial" w:cs="Arial"/>
                <w:color w:val="000000"/>
                <w:sz w:val="20"/>
                <w:szCs w:val="20"/>
              </w:rPr>
            </w:pPr>
            <w:r>
              <w:rPr>
                <w:rFonts w:ascii="Arial" w:hAnsi="Arial" w:cs="Arial"/>
                <w:color w:val="000000"/>
                <w:sz w:val="20"/>
                <w:szCs w:val="20"/>
              </w:rPr>
              <w:t>6.</w:t>
            </w:r>
          </w:p>
        </w:tc>
        <w:tc>
          <w:tcPr>
            <w:tcW w:w="9921" w:type="dxa"/>
          </w:tcPr>
          <w:p w:rsidR="006B04F2" w:rsidRDefault="006B04F2" w:rsidP="00644182">
            <w:pPr>
              <w:pStyle w:val="BodyText"/>
              <w:spacing w:before="240" w:line="360" w:lineRule="auto"/>
              <w:rPr>
                <w:rFonts w:ascii="Arial" w:eastAsia="Arial" w:hAnsi="Arial" w:cs="Arial"/>
                <w:color w:val="000000"/>
                <w:sz w:val="20"/>
                <w:szCs w:val="20"/>
              </w:rPr>
            </w:pPr>
            <w:r>
              <w:rPr>
                <w:rFonts w:ascii="Arial" w:eastAsia="Arial" w:hAnsi="Arial" w:cs="Arial"/>
                <w:color w:val="000000"/>
                <w:sz w:val="20"/>
                <w:szCs w:val="20"/>
              </w:rPr>
              <w:t>After recall, the initiator can edit the document or attach documents as required by the Fiscal Officer</w:t>
            </w:r>
          </w:p>
        </w:tc>
      </w:tr>
      <w:tr w:rsidR="006B04F2" w:rsidRPr="00356394" w:rsidTr="00644182">
        <w:trPr>
          <w:cantSplit/>
          <w:trHeight w:val="454"/>
        </w:trPr>
        <w:tc>
          <w:tcPr>
            <w:tcW w:w="454" w:type="dxa"/>
            <w:vAlign w:val="center"/>
          </w:tcPr>
          <w:p w:rsidR="006B04F2" w:rsidRDefault="006B04F2" w:rsidP="00644182">
            <w:pPr>
              <w:pStyle w:val="BodyText"/>
              <w:spacing w:before="240" w:line="360" w:lineRule="auto"/>
              <w:rPr>
                <w:rFonts w:ascii="Arial" w:hAnsi="Arial" w:cs="Arial"/>
                <w:color w:val="000000"/>
                <w:sz w:val="20"/>
                <w:szCs w:val="20"/>
              </w:rPr>
            </w:pPr>
            <w:r>
              <w:rPr>
                <w:rFonts w:ascii="Arial" w:hAnsi="Arial" w:cs="Arial"/>
                <w:color w:val="000000"/>
                <w:sz w:val="20"/>
                <w:szCs w:val="20"/>
              </w:rPr>
              <w:t>7.</w:t>
            </w:r>
            <w:bookmarkStart w:id="0" w:name="_GoBack"/>
            <w:bookmarkEnd w:id="0"/>
          </w:p>
        </w:tc>
        <w:tc>
          <w:tcPr>
            <w:tcW w:w="9921" w:type="dxa"/>
          </w:tcPr>
          <w:p w:rsidR="006B04F2" w:rsidRDefault="006B04F2" w:rsidP="00644182">
            <w:pPr>
              <w:pStyle w:val="BodyText"/>
              <w:spacing w:before="240" w:line="360" w:lineRule="auto"/>
              <w:rPr>
                <w:rFonts w:ascii="Arial" w:eastAsia="Arial" w:hAnsi="Arial" w:cs="Arial"/>
                <w:color w:val="000000"/>
                <w:sz w:val="20"/>
                <w:szCs w:val="20"/>
              </w:rPr>
            </w:pPr>
            <w:r>
              <w:rPr>
                <w:rFonts w:ascii="Arial" w:eastAsia="Arial" w:hAnsi="Arial" w:cs="Arial"/>
                <w:color w:val="000000"/>
                <w:sz w:val="20"/>
                <w:szCs w:val="20"/>
              </w:rPr>
              <w:t>After the document was corrected, the Initiator can submit it again and it will route again to the persons in the workflow.</w:t>
            </w:r>
          </w:p>
        </w:tc>
      </w:tr>
    </w:tbl>
    <w:p w:rsidR="0062136D" w:rsidRPr="0062136D" w:rsidRDefault="0062136D" w:rsidP="0062136D">
      <w:pPr>
        <w:keepNext/>
        <w:numPr>
          <w:ilvl w:val="0"/>
          <w:numId w:val="30"/>
        </w:numPr>
        <w:tabs>
          <w:tab w:val="left" w:pos="284"/>
        </w:tabs>
        <w:autoSpaceDE w:val="0"/>
        <w:autoSpaceDN w:val="0"/>
        <w:adjustRightInd w:val="0"/>
        <w:spacing w:before="100" w:after="0" w:line="360" w:lineRule="auto"/>
        <w:contextualSpacing/>
        <w:jc w:val="both"/>
        <w:outlineLvl w:val="1"/>
        <w:rPr>
          <w:rFonts w:ascii="Arial" w:hAnsi="Arial" w:cs="Arial"/>
          <w:b/>
          <w:bCs/>
          <w:iCs/>
          <w:color w:val="000000"/>
        </w:rPr>
      </w:pPr>
      <w:r w:rsidRPr="0062136D">
        <w:rPr>
          <w:rFonts w:ascii="Arial" w:hAnsi="Arial" w:cs="Arial"/>
          <w:b/>
          <w:bCs/>
          <w:iCs/>
          <w:color w:val="000000"/>
        </w:rPr>
        <w:lastRenderedPageBreak/>
        <w:t>Document Search</w:t>
      </w:r>
    </w:p>
    <w:p w:rsidR="0062136D" w:rsidRPr="0062136D" w:rsidRDefault="0062136D" w:rsidP="0062136D">
      <w:pPr>
        <w:keepNext/>
        <w:tabs>
          <w:tab w:val="left" w:pos="284"/>
        </w:tabs>
        <w:autoSpaceDE w:val="0"/>
        <w:autoSpaceDN w:val="0"/>
        <w:adjustRightInd w:val="0"/>
        <w:spacing w:before="100" w:after="0" w:line="360" w:lineRule="auto"/>
        <w:ind w:left="360"/>
        <w:contextualSpacing/>
        <w:jc w:val="both"/>
        <w:outlineLvl w:val="1"/>
        <w:rPr>
          <w:rFonts w:ascii="Arial" w:hAnsi="Arial" w:cs="Arial"/>
          <w:b/>
          <w:bCs/>
          <w:iCs/>
          <w:color w:val="000000"/>
        </w:rPr>
      </w:pPr>
    </w:p>
    <w:p w:rsidR="0062136D" w:rsidRPr="0062136D" w:rsidRDefault="0062136D" w:rsidP="0062136D">
      <w:pPr>
        <w:keepNext/>
        <w:numPr>
          <w:ilvl w:val="1"/>
          <w:numId w:val="30"/>
        </w:numPr>
        <w:tabs>
          <w:tab w:val="left" w:pos="284"/>
        </w:tabs>
        <w:autoSpaceDE w:val="0"/>
        <w:autoSpaceDN w:val="0"/>
        <w:adjustRightInd w:val="0"/>
        <w:spacing w:before="100" w:after="0" w:line="360" w:lineRule="auto"/>
        <w:ind w:left="426" w:hanging="426"/>
        <w:contextualSpacing/>
        <w:jc w:val="both"/>
        <w:outlineLvl w:val="1"/>
        <w:rPr>
          <w:rFonts w:ascii="Arial" w:hAnsi="Arial" w:cs="Arial"/>
          <w:b/>
          <w:bCs/>
          <w:iCs/>
          <w:color w:val="000000"/>
        </w:rPr>
      </w:pPr>
      <w:r w:rsidRPr="0062136D">
        <w:rPr>
          <w:rFonts w:ascii="Arial" w:hAnsi="Arial" w:cs="Arial"/>
          <w:b/>
          <w:bCs/>
          <w:iCs/>
          <w:color w:val="000000"/>
        </w:rPr>
        <w:t>How to do a Document Search</w:t>
      </w:r>
    </w:p>
    <w:p w:rsidR="0062136D" w:rsidRPr="0062136D" w:rsidRDefault="0062136D" w:rsidP="0062136D">
      <w:pPr>
        <w:keepNext/>
        <w:autoSpaceDE w:val="0"/>
        <w:autoSpaceDN w:val="0"/>
        <w:adjustRightInd w:val="0"/>
        <w:spacing w:after="0" w:line="240" w:lineRule="auto"/>
        <w:contextualSpacing/>
        <w:jc w:val="center"/>
        <w:outlineLvl w:val="1"/>
        <w:rPr>
          <w:rFonts w:ascii="Arial" w:hAnsi="Arial" w:cs="Arial"/>
          <w:b/>
          <w:i/>
          <w:color w:val="000000"/>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1.</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 xml:space="preserve">Complete or lookup the document type </w:t>
            </w:r>
            <w:r w:rsidRPr="0062136D">
              <w:rPr>
                <w:rFonts w:ascii="Arial" w:eastAsia="Times New Roman" w:hAnsi="Arial" w:cs="Arial"/>
                <w:b/>
                <w:color w:val="000000"/>
                <w:sz w:val="20"/>
                <w:szCs w:val="20"/>
                <w:lang w:eastAsia="en-ZA"/>
              </w:rPr>
              <w:t>and/or</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2.</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 xml:space="preserve">Complete or lookup the employee number of the Initiator </w:t>
            </w:r>
            <w:r w:rsidRPr="0062136D">
              <w:rPr>
                <w:rFonts w:ascii="Arial" w:eastAsia="Times New Roman" w:hAnsi="Arial" w:cs="Arial"/>
                <w:b/>
                <w:color w:val="000000"/>
                <w:sz w:val="20"/>
                <w:szCs w:val="20"/>
                <w:lang w:eastAsia="en-ZA"/>
              </w:rPr>
              <w:t>and/or</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3.</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 xml:space="preserve">Complete the Document number at the Document Id field if known by you </w:t>
            </w:r>
            <w:r w:rsidRPr="0062136D">
              <w:rPr>
                <w:rFonts w:ascii="Arial" w:eastAsia="Times New Roman" w:hAnsi="Arial" w:cs="Arial"/>
                <w:b/>
                <w:color w:val="000000"/>
                <w:sz w:val="20"/>
                <w:szCs w:val="20"/>
                <w:lang w:eastAsia="en-ZA"/>
              </w:rPr>
              <w:t>and/or</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4.</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Complete or lookup the date that the document was create</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 xml:space="preserve">5. </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 xml:space="preserve">Click on the </w:t>
            </w:r>
            <w:r w:rsidRPr="0062136D">
              <w:rPr>
                <w:rFonts w:ascii="Arial" w:hAnsi="Arial" w:cs="Arial"/>
              </w:rPr>
              <w:object w:dxaOrig="1200" w:dyaOrig="360">
                <v:shape id="_x0000_i1028" type="#_x0000_t75" style="width:59.25pt;height:17.25pt" o:ole="">
                  <v:imagedata r:id="rId19" o:title=""/>
                </v:shape>
                <o:OLEObject Type="Embed" ProgID="PBrush" ShapeID="_x0000_i1028" DrawAspect="Content" ObjectID="_1479626574" r:id="rId20"/>
              </w:object>
            </w:r>
            <w:r w:rsidRPr="0062136D">
              <w:rPr>
                <w:rFonts w:ascii="Arial" w:hAnsi="Arial" w:cs="Arial"/>
              </w:rPr>
              <w:t xml:space="preserve"> button</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 xml:space="preserve">6. </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The document(s) will return according to the search data that were provided.</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7.</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 xml:space="preserve">Click on the specific </w:t>
            </w:r>
            <w:r w:rsidRPr="0062136D">
              <w:rPr>
                <w:rFonts w:ascii="Arial" w:eastAsia="Times New Roman" w:hAnsi="Arial" w:cs="Arial"/>
                <w:b/>
                <w:color w:val="000000"/>
                <w:sz w:val="20"/>
                <w:szCs w:val="20"/>
                <w:lang w:eastAsia="en-ZA"/>
              </w:rPr>
              <w:t xml:space="preserve">Document Id </w:t>
            </w:r>
            <w:r w:rsidRPr="0062136D">
              <w:rPr>
                <w:rFonts w:ascii="Arial" w:eastAsia="Times New Roman" w:hAnsi="Arial" w:cs="Arial"/>
                <w:color w:val="000000"/>
                <w:sz w:val="20"/>
                <w:szCs w:val="20"/>
                <w:lang w:eastAsia="en-ZA"/>
              </w:rPr>
              <w:t>to open the document</w:t>
            </w:r>
          </w:p>
        </w:tc>
      </w:tr>
    </w:tbl>
    <w:p w:rsidR="0062136D" w:rsidRPr="0062136D" w:rsidRDefault="0062136D" w:rsidP="0062136D">
      <w:pPr>
        <w:keepNext/>
        <w:autoSpaceDE w:val="0"/>
        <w:autoSpaceDN w:val="0"/>
        <w:adjustRightInd w:val="0"/>
        <w:spacing w:before="100" w:after="0" w:line="240" w:lineRule="auto"/>
        <w:contextualSpacing/>
        <w:jc w:val="both"/>
        <w:outlineLvl w:val="1"/>
        <w:rPr>
          <w:rFonts w:ascii="Arial" w:hAnsi="Arial" w:cs="Arial"/>
          <w:b/>
          <w:bCs/>
          <w:iCs/>
          <w:color w:val="000000"/>
        </w:rPr>
      </w:pPr>
    </w:p>
    <w:p w:rsidR="0062136D" w:rsidRPr="0062136D" w:rsidRDefault="0062136D" w:rsidP="0062136D">
      <w:pPr>
        <w:keepNext/>
        <w:tabs>
          <w:tab w:val="left" w:pos="284"/>
        </w:tabs>
        <w:autoSpaceDE w:val="0"/>
        <w:autoSpaceDN w:val="0"/>
        <w:adjustRightInd w:val="0"/>
        <w:spacing w:before="100" w:after="0" w:line="240" w:lineRule="auto"/>
        <w:ind w:left="426"/>
        <w:contextualSpacing/>
        <w:jc w:val="both"/>
        <w:outlineLvl w:val="1"/>
        <w:rPr>
          <w:rFonts w:ascii="Arial" w:hAnsi="Arial" w:cs="Arial"/>
          <w:b/>
          <w:bCs/>
          <w:iCs/>
          <w:color w:val="000000"/>
        </w:rPr>
      </w:pPr>
    </w:p>
    <w:p w:rsidR="0062136D" w:rsidRPr="0062136D" w:rsidRDefault="0062136D" w:rsidP="0062136D">
      <w:pPr>
        <w:keepNext/>
        <w:numPr>
          <w:ilvl w:val="1"/>
          <w:numId w:val="30"/>
        </w:numPr>
        <w:tabs>
          <w:tab w:val="left" w:pos="284"/>
        </w:tabs>
        <w:autoSpaceDE w:val="0"/>
        <w:autoSpaceDN w:val="0"/>
        <w:adjustRightInd w:val="0"/>
        <w:spacing w:before="100" w:after="0" w:line="360" w:lineRule="auto"/>
        <w:ind w:left="426" w:hanging="426"/>
        <w:contextualSpacing/>
        <w:jc w:val="both"/>
        <w:outlineLvl w:val="1"/>
        <w:rPr>
          <w:rFonts w:ascii="Arial" w:hAnsi="Arial" w:cs="Arial"/>
          <w:b/>
          <w:bCs/>
          <w:iCs/>
          <w:color w:val="000000"/>
        </w:rPr>
      </w:pPr>
      <w:r w:rsidRPr="0062136D">
        <w:rPr>
          <w:rFonts w:ascii="Arial" w:hAnsi="Arial" w:cs="Arial"/>
          <w:b/>
          <w:bCs/>
          <w:iCs/>
          <w:color w:val="000000"/>
        </w:rPr>
        <w:t>Detailed Document Search</w:t>
      </w:r>
    </w:p>
    <w:p w:rsidR="0062136D" w:rsidRPr="0062136D" w:rsidRDefault="0062136D" w:rsidP="0062136D">
      <w:pPr>
        <w:keepNext/>
        <w:tabs>
          <w:tab w:val="left" w:pos="284"/>
        </w:tabs>
        <w:autoSpaceDE w:val="0"/>
        <w:autoSpaceDN w:val="0"/>
        <w:adjustRightInd w:val="0"/>
        <w:spacing w:before="100" w:after="0" w:line="240" w:lineRule="auto"/>
        <w:ind w:left="426" w:hanging="426"/>
        <w:contextualSpacing/>
        <w:jc w:val="both"/>
        <w:outlineLvl w:val="1"/>
        <w:rPr>
          <w:rFonts w:ascii="Arial" w:hAnsi="Arial" w:cs="Arial"/>
          <w:bCs/>
          <w:iCs/>
          <w:color w:val="000000"/>
          <w:sz w:val="20"/>
          <w:szCs w:val="20"/>
        </w:rPr>
      </w:pPr>
    </w:p>
    <w:p w:rsidR="0062136D" w:rsidRPr="0062136D" w:rsidRDefault="0062136D" w:rsidP="0062136D">
      <w:pPr>
        <w:keepNext/>
        <w:numPr>
          <w:ilvl w:val="2"/>
          <w:numId w:val="30"/>
        </w:numPr>
        <w:tabs>
          <w:tab w:val="left" w:pos="284"/>
        </w:tabs>
        <w:autoSpaceDE w:val="0"/>
        <w:autoSpaceDN w:val="0"/>
        <w:adjustRightInd w:val="0"/>
        <w:spacing w:before="100" w:after="0" w:line="360" w:lineRule="auto"/>
        <w:ind w:left="709" w:hanging="709"/>
        <w:contextualSpacing/>
        <w:jc w:val="both"/>
        <w:outlineLvl w:val="1"/>
        <w:rPr>
          <w:rFonts w:ascii="Arial" w:hAnsi="Arial" w:cs="Arial"/>
          <w:b/>
          <w:bCs/>
          <w:iCs/>
          <w:color w:val="000000"/>
        </w:rPr>
      </w:pPr>
      <w:r w:rsidRPr="0062136D">
        <w:rPr>
          <w:rFonts w:ascii="Arial" w:hAnsi="Arial" w:cs="Arial"/>
          <w:b/>
          <w:bCs/>
          <w:iCs/>
          <w:color w:val="000000"/>
        </w:rPr>
        <w:t>How to do a Detailed Document Search</w:t>
      </w:r>
    </w:p>
    <w:p w:rsidR="0062136D" w:rsidRPr="0062136D" w:rsidRDefault="0062136D" w:rsidP="0062136D">
      <w:pPr>
        <w:keepNext/>
        <w:tabs>
          <w:tab w:val="left" w:pos="284"/>
        </w:tabs>
        <w:autoSpaceDE w:val="0"/>
        <w:autoSpaceDN w:val="0"/>
        <w:adjustRightInd w:val="0"/>
        <w:spacing w:before="100" w:after="0" w:line="240" w:lineRule="auto"/>
        <w:ind w:left="426" w:hanging="426"/>
        <w:contextualSpacing/>
        <w:jc w:val="both"/>
        <w:outlineLvl w:val="1"/>
        <w:rPr>
          <w:rFonts w:ascii="Arial" w:hAnsi="Arial" w:cs="Arial"/>
          <w:bCs/>
          <w:iCs/>
          <w:color w:val="000000"/>
          <w:sz w:val="20"/>
          <w:szCs w:val="20"/>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1.</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 xml:space="preserve">Click on the </w:t>
            </w:r>
            <w:r w:rsidRPr="0062136D">
              <w:rPr>
                <w:rFonts w:ascii="Arial" w:hAnsi="Arial" w:cs="Arial"/>
                <w:noProof/>
                <w:sz w:val="20"/>
                <w:szCs w:val="20"/>
                <w:lang w:eastAsia="en-ZA"/>
              </w:rPr>
              <w:drawing>
                <wp:inline distT="0" distB="0" distL="0" distR="0" wp14:anchorId="2E37DC3A" wp14:editId="300862D4">
                  <wp:extent cx="966470" cy="180975"/>
                  <wp:effectExtent l="0" t="0" r="508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6470" cy="180975"/>
                          </a:xfrm>
                          <a:prstGeom prst="rect">
                            <a:avLst/>
                          </a:prstGeom>
                          <a:noFill/>
                          <a:ln>
                            <a:noFill/>
                          </a:ln>
                        </pic:spPr>
                      </pic:pic>
                    </a:graphicData>
                  </a:graphic>
                </wp:inline>
              </w:drawing>
            </w:r>
            <w:r w:rsidRPr="0062136D">
              <w:rPr>
                <w:rFonts w:ascii="Arial" w:eastAsia="Times New Roman" w:hAnsi="Arial" w:cs="Arial"/>
                <w:color w:val="000000"/>
                <w:sz w:val="20"/>
                <w:szCs w:val="20"/>
                <w:lang w:eastAsia="en-ZA"/>
              </w:rPr>
              <w:t xml:space="preserve"> button</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2.</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 xml:space="preserve">Extra search fields will open </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3.</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Complete or lookup the information as known to you – you can only complete one of the fields if preferred</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4.</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b/>
                <w:color w:val="000000"/>
                <w:sz w:val="20"/>
                <w:szCs w:val="20"/>
                <w:lang w:eastAsia="en-ZA"/>
              </w:rPr>
              <w:t xml:space="preserve">Please note:  </w:t>
            </w:r>
            <w:r w:rsidRPr="0062136D">
              <w:rPr>
                <w:rFonts w:ascii="Arial" w:eastAsia="Times New Roman" w:hAnsi="Arial" w:cs="Arial"/>
                <w:color w:val="000000"/>
                <w:sz w:val="20"/>
                <w:szCs w:val="20"/>
                <w:lang w:eastAsia="en-ZA"/>
              </w:rPr>
              <w:t xml:space="preserve">The </w:t>
            </w:r>
            <w:r w:rsidRPr="0062136D">
              <w:rPr>
                <w:rFonts w:ascii="Arial" w:eastAsia="Times New Roman" w:hAnsi="Arial" w:cs="Arial"/>
                <w:b/>
                <w:color w:val="000000"/>
                <w:sz w:val="20"/>
                <w:szCs w:val="20"/>
                <w:lang w:eastAsia="en-ZA"/>
              </w:rPr>
              <w:t xml:space="preserve">Date Created From </w:t>
            </w:r>
            <w:r w:rsidRPr="0062136D">
              <w:rPr>
                <w:rFonts w:ascii="Arial" w:eastAsia="Times New Roman" w:hAnsi="Arial" w:cs="Arial"/>
                <w:color w:val="000000"/>
                <w:sz w:val="20"/>
                <w:szCs w:val="20"/>
                <w:lang w:eastAsia="en-ZA"/>
              </w:rPr>
              <w:t>will default as today’s date – change it if you are searching for a document created on another date.</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5.</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For this example, the Title field will be completed</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6.</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If you know a piece of the description field of the document that you want to search for, complete that piece of information between asterisk (*) for example *test*</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7.</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All documents that contain that piece of information, will return</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8.</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 xml:space="preserve">Click on the specific </w:t>
            </w:r>
            <w:r w:rsidRPr="0062136D">
              <w:rPr>
                <w:rFonts w:ascii="Arial" w:eastAsia="Times New Roman" w:hAnsi="Arial" w:cs="Arial"/>
                <w:b/>
                <w:color w:val="000000"/>
                <w:sz w:val="20"/>
                <w:szCs w:val="20"/>
                <w:lang w:eastAsia="en-ZA"/>
              </w:rPr>
              <w:t xml:space="preserve">Document Id </w:t>
            </w:r>
            <w:r w:rsidRPr="0062136D">
              <w:rPr>
                <w:rFonts w:ascii="Arial" w:eastAsia="Times New Roman" w:hAnsi="Arial" w:cs="Arial"/>
                <w:color w:val="000000"/>
                <w:sz w:val="20"/>
                <w:szCs w:val="20"/>
                <w:lang w:eastAsia="en-ZA"/>
              </w:rPr>
              <w:t>to open the document</w:t>
            </w:r>
          </w:p>
        </w:tc>
      </w:tr>
    </w:tbl>
    <w:p w:rsidR="0062136D" w:rsidRPr="0062136D" w:rsidRDefault="0062136D" w:rsidP="0062136D">
      <w:pPr>
        <w:keepNext/>
        <w:tabs>
          <w:tab w:val="left" w:pos="-142"/>
        </w:tabs>
        <w:autoSpaceDE w:val="0"/>
        <w:autoSpaceDN w:val="0"/>
        <w:adjustRightInd w:val="0"/>
        <w:spacing w:before="100" w:after="0" w:line="360" w:lineRule="auto"/>
        <w:contextualSpacing/>
        <w:jc w:val="both"/>
        <w:outlineLvl w:val="1"/>
        <w:rPr>
          <w:rFonts w:ascii="Arial" w:hAnsi="Arial" w:cs="Arial"/>
          <w:b/>
          <w:bCs/>
          <w:iCs/>
          <w:color w:val="000000"/>
        </w:rPr>
      </w:pPr>
    </w:p>
    <w:p w:rsidR="0062136D" w:rsidRPr="0062136D" w:rsidRDefault="0062136D" w:rsidP="0062136D">
      <w:pPr>
        <w:keepNext/>
        <w:tabs>
          <w:tab w:val="left" w:pos="-142"/>
        </w:tabs>
        <w:autoSpaceDE w:val="0"/>
        <w:autoSpaceDN w:val="0"/>
        <w:adjustRightInd w:val="0"/>
        <w:spacing w:before="100" w:line="240" w:lineRule="auto"/>
        <w:contextualSpacing/>
        <w:jc w:val="both"/>
        <w:outlineLvl w:val="1"/>
        <w:rPr>
          <w:rFonts w:ascii="Arial" w:hAnsi="Arial" w:cs="Arial"/>
          <w:b/>
          <w:bCs/>
          <w:iCs/>
          <w:color w:val="000000"/>
        </w:rPr>
      </w:pPr>
    </w:p>
    <w:p w:rsidR="0062136D" w:rsidRPr="0062136D" w:rsidRDefault="0062136D" w:rsidP="0062136D">
      <w:pPr>
        <w:keepNext/>
        <w:numPr>
          <w:ilvl w:val="0"/>
          <w:numId w:val="30"/>
        </w:numPr>
        <w:tabs>
          <w:tab w:val="left" w:pos="284"/>
        </w:tabs>
        <w:autoSpaceDE w:val="0"/>
        <w:autoSpaceDN w:val="0"/>
        <w:adjustRightInd w:val="0"/>
        <w:spacing w:before="100" w:after="0" w:line="360" w:lineRule="auto"/>
        <w:contextualSpacing/>
        <w:jc w:val="both"/>
        <w:outlineLvl w:val="1"/>
        <w:rPr>
          <w:rFonts w:ascii="Arial" w:hAnsi="Arial" w:cs="Arial"/>
          <w:b/>
          <w:bCs/>
          <w:iCs/>
          <w:color w:val="000000"/>
        </w:rPr>
      </w:pPr>
      <w:r w:rsidRPr="0062136D">
        <w:rPr>
          <w:rFonts w:ascii="Arial" w:hAnsi="Arial" w:cs="Arial"/>
          <w:b/>
          <w:bCs/>
          <w:iCs/>
          <w:color w:val="000000"/>
        </w:rPr>
        <w:t>Adding and Viewing of Notes and Attachments</w:t>
      </w:r>
    </w:p>
    <w:p w:rsidR="0062136D" w:rsidRPr="0062136D" w:rsidRDefault="0062136D" w:rsidP="0062136D">
      <w:pPr>
        <w:keepNext/>
        <w:autoSpaceDE w:val="0"/>
        <w:autoSpaceDN w:val="0"/>
        <w:adjustRightInd w:val="0"/>
        <w:spacing w:before="100" w:after="0" w:line="240" w:lineRule="auto"/>
        <w:ind w:left="360"/>
        <w:contextualSpacing/>
        <w:jc w:val="both"/>
        <w:outlineLvl w:val="1"/>
        <w:rPr>
          <w:rFonts w:ascii="Arial" w:hAnsi="Arial" w:cs="Arial"/>
          <w:b/>
          <w:bCs/>
          <w:iCs/>
          <w:color w:val="000000"/>
        </w:rPr>
      </w:pPr>
    </w:p>
    <w:p w:rsidR="0062136D" w:rsidRPr="0062136D" w:rsidRDefault="0062136D" w:rsidP="0062136D">
      <w:pPr>
        <w:keepNext/>
        <w:numPr>
          <w:ilvl w:val="1"/>
          <w:numId w:val="30"/>
        </w:numPr>
        <w:tabs>
          <w:tab w:val="left" w:pos="284"/>
        </w:tabs>
        <w:autoSpaceDE w:val="0"/>
        <w:autoSpaceDN w:val="0"/>
        <w:adjustRightInd w:val="0"/>
        <w:spacing w:before="100" w:after="0" w:line="360" w:lineRule="auto"/>
        <w:ind w:left="426" w:hanging="426"/>
        <w:contextualSpacing/>
        <w:jc w:val="both"/>
        <w:outlineLvl w:val="1"/>
        <w:rPr>
          <w:rFonts w:ascii="Arial" w:hAnsi="Arial" w:cs="Arial"/>
          <w:b/>
          <w:bCs/>
          <w:iCs/>
          <w:color w:val="000000"/>
        </w:rPr>
      </w:pPr>
      <w:r w:rsidRPr="0062136D">
        <w:rPr>
          <w:rFonts w:ascii="Arial" w:hAnsi="Arial" w:cs="Arial"/>
          <w:b/>
          <w:bCs/>
          <w:iCs/>
          <w:color w:val="000000"/>
        </w:rPr>
        <w:t>Adding of Notes and Attachments</w:t>
      </w:r>
    </w:p>
    <w:p w:rsidR="0062136D" w:rsidRPr="0062136D" w:rsidRDefault="0062136D" w:rsidP="0062136D">
      <w:pPr>
        <w:keepNext/>
        <w:tabs>
          <w:tab w:val="left" w:pos="284"/>
        </w:tabs>
        <w:autoSpaceDE w:val="0"/>
        <w:autoSpaceDN w:val="0"/>
        <w:adjustRightInd w:val="0"/>
        <w:spacing w:before="100" w:after="0" w:line="240" w:lineRule="auto"/>
        <w:ind w:left="360"/>
        <w:contextualSpacing/>
        <w:jc w:val="both"/>
        <w:outlineLvl w:val="1"/>
        <w:rPr>
          <w:rFonts w:ascii="Arial" w:hAnsi="Arial" w:cs="Arial"/>
          <w:b/>
          <w:bCs/>
          <w:iCs/>
          <w:color w:val="000000"/>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1.</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Choose document on your Action List or do a Document Search</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lastRenderedPageBreak/>
              <w:t>2.</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Open the document</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3.</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 xml:space="preserve">Scroll down till you reach the Notes and Attachments tab / collapse the tabs </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4.</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Open the Notes and Attachments tab</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5.</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There will be a Zero between brackets on the right of the Notes and Attachments tab</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6.</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Enter a note  and choose the file of the document that you want to attach</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7.</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 xml:space="preserve">Click on the </w:t>
            </w:r>
            <w:r w:rsidRPr="0062136D">
              <w:rPr>
                <w:rFonts w:ascii="Arial" w:eastAsia="Arial Unicode MS" w:hAnsi="Arial" w:cs="Arial"/>
                <w:noProof/>
                <w:color w:val="000000"/>
                <w:spacing w:val="16"/>
                <w:sz w:val="20"/>
                <w:szCs w:val="20"/>
                <w:lang w:eastAsia="en-ZA"/>
              </w:rPr>
              <w:drawing>
                <wp:inline distT="0" distB="0" distL="0" distR="0" wp14:anchorId="731688D2" wp14:editId="428BCD29">
                  <wp:extent cx="381000" cy="190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sidRPr="0062136D">
              <w:rPr>
                <w:rFonts w:ascii="Arial" w:eastAsia="Times New Roman" w:hAnsi="Arial" w:cs="Arial"/>
                <w:color w:val="000000"/>
                <w:sz w:val="20"/>
                <w:szCs w:val="20"/>
                <w:lang w:eastAsia="en-ZA"/>
              </w:rPr>
              <w:t xml:space="preserve"> button</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8.</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The note and document will now be attached to the e-Doc with a timestamp and with the name of the person who have added the note and/or attachment.</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9.</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There will now be a number on the right of the Notes and Attachments Tab</w:t>
            </w:r>
          </w:p>
        </w:tc>
      </w:tr>
    </w:tbl>
    <w:p w:rsidR="0062136D" w:rsidRPr="0062136D" w:rsidRDefault="0062136D" w:rsidP="0062136D">
      <w:pPr>
        <w:keepNext/>
        <w:autoSpaceDE w:val="0"/>
        <w:autoSpaceDN w:val="0"/>
        <w:adjustRightInd w:val="0"/>
        <w:spacing w:before="100" w:after="0" w:line="360" w:lineRule="auto"/>
        <w:ind w:left="284" w:firstLine="436"/>
        <w:contextualSpacing/>
        <w:jc w:val="both"/>
        <w:outlineLvl w:val="1"/>
        <w:rPr>
          <w:rFonts w:ascii="Arial" w:hAnsi="Arial" w:cs="Arial"/>
          <w:bCs/>
          <w:iCs/>
          <w:color w:val="000000"/>
          <w:sz w:val="20"/>
          <w:szCs w:val="20"/>
        </w:rPr>
      </w:pPr>
    </w:p>
    <w:p w:rsidR="0062136D" w:rsidRPr="0062136D" w:rsidRDefault="0062136D" w:rsidP="0062136D">
      <w:pPr>
        <w:keepNext/>
        <w:numPr>
          <w:ilvl w:val="1"/>
          <w:numId w:val="30"/>
        </w:numPr>
        <w:tabs>
          <w:tab w:val="left" w:pos="284"/>
        </w:tabs>
        <w:autoSpaceDE w:val="0"/>
        <w:autoSpaceDN w:val="0"/>
        <w:adjustRightInd w:val="0"/>
        <w:spacing w:before="100" w:after="0" w:line="360" w:lineRule="auto"/>
        <w:ind w:left="426" w:hanging="426"/>
        <w:contextualSpacing/>
        <w:jc w:val="both"/>
        <w:outlineLvl w:val="1"/>
        <w:rPr>
          <w:rFonts w:ascii="Arial" w:hAnsi="Arial" w:cs="Arial"/>
          <w:b/>
          <w:bCs/>
          <w:iCs/>
          <w:color w:val="000000"/>
        </w:rPr>
      </w:pPr>
      <w:r w:rsidRPr="0062136D">
        <w:rPr>
          <w:rFonts w:ascii="Arial" w:hAnsi="Arial" w:cs="Arial"/>
          <w:b/>
          <w:bCs/>
          <w:iCs/>
          <w:color w:val="000000"/>
        </w:rPr>
        <w:t>Viewing of Notes and Attachments</w:t>
      </w:r>
    </w:p>
    <w:p w:rsidR="0062136D" w:rsidRPr="0062136D" w:rsidRDefault="0062136D" w:rsidP="0062136D">
      <w:pPr>
        <w:keepNext/>
        <w:autoSpaceDE w:val="0"/>
        <w:autoSpaceDN w:val="0"/>
        <w:adjustRightInd w:val="0"/>
        <w:spacing w:before="100" w:after="0" w:line="360" w:lineRule="auto"/>
        <w:ind w:left="284" w:firstLine="436"/>
        <w:contextualSpacing/>
        <w:jc w:val="both"/>
        <w:outlineLvl w:val="1"/>
        <w:rPr>
          <w:rFonts w:ascii="Arial" w:hAnsi="Arial" w:cs="Arial"/>
          <w:bCs/>
          <w:iCs/>
          <w:color w:val="000000"/>
          <w:sz w:val="20"/>
          <w:szCs w:val="20"/>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1.</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Choose document on your Action List or do a Document Search</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2.</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Open the document</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3.</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 xml:space="preserve">Scroll down till you reach the Notes and Attachments tab / collapse the tabs </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4.</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autoSpaceDE w:val="0"/>
              <w:autoSpaceDN w:val="0"/>
              <w:adjustRightInd w:val="0"/>
              <w:spacing w:before="240" w:after="0" w:line="360" w:lineRule="auto"/>
              <w:rPr>
                <w:rFonts w:ascii="Arial" w:eastAsia="Times New Roman" w:hAnsi="Arial" w:cs="Arial"/>
                <w:color w:val="000000"/>
                <w:sz w:val="20"/>
                <w:szCs w:val="20"/>
                <w:lang w:eastAsia="en-ZA"/>
              </w:rPr>
            </w:pPr>
            <w:r w:rsidRPr="0062136D">
              <w:rPr>
                <w:rFonts w:ascii="Arial" w:eastAsia="ArialUnicodeMS" w:hAnsi="Arial" w:cs="Arial"/>
                <w:sz w:val="20"/>
                <w:szCs w:val="20"/>
              </w:rPr>
              <w:t>If there are notes and/or attachments on the document there will be a number on the right of the Notes and Attachments tab.</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5.</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 xml:space="preserve">Open the Notes and Attachments tab by clicking on </w:t>
            </w:r>
            <w:r w:rsidRPr="0062136D">
              <w:rPr>
                <w:rFonts w:ascii="Arial" w:hAnsi="Arial" w:cs="Arial"/>
              </w:rPr>
              <w:object w:dxaOrig="705" w:dyaOrig="255">
                <v:shape id="_x0000_i1029" type="#_x0000_t75" style="width:35.25pt;height:12.75pt" o:ole="">
                  <v:imagedata r:id="rId23" o:title=""/>
                </v:shape>
                <o:OLEObject Type="Embed" ProgID="PBrush" ShapeID="_x0000_i1029" DrawAspect="Content" ObjectID="_1479626575" r:id="rId24"/>
              </w:objec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6.</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 xml:space="preserve">Click on the </w:t>
            </w:r>
            <w:r w:rsidRPr="0062136D">
              <w:rPr>
                <w:rFonts w:ascii="Arial" w:hAnsi="Arial" w:cs="Arial"/>
                <w:sz w:val="20"/>
                <w:szCs w:val="20"/>
              </w:rPr>
              <w:object w:dxaOrig="330" w:dyaOrig="450">
                <v:shape id="_x0000_i1030" type="#_x0000_t75" style="width:15.75pt;height:22.5pt" o:ole="">
                  <v:imagedata r:id="rId25" o:title=""/>
                </v:shape>
                <o:OLEObject Type="Embed" ProgID="PBrush" ShapeID="_x0000_i1030" DrawAspect="Content" ObjectID="_1479626576" r:id="rId26"/>
              </w:object>
            </w:r>
            <w:r w:rsidRPr="0062136D">
              <w:rPr>
                <w:rFonts w:ascii="Arial" w:hAnsi="Arial" w:cs="Arial"/>
                <w:sz w:val="20"/>
                <w:szCs w:val="20"/>
              </w:rPr>
              <w:t xml:space="preserve"> to open and download the</w:t>
            </w:r>
            <w:r w:rsidRPr="0062136D">
              <w:rPr>
                <w:rFonts w:ascii="Arial" w:eastAsia="Times New Roman" w:hAnsi="Arial" w:cs="Arial"/>
                <w:color w:val="000000"/>
                <w:sz w:val="20"/>
                <w:szCs w:val="20"/>
                <w:lang w:eastAsia="en-ZA"/>
              </w:rPr>
              <w:t xml:space="preserve"> attachment</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7.</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The above mentioned screen will open at the bottom of your browser</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8.</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Click on the file to open the attachment</w:t>
            </w:r>
          </w:p>
        </w:tc>
      </w:tr>
      <w:tr w:rsidR="0062136D" w:rsidRPr="0062136D" w:rsidTr="0062136D">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120" w:after="0" w:line="360" w:lineRule="auto"/>
              <w:rPr>
                <w:rFonts w:ascii="Arial" w:hAnsi="Arial" w:cs="Arial"/>
                <w:color w:val="000000"/>
                <w:sz w:val="20"/>
                <w:szCs w:val="20"/>
              </w:rPr>
            </w:pPr>
            <w:r w:rsidRPr="0062136D">
              <w:rPr>
                <w:rFonts w:ascii="Arial" w:hAnsi="Arial" w:cs="Arial"/>
                <w:color w:val="000000"/>
                <w:sz w:val="20"/>
                <w:szCs w:val="20"/>
              </w:rPr>
              <w:t>9.</w:t>
            </w:r>
          </w:p>
        </w:tc>
        <w:tc>
          <w:tcPr>
            <w:tcW w:w="9921"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spacing w:before="120" w:after="100" w:afterAutospacing="1" w:line="360" w:lineRule="auto"/>
              <w:ind w:left="-7"/>
              <w:rPr>
                <w:rFonts w:ascii="Arial" w:eastAsia="Times New Roman" w:hAnsi="Arial" w:cs="Arial"/>
                <w:color w:val="000000"/>
                <w:sz w:val="20"/>
                <w:szCs w:val="20"/>
                <w:lang w:eastAsia="en-ZA"/>
              </w:rPr>
            </w:pPr>
            <w:r w:rsidRPr="0062136D">
              <w:rPr>
                <w:rFonts w:ascii="Arial" w:eastAsia="Times New Roman" w:hAnsi="Arial" w:cs="Arial"/>
                <w:color w:val="000000"/>
                <w:sz w:val="20"/>
                <w:szCs w:val="20"/>
                <w:lang w:eastAsia="en-ZA"/>
              </w:rPr>
              <w:t>The document will open according to the type of document</w:t>
            </w:r>
          </w:p>
        </w:tc>
      </w:tr>
    </w:tbl>
    <w:p w:rsidR="0062136D" w:rsidRDefault="0062136D" w:rsidP="0062136D">
      <w:pPr>
        <w:keepNext/>
        <w:autoSpaceDE w:val="0"/>
        <w:autoSpaceDN w:val="0"/>
        <w:adjustRightInd w:val="0"/>
        <w:spacing w:before="240" w:line="360" w:lineRule="auto"/>
        <w:contextualSpacing/>
        <w:jc w:val="center"/>
        <w:outlineLvl w:val="1"/>
        <w:rPr>
          <w:rFonts w:ascii="Arial" w:hAnsi="Arial" w:cs="Arial"/>
          <w:b/>
          <w:i/>
          <w:color w:val="000000"/>
          <w:sz w:val="20"/>
          <w:szCs w:val="20"/>
        </w:rPr>
      </w:pPr>
    </w:p>
    <w:p w:rsidR="0062136D" w:rsidRPr="0062136D" w:rsidRDefault="0062136D" w:rsidP="0062136D">
      <w:pPr>
        <w:keepNext/>
        <w:numPr>
          <w:ilvl w:val="0"/>
          <w:numId w:val="30"/>
        </w:numPr>
        <w:tabs>
          <w:tab w:val="left" w:pos="284"/>
        </w:tabs>
        <w:autoSpaceDE w:val="0"/>
        <w:autoSpaceDN w:val="0"/>
        <w:adjustRightInd w:val="0"/>
        <w:spacing w:before="100" w:after="0" w:line="360" w:lineRule="auto"/>
        <w:contextualSpacing/>
        <w:jc w:val="both"/>
        <w:outlineLvl w:val="1"/>
        <w:rPr>
          <w:rFonts w:ascii="Arial" w:hAnsi="Arial" w:cs="Arial"/>
          <w:b/>
          <w:bCs/>
          <w:iCs/>
          <w:color w:val="000000"/>
        </w:rPr>
      </w:pPr>
      <w:r w:rsidRPr="0062136D">
        <w:rPr>
          <w:rFonts w:ascii="Arial" w:hAnsi="Arial" w:cs="Arial"/>
          <w:b/>
          <w:bCs/>
          <w:iCs/>
          <w:color w:val="000000"/>
        </w:rPr>
        <w:t>Ad Hoc Recipient</w:t>
      </w:r>
    </w:p>
    <w:p w:rsidR="0062136D" w:rsidRPr="0062136D" w:rsidRDefault="0062136D" w:rsidP="0062136D">
      <w:pPr>
        <w:keepNext/>
        <w:autoSpaceDE w:val="0"/>
        <w:autoSpaceDN w:val="0"/>
        <w:adjustRightInd w:val="0"/>
        <w:spacing w:before="100" w:after="0" w:line="360" w:lineRule="auto"/>
        <w:ind w:left="567"/>
        <w:contextualSpacing/>
        <w:jc w:val="both"/>
        <w:outlineLvl w:val="1"/>
        <w:rPr>
          <w:rFonts w:ascii="Arial" w:hAnsi="Arial" w:cs="Arial"/>
          <w:b/>
          <w:bCs/>
          <w:iCs/>
          <w:color w:val="000000"/>
        </w:rPr>
      </w:pPr>
    </w:p>
    <w:p w:rsidR="0062136D" w:rsidRDefault="0062136D" w:rsidP="0062136D">
      <w:pPr>
        <w:keepNext/>
        <w:numPr>
          <w:ilvl w:val="1"/>
          <w:numId w:val="30"/>
        </w:numPr>
        <w:autoSpaceDE w:val="0"/>
        <w:autoSpaceDN w:val="0"/>
        <w:adjustRightInd w:val="0"/>
        <w:spacing w:before="100" w:after="0" w:line="360" w:lineRule="auto"/>
        <w:ind w:left="567" w:hanging="567"/>
        <w:contextualSpacing/>
        <w:jc w:val="both"/>
        <w:outlineLvl w:val="1"/>
        <w:rPr>
          <w:rFonts w:ascii="Arial" w:hAnsi="Arial" w:cs="Arial"/>
          <w:b/>
          <w:bCs/>
          <w:iCs/>
          <w:color w:val="000000"/>
        </w:rPr>
      </w:pPr>
      <w:r w:rsidRPr="0062136D">
        <w:rPr>
          <w:rFonts w:ascii="Arial" w:hAnsi="Arial" w:cs="Arial"/>
          <w:b/>
          <w:bCs/>
          <w:iCs/>
          <w:color w:val="000000"/>
        </w:rPr>
        <w:t>How to add an Ad Hoc Recipient</w:t>
      </w:r>
    </w:p>
    <w:p w:rsidR="00423285" w:rsidRPr="0062136D" w:rsidRDefault="00423285" w:rsidP="00423285">
      <w:pPr>
        <w:keepNext/>
        <w:autoSpaceDE w:val="0"/>
        <w:autoSpaceDN w:val="0"/>
        <w:adjustRightInd w:val="0"/>
        <w:spacing w:before="100" w:after="0" w:line="360" w:lineRule="auto"/>
        <w:ind w:left="567"/>
        <w:contextualSpacing/>
        <w:jc w:val="both"/>
        <w:outlineLvl w:val="1"/>
        <w:rPr>
          <w:rFonts w:ascii="Arial" w:hAnsi="Arial" w:cs="Arial"/>
          <w:b/>
          <w:bCs/>
          <w:iCs/>
          <w:color w:val="000000"/>
        </w:rPr>
      </w:pPr>
    </w:p>
    <w:tbl>
      <w:tblPr>
        <w:tblW w:w="10490"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10036"/>
      </w:tblGrid>
      <w:tr w:rsidR="0062136D" w:rsidRPr="0062136D" w:rsidTr="004835D2">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240" w:after="120" w:line="360" w:lineRule="auto"/>
              <w:rPr>
                <w:rFonts w:ascii="Arial" w:hAnsi="Arial" w:cs="Arial"/>
                <w:color w:val="000000"/>
                <w:sz w:val="20"/>
                <w:szCs w:val="20"/>
              </w:rPr>
            </w:pPr>
            <w:r w:rsidRPr="0062136D">
              <w:rPr>
                <w:rFonts w:ascii="Arial" w:hAnsi="Arial" w:cs="Arial"/>
                <w:color w:val="000000"/>
                <w:sz w:val="20"/>
                <w:szCs w:val="20"/>
              </w:rPr>
              <w:t>1.</w:t>
            </w:r>
          </w:p>
        </w:tc>
        <w:tc>
          <w:tcPr>
            <w:tcW w:w="10036"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autoSpaceDE w:val="0"/>
              <w:autoSpaceDN w:val="0"/>
              <w:adjustRightInd w:val="0"/>
              <w:spacing w:before="240" w:line="240" w:lineRule="auto"/>
              <w:rPr>
                <w:rFonts w:ascii="Arial" w:hAnsi="Arial" w:cs="Arial"/>
                <w:color w:val="000000"/>
                <w:sz w:val="20"/>
                <w:szCs w:val="20"/>
              </w:rPr>
            </w:pPr>
            <w:r w:rsidRPr="0062136D">
              <w:rPr>
                <w:rFonts w:ascii="Arial" w:hAnsi="Arial" w:cs="Arial"/>
                <w:color w:val="000000"/>
                <w:sz w:val="20"/>
                <w:szCs w:val="20"/>
              </w:rPr>
              <w:t>Select the desired action for the Action Requested list.  You can choose between APPROVE, ACKNOWLEDGE and FYI</w:t>
            </w:r>
          </w:p>
        </w:tc>
      </w:tr>
      <w:tr w:rsidR="0062136D" w:rsidRPr="0062136D" w:rsidTr="004835D2">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240" w:after="120" w:line="360" w:lineRule="auto"/>
              <w:rPr>
                <w:rFonts w:ascii="Arial" w:hAnsi="Arial" w:cs="Arial"/>
                <w:color w:val="000000"/>
                <w:sz w:val="20"/>
                <w:szCs w:val="20"/>
              </w:rPr>
            </w:pPr>
            <w:r w:rsidRPr="0062136D">
              <w:rPr>
                <w:rFonts w:ascii="Arial" w:hAnsi="Arial" w:cs="Arial"/>
                <w:color w:val="000000"/>
                <w:sz w:val="20"/>
                <w:szCs w:val="20"/>
              </w:rPr>
              <w:t>2.</w:t>
            </w:r>
          </w:p>
        </w:tc>
        <w:tc>
          <w:tcPr>
            <w:tcW w:w="10036"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autoSpaceDE w:val="0"/>
              <w:autoSpaceDN w:val="0"/>
              <w:adjustRightInd w:val="0"/>
              <w:spacing w:before="240" w:line="240" w:lineRule="auto"/>
              <w:rPr>
                <w:rFonts w:ascii="Arial" w:hAnsi="Arial" w:cs="Arial"/>
                <w:color w:val="000000"/>
                <w:sz w:val="20"/>
                <w:szCs w:val="20"/>
              </w:rPr>
            </w:pPr>
            <w:r w:rsidRPr="0062136D">
              <w:rPr>
                <w:rFonts w:ascii="Arial" w:hAnsi="Arial" w:cs="Arial"/>
                <w:color w:val="000000"/>
                <w:sz w:val="20"/>
                <w:szCs w:val="20"/>
              </w:rPr>
              <w:t>Enter of lookup the employee number of the person who you want to add as Ad Hoc Recipient</w:t>
            </w:r>
          </w:p>
        </w:tc>
      </w:tr>
      <w:tr w:rsidR="0062136D" w:rsidRPr="0062136D" w:rsidTr="004835D2">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240" w:after="120" w:line="360" w:lineRule="auto"/>
              <w:rPr>
                <w:rFonts w:ascii="Arial" w:hAnsi="Arial" w:cs="Arial"/>
                <w:color w:val="000000"/>
                <w:sz w:val="20"/>
                <w:szCs w:val="20"/>
              </w:rPr>
            </w:pPr>
            <w:r w:rsidRPr="0062136D">
              <w:rPr>
                <w:rFonts w:ascii="Arial" w:hAnsi="Arial" w:cs="Arial"/>
                <w:color w:val="000000"/>
                <w:sz w:val="20"/>
                <w:szCs w:val="20"/>
              </w:rPr>
              <w:lastRenderedPageBreak/>
              <w:t>3.</w:t>
            </w:r>
          </w:p>
        </w:tc>
        <w:tc>
          <w:tcPr>
            <w:tcW w:w="10036"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autoSpaceDE w:val="0"/>
              <w:autoSpaceDN w:val="0"/>
              <w:adjustRightInd w:val="0"/>
              <w:spacing w:before="240" w:line="240" w:lineRule="auto"/>
              <w:rPr>
                <w:rFonts w:ascii="Arial" w:hAnsi="Arial" w:cs="Arial"/>
                <w:color w:val="000000"/>
                <w:sz w:val="20"/>
                <w:szCs w:val="20"/>
              </w:rPr>
            </w:pPr>
            <w:r w:rsidRPr="0062136D">
              <w:rPr>
                <w:rFonts w:ascii="Arial" w:hAnsi="Arial" w:cs="Arial"/>
                <w:color w:val="000000"/>
                <w:sz w:val="20"/>
                <w:szCs w:val="20"/>
              </w:rPr>
              <w:t xml:space="preserve">Click on </w:t>
            </w:r>
            <w:r w:rsidRPr="0062136D">
              <w:rPr>
                <w:rFonts w:ascii="Arial" w:hAnsi="Arial" w:cs="Arial"/>
              </w:rPr>
              <w:object w:dxaOrig="705" w:dyaOrig="330">
                <v:shape id="_x0000_i1031" type="#_x0000_t75" style="width:35.25pt;height:15.75pt" o:ole="">
                  <v:imagedata r:id="rId27" o:title=""/>
                </v:shape>
                <o:OLEObject Type="Embed" ProgID="PBrush" ShapeID="_x0000_i1031" DrawAspect="Content" ObjectID="_1479626577" r:id="rId28"/>
              </w:object>
            </w:r>
            <w:r w:rsidRPr="0062136D">
              <w:rPr>
                <w:rFonts w:ascii="Arial" w:hAnsi="Arial" w:cs="Arial"/>
              </w:rPr>
              <w:t xml:space="preserve"> to add the Ad Hoc Recipient to the Workflow.</w:t>
            </w:r>
          </w:p>
        </w:tc>
      </w:tr>
      <w:tr w:rsidR="0062136D" w:rsidRPr="0062136D" w:rsidTr="004835D2">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240" w:after="120" w:line="360" w:lineRule="auto"/>
              <w:rPr>
                <w:rFonts w:ascii="Arial" w:hAnsi="Arial" w:cs="Arial"/>
                <w:color w:val="000000"/>
                <w:sz w:val="20"/>
                <w:szCs w:val="20"/>
              </w:rPr>
            </w:pPr>
            <w:r w:rsidRPr="0062136D">
              <w:rPr>
                <w:rFonts w:ascii="Arial" w:hAnsi="Arial" w:cs="Arial"/>
                <w:color w:val="000000"/>
                <w:sz w:val="20"/>
                <w:szCs w:val="20"/>
              </w:rPr>
              <w:t>4.</w:t>
            </w:r>
          </w:p>
        </w:tc>
        <w:tc>
          <w:tcPr>
            <w:tcW w:w="10036"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autoSpaceDE w:val="0"/>
              <w:autoSpaceDN w:val="0"/>
              <w:adjustRightInd w:val="0"/>
              <w:spacing w:before="240" w:line="240" w:lineRule="auto"/>
              <w:rPr>
                <w:rFonts w:ascii="Arial" w:hAnsi="Arial" w:cs="Arial"/>
                <w:color w:val="000000"/>
                <w:sz w:val="20"/>
                <w:szCs w:val="20"/>
              </w:rPr>
            </w:pPr>
            <w:r w:rsidRPr="0062136D">
              <w:rPr>
                <w:rFonts w:ascii="Arial" w:hAnsi="Arial" w:cs="Arial"/>
                <w:color w:val="000000"/>
                <w:sz w:val="20"/>
                <w:szCs w:val="20"/>
              </w:rPr>
              <w:t xml:space="preserve">Take the action on the document that was required from you for example </w:t>
            </w:r>
            <w:r w:rsidRPr="0062136D">
              <w:rPr>
                <w:rFonts w:ascii="Arial" w:hAnsi="Arial" w:cs="Arial"/>
              </w:rPr>
              <w:object w:dxaOrig="1140" w:dyaOrig="330">
                <v:shape id="_x0000_i1032" type="#_x0000_t75" style="width:57.75pt;height:15.75pt" o:ole="">
                  <v:imagedata r:id="rId29" o:title=""/>
                </v:shape>
                <o:OLEObject Type="Embed" ProgID="PBrush" ShapeID="_x0000_i1032" DrawAspect="Content" ObjectID="_1479626578" r:id="rId30"/>
              </w:object>
            </w:r>
          </w:p>
        </w:tc>
      </w:tr>
      <w:tr w:rsidR="0062136D" w:rsidRPr="0062136D" w:rsidTr="004835D2">
        <w:trPr>
          <w:cantSplit/>
          <w:trHeight w:val="454"/>
        </w:trPr>
        <w:tc>
          <w:tcPr>
            <w:tcW w:w="454" w:type="dxa"/>
            <w:tcBorders>
              <w:top w:val="single" w:sz="4" w:space="0" w:color="999999"/>
              <w:left w:val="single" w:sz="4" w:space="0" w:color="999999"/>
              <w:bottom w:val="single" w:sz="4" w:space="0" w:color="999999"/>
              <w:right w:val="single" w:sz="4" w:space="0" w:color="999999"/>
            </w:tcBorders>
            <w:vAlign w:val="center"/>
          </w:tcPr>
          <w:p w:rsidR="0062136D" w:rsidRPr="0062136D" w:rsidRDefault="0062136D" w:rsidP="0062136D">
            <w:pPr>
              <w:spacing w:before="240" w:after="120" w:line="360" w:lineRule="auto"/>
              <w:rPr>
                <w:rFonts w:ascii="Arial" w:hAnsi="Arial" w:cs="Arial"/>
                <w:color w:val="000000"/>
                <w:sz w:val="20"/>
                <w:szCs w:val="20"/>
              </w:rPr>
            </w:pPr>
            <w:r w:rsidRPr="0062136D">
              <w:rPr>
                <w:rFonts w:ascii="Arial" w:hAnsi="Arial" w:cs="Arial"/>
                <w:color w:val="000000"/>
                <w:sz w:val="20"/>
                <w:szCs w:val="20"/>
              </w:rPr>
              <w:t>5.</w:t>
            </w:r>
          </w:p>
        </w:tc>
        <w:tc>
          <w:tcPr>
            <w:tcW w:w="10036" w:type="dxa"/>
            <w:tcBorders>
              <w:top w:val="single" w:sz="4" w:space="0" w:color="999999"/>
              <w:left w:val="single" w:sz="4" w:space="0" w:color="999999"/>
              <w:bottom w:val="single" w:sz="4" w:space="0" w:color="999999"/>
              <w:right w:val="single" w:sz="4" w:space="0" w:color="999999"/>
            </w:tcBorders>
          </w:tcPr>
          <w:p w:rsidR="0062136D" w:rsidRPr="0062136D" w:rsidRDefault="0062136D" w:rsidP="0062136D">
            <w:pPr>
              <w:autoSpaceDE w:val="0"/>
              <w:autoSpaceDN w:val="0"/>
              <w:adjustRightInd w:val="0"/>
              <w:spacing w:before="240" w:line="240" w:lineRule="auto"/>
              <w:rPr>
                <w:rFonts w:ascii="Arial" w:hAnsi="Arial" w:cs="Arial"/>
                <w:color w:val="000000"/>
                <w:sz w:val="20"/>
                <w:szCs w:val="20"/>
              </w:rPr>
            </w:pPr>
            <w:r w:rsidRPr="0062136D">
              <w:rPr>
                <w:rFonts w:ascii="Arial" w:hAnsi="Arial" w:cs="Arial"/>
                <w:color w:val="000000"/>
                <w:sz w:val="20"/>
                <w:szCs w:val="20"/>
              </w:rPr>
              <w:t>The Ad Hoc Recipient will form know part of the routing</w:t>
            </w:r>
          </w:p>
        </w:tc>
      </w:tr>
    </w:tbl>
    <w:p w:rsidR="0062136D" w:rsidRDefault="0062136D" w:rsidP="0062136D">
      <w:pPr>
        <w:keepNext/>
        <w:tabs>
          <w:tab w:val="left" w:pos="0"/>
        </w:tabs>
        <w:autoSpaceDE w:val="0"/>
        <w:autoSpaceDN w:val="0"/>
        <w:adjustRightInd w:val="0"/>
        <w:spacing w:before="100" w:after="0" w:line="240" w:lineRule="auto"/>
        <w:contextualSpacing/>
        <w:jc w:val="both"/>
        <w:outlineLvl w:val="1"/>
        <w:rPr>
          <w:rFonts w:ascii="Arial" w:hAnsi="Arial" w:cs="Arial"/>
          <w:b/>
          <w:bCs/>
          <w:iCs/>
          <w:color w:val="000000"/>
        </w:rPr>
      </w:pPr>
    </w:p>
    <w:p w:rsidR="00423285" w:rsidRPr="0062136D" w:rsidRDefault="00423285" w:rsidP="0062136D">
      <w:pPr>
        <w:keepNext/>
        <w:tabs>
          <w:tab w:val="left" w:pos="0"/>
        </w:tabs>
        <w:autoSpaceDE w:val="0"/>
        <w:autoSpaceDN w:val="0"/>
        <w:adjustRightInd w:val="0"/>
        <w:spacing w:before="100" w:after="0" w:line="240" w:lineRule="auto"/>
        <w:contextualSpacing/>
        <w:jc w:val="both"/>
        <w:outlineLvl w:val="1"/>
        <w:rPr>
          <w:rFonts w:ascii="Arial" w:hAnsi="Arial" w:cs="Arial"/>
          <w:b/>
          <w:bCs/>
          <w:iCs/>
          <w:color w:val="000000"/>
        </w:rPr>
      </w:pPr>
    </w:p>
    <w:p w:rsidR="0062136D" w:rsidRDefault="0062136D" w:rsidP="0062136D">
      <w:pPr>
        <w:keepNext/>
        <w:numPr>
          <w:ilvl w:val="0"/>
          <w:numId w:val="30"/>
        </w:numPr>
        <w:tabs>
          <w:tab w:val="left" w:pos="284"/>
        </w:tabs>
        <w:autoSpaceDE w:val="0"/>
        <w:autoSpaceDN w:val="0"/>
        <w:adjustRightInd w:val="0"/>
        <w:spacing w:before="100" w:after="0" w:line="360" w:lineRule="auto"/>
        <w:contextualSpacing/>
        <w:jc w:val="both"/>
        <w:outlineLvl w:val="1"/>
        <w:rPr>
          <w:rFonts w:ascii="Arial" w:hAnsi="Arial" w:cs="Arial"/>
          <w:b/>
          <w:bCs/>
          <w:iCs/>
          <w:color w:val="000000"/>
        </w:rPr>
      </w:pPr>
      <w:r w:rsidRPr="0062136D">
        <w:rPr>
          <w:rFonts w:ascii="Arial" w:hAnsi="Arial" w:cs="Arial"/>
          <w:b/>
          <w:bCs/>
          <w:iCs/>
          <w:color w:val="000000"/>
        </w:rPr>
        <w:t>Creating of a Fiscal Officer Delegate</w:t>
      </w:r>
    </w:p>
    <w:p w:rsidR="00B43A49" w:rsidRDefault="00B43A49" w:rsidP="00B43A49">
      <w:pPr>
        <w:keepNext/>
        <w:tabs>
          <w:tab w:val="left" w:pos="284"/>
        </w:tabs>
        <w:autoSpaceDE w:val="0"/>
        <w:autoSpaceDN w:val="0"/>
        <w:adjustRightInd w:val="0"/>
        <w:spacing w:before="100" w:after="0" w:line="360" w:lineRule="auto"/>
        <w:contextualSpacing/>
        <w:jc w:val="both"/>
        <w:outlineLvl w:val="1"/>
        <w:rPr>
          <w:rFonts w:ascii="Arial" w:hAnsi="Arial" w:cs="Arial"/>
          <w:b/>
          <w:bCs/>
          <w:iCs/>
          <w:color w:val="000000"/>
        </w:rPr>
      </w:pPr>
    </w:p>
    <w:p w:rsidR="00B43A49" w:rsidRPr="00B43A49" w:rsidRDefault="00B43A49" w:rsidP="00BF7EFE">
      <w:pPr>
        <w:pStyle w:val="Default"/>
        <w:spacing w:line="360" w:lineRule="auto"/>
        <w:contextualSpacing/>
        <w:rPr>
          <w:sz w:val="22"/>
          <w:szCs w:val="22"/>
        </w:rPr>
      </w:pPr>
      <w:r w:rsidRPr="004B2BC7">
        <w:rPr>
          <w:b/>
          <w:color w:val="auto"/>
          <w:sz w:val="20"/>
          <w:szCs w:val="20"/>
        </w:rPr>
        <w:t>KFS navigation:</w:t>
      </w:r>
      <w:r w:rsidRPr="000D5C61">
        <w:rPr>
          <w:color w:val="auto"/>
          <w:sz w:val="20"/>
          <w:szCs w:val="20"/>
        </w:rPr>
        <w:t xml:space="preserve">  </w:t>
      </w:r>
      <w:r w:rsidRPr="004B2BC7">
        <w:rPr>
          <w:b/>
          <w:color w:val="0000FF"/>
          <w:sz w:val="20"/>
          <w:szCs w:val="20"/>
        </w:rPr>
        <w:t>Main Menu</w:t>
      </w:r>
      <w:r w:rsidRPr="004B2BC7">
        <w:rPr>
          <w:b/>
          <w:color w:val="auto"/>
          <w:sz w:val="20"/>
          <w:szCs w:val="20"/>
        </w:rPr>
        <w:t xml:space="preserve"> </w:t>
      </w:r>
      <w:r w:rsidRPr="004B2BC7">
        <w:rPr>
          <w:b/>
          <w:color w:val="C00000"/>
          <w:sz w:val="20"/>
          <w:szCs w:val="20"/>
        </w:rPr>
        <w:t>&gt;</w:t>
      </w:r>
      <w:r w:rsidRPr="004B2BC7">
        <w:rPr>
          <w:b/>
          <w:color w:val="0000FF"/>
          <w:sz w:val="20"/>
          <w:szCs w:val="20"/>
        </w:rPr>
        <w:t xml:space="preserve"> </w:t>
      </w:r>
      <w:r w:rsidR="004835D2">
        <w:rPr>
          <w:b/>
          <w:color w:val="0000FF"/>
          <w:sz w:val="20"/>
          <w:szCs w:val="20"/>
        </w:rPr>
        <w:t>Lookup &amp;</w:t>
      </w:r>
      <w:r>
        <w:rPr>
          <w:b/>
          <w:color w:val="0000FF"/>
          <w:sz w:val="20"/>
          <w:szCs w:val="20"/>
        </w:rPr>
        <w:t xml:space="preserve"> Maintenance</w:t>
      </w:r>
      <w:r w:rsidRPr="004B2BC7">
        <w:rPr>
          <w:b/>
          <w:color w:val="C00000"/>
          <w:sz w:val="20"/>
          <w:szCs w:val="20"/>
        </w:rPr>
        <w:t xml:space="preserve"> &gt;</w:t>
      </w:r>
      <w:r w:rsidRPr="004B2BC7">
        <w:rPr>
          <w:b/>
          <w:color w:val="auto"/>
          <w:sz w:val="20"/>
          <w:szCs w:val="20"/>
        </w:rPr>
        <w:t xml:space="preserve"> </w:t>
      </w:r>
      <w:r w:rsidRPr="00B43A49">
        <w:rPr>
          <w:b/>
          <w:color w:val="0000FF"/>
          <w:sz w:val="20"/>
          <w:szCs w:val="20"/>
        </w:rPr>
        <w:t xml:space="preserve">Chart of Accounts </w:t>
      </w:r>
      <w:r w:rsidRPr="00B43A49">
        <w:rPr>
          <w:b/>
          <w:color w:val="C00000"/>
          <w:sz w:val="20"/>
          <w:szCs w:val="20"/>
        </w:rPr>
        <w:t>&gt;</w:t>
      </w:r>
      <w:r>
        <w:rPr>
          <w:b/>
          <w:color w:val="auto"/>
          <w:sz w:val="20"/>
          <w:szCs w:val="20"/>
        </w:rPr>
        <w:t xml:space="preserve"> </w:t>
      </w:r>
      <w:r w:rsidRPr="00B43A49">
        <w:rPr>
          <w:b/>
          <w:color w:val="0000FF"/>
          <w:sz w:val="20"/>
          <w:szCs w:val="20"/>
        </w:rPr>
        <w:t>Account Delegate</w:t>
      </w:r>
      <w:r w:rsidR="00BF7EFE">
        <w:rPr>
          <w:b/>
          <w:color w:val="0000FF"/>
          <w:sz w:val="20"/>
          <w:szCs w:val="20"/>
        </w:rPr>
        <w:t xml:space="preserve"> </w:t>
      </w:r>
      <w:r w:rsidR="00BF7EFE" w:rsidRPr="00BF7EFE">
        <w:rPr>
          <w:b/>
          <w:color w:val="C00000"/>
          <w:sz w:val="20"/>
          <w:szCs w:val="20"/>
        </w:rPr>
        <w:t>&gt;</w:t>
      </w:r>
      <w:r w:rsidR="00BF7EFE">
        <w:rPr>
          <w:b/>
          <w:color w:val="0000FF"/>
          <w:sz w:val="20"/>
          <w:szCs w:val="20"/>
        </w:rPr>
        <w:t xml:space="preserve"> Create New</w:t>
      </w:r>
    </w:p>
    <w:p w:rsidR="00B43A49" w:rsidRPr="004B2BC7" w:rsidRDefault="00B43A49" w:rsidP="00B43A49">
      <w:pPr>
        <w:pStyle w:val="Default"/>
        <w:spacing w:line="360" w:lineRule="auto"/>
        <w:ind w:left="360"/>
        <w:contextualSpacing/>
        <w:rPr>
          <w:sz w:val="22"/>
          <w:szCs w:val="22"/>
        </w:rPr>
      </w:pPr>
    </w:p>
    <w:tbl>
      <w:tblPr>
        <w:tblW w:w="10488"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567"/>
        <w:gridCol w:w="9921"/>
      </w:tblGrid>
      <w:tr w:rsidR="0062136D" w:rsidRPr="0062136D" w:rsidTr="0079776F">
        <w:trPr>
          <w:cantSplit/>
          <w:trHeight w:val="430"/>
        </w:trPr>
        <w:tc>
          <w:tcPr>
            <w:tcW w:w="567" w:type="dxa"/>
            <w:vAlign w:val="center"/>
          </w:tcPr>
          <w:p w:rsidR="0062136D" w:rsidRPr="0062136D" w:rsidRDefault="0062136D" w:rsidP="0062136D">
            <w:pPr>
              <w:spacing w:before="120" w:after="0" w:line="360" w:lineRule="auto"/>
              <w:rPr>
                <w:rFonts w:ascii="Arial" w:eastAsia="Arial Unicode MS" w:hAnsi="Arial" w:cs="Arial"/>
                <w:color w:val="000000"/>
                <w:spacing w:val="16"/>
                <w:sz w:val="20"/>
                <w:szCs w:val="20"/>
                <w:lang w:val="en-US"/>
              </w:rPr>
            </w:pPr>
            <w:r w:rsidRPr="0062136D">
              <w:rPr>
                <w:rFonts w:ascii="Arial" w:eastAsia="Arial Unicode MS" w:hAnsi="Arial" w:cs="Arial"/>
                <w:color w:val="000000"/>
                <w:spacing w:val="16"/>
                <w:sz w:val="20"/>
                <w:szCs w:val="20"/>
                <w:lang w:val="en-US"/>
              </w:rPr>
              <w:br w:type="page"/>
              <w:t>1.</w:t>
            </w:r>
          </w:p>
        </w:tc>
        <w:tc>
          <w:tcPr>
            <w:tcW w:w="9921" w:type="dxa"/>
          </w:tcPr>
          <w:p w:rsidR="0062136D" w:rsidRPr="0062136D" w:rsidRDefault="0062136D" w:rsidP="0062136D">
            <w:pPr>
              <w:spacing w:before="100" w:after="0" w:line="360" w:lineRule="auto"/>
              <w:jc w:val="both"/>
              <w:rPr>
                <w:rFonts w:ascii="Arial" w:eastAsia="Arial Unicode MS" w:hAnsi="Arial" w:cs="Arial"/>
                <w:color w:val="000000"/>
                <w:spacing w:val="16"/>
                <w:sz w:val="20"/>
                <w:szCs w:val="20"/>
                <w:lang w:val="en-US"/>
              </w:rPr>
            </w:pPr>
            <w:r w:rsidRPr="0062136D">
              <w:rPr>
                <w:rFonts w:ascii="Arial" w:eastAsia="Arial" w:hAnsi="Arial" w:cs="Arial"/>
                <w:color w:val="000000"/>
                <w:spacing w:val="16"/>
                <w:sz w:val="20"/>
                <w:szCs w:val="20"/>
                <w:lang w:val="en-US"/>
              </w:rPr>
              <w:t xml:space="preserve">Click on the </w:t>
            </w:r>
            <w:r w:rsidRPr="0062136D">
              <w:rPr>
                <w:rFonts w:ascii="Arial" w:eastAsia="Arial" w:hAnsi="Arial" w:cs="Arial"/>
                <w:b/>
                <w:spacing w:val="16"/>
                <w:sz w:val="20"/>
                <w:szCs w:val="20"/>
                <w:lang w:val="en-US"/>
              </w:rPr>
              <w:t xml:space="preserve">Account Delegate </w:t>
            </w:r>
            <w:r w:rsidRPr="0062136D">
              <w:rPr>
                <w:rFonts w:ascii="Arial" w:eastAsia="Arial" w:hAnsi="Arial" w:cs="Arial"/>
                <w:spacing w:val="16"/>
                <w:sz w:val="20"/>
                <w:szCs w:val="20"/>
                <w:lang w:val="en-US"/>
              </w:rPr>
              <w:t xml:space="preserve">option below the </w:t>
            </w:r>
            <w:r w:rsidRPr="0062136D">
              <w:rPr>
                <w:rFonts w:ascii="Arial" w:eastAsia="Arial" w:hAnsi="Arial" w:cs="Arial"/>
                <w:b/>
                <w:spacing w:val="16"/>
                <w:sz w:val="20"/>
                <w:szCs w:val="20"/>
                <w:lang w:val="en-US"/>
              </w:rPr>
              <w:t>Chart of Accounts</w:t>
            </w:r>
            <w:r w:rsidRPr="0062136D">
              <w:rPr>
                <w:rFonts w:ascii="Arial" w:eastAsia="Arial" w:hAnsi="Arial" w:cs="Arial"/>
                <w:b/>
                <w:color w:val="0000FF"/>
                <w:spacing w:val="16"/>
                <w:sz w:val="20"/>
                <w:szCs w:val="20"/>
                <w:lang w:val="en-US"/>
              </w:rPr>
              <w:t xml:space="preserve"> </w:t>
            </w:r>
            <w:r w:rsidRPr="0062136D">
              <w:rPr>
                <w:rFonts w:ascii="Arial" w:eastAsia="Arial" w:hAnsi="Arial" w:cs="Arial"/>
                <w:color w:val="000000"/>
                <w:spacing w:val="16"/>
                <w:sz w:val="20"/>
                <w:szCs w:val="20"/>
                <w:lang w:val="en-US"/>
              </w:rPr>
              <w:t xml:space="preserve">link. </w:t>
            </w:r>
          </w:p>
        </w:tc>
      </w:tr>
      <w:tr w:rsidR="0062136D" w:rsidRPr="0062136D" w:rsidTr="0079776F">
        <w:trPr>
          <w:cantSplit/>
          <w:trHeight w:val="430"/>
        </w:trPr>
        <w:tc>
          <w:tcPr>
            <w:tcW w:w="567" w:type="dxa"/>
            <w:vAlign w:val="center"/>
          </w:tcPr>
          <w:p w:rsidR="0062136D" w:rsidRPr="0062136D" w:rsidRDefault="00423285" w:rsidP="00423285">
            <w:pPr>
              <w:spacing w:before="120" w:after="0" w:line="360" w:lineRule="auto"/>
              <w:rPr>
                <w:rFonts w:ascii="Arial" w:eastAsia="Arial Unicode MS" w:hAnsi="Arial" w:cs="Arial"/>
                <w:color w:val="000000"/>
                <w:spacing w:val="16"/>
                <w:sz w:val="20"/>
                <w:szCs w:val="20"/>
                <w:lang w:val="en-US"/>
              </w:rPr>
            </w:pPr>
            <w:r>
              <w:rPr>
                <w:rFonts w:ascii="Arial" w:eastAsia="Arial Unicode MS" w:hAnsi="Arial" w:cs="Arial"/>
                <w:color w:val="000000"/>
                <w:spacing w:val="16"/>
                <w:sz w:val="20"/>
                <w:szCs w:val="20"/>
                <w:lang w:val="en-US"/>
              </w:rPr>
              <w:t>2</w:t>
            </w:r>
            <w:r w:rsidR="0062136D" w:rsidRPr="0062136D">
              <w:rPr>
                <w:rFonts w:ascii="Arial" w:eastAsia="Arial Unicode MS" w:hAnsi="Arial" w:cs="Arial"/>
                <w:color w:val="000000"/>
                <w:spacing w:val="16"/>
                <w:sz w:val="20"/>
                <w:szCs w:val="20"/>
                <w:lang w:val="en-US"/>
              </w:rPr>
              <w:t>.</w:t>
            </w:r>
          </w:p>
        </w:tc>
        <w:tc>
          <w:tcPr>
            <w:tcW w:w="9921" w:type="dxa"/>
          </w:tcPr>
          <w:p w:rsidR="0062136D" w:rsidRPr="0062136D" w:rsidRDefault="0062136D" w:rsidP="0062136D">
            <w:pPr>
              <w:spacing w:before="100" w:after="0" w:line="360" w:lineRule="auto"/>
              <w:jc w:val="both"/>
              <w:rPr>
                <w:rFonts w:ascii="Arial" w:eastAsia="Arial Unicode MS" w:hAnsi="Arial" w:cs="Arial"/>
                <w:color w:val="000000"/>
                <w:spacing w:val="16"/>
                <w:sz w:val="20"/>
                <w:szCs w:val="20"/>
                <w:lang w:val="en-US"/>
              </w:rPr>
            </w:pPr>
            <w:r w:rsidRPr="0062136D">
              <w:rPr>
                <w:rFonts w:ascii="Arial" w:eastAsia="Arial" w:hAnsi="Arial" w:cs="Arial"/>
                <w:color w:val="000000"/>
                <w:spacing w:val="16"/>
                <w:sz w:val="20"/>
                <w:szCs w:val="20"/>
                <w:lang w:val="en-US"/>
              </w:rPr>
              <w:t xml:space="preserve">Click on </w:t>
            </w:r>
            <w:r w:rsidRPr="0062136D">
              <w:rPr>
                <w:rFonts w:ascii="Arial" w:hAnsi="Arial" w:cs="Arial"/>
              </w:rPr>
              <w:object w:dxaOrig="1335" w:dyaOrig="360">
                <v:shape id="_x0000_i1033" type="#_x0000_t75" style="width:66.75pt;height:18.75pt" o:ole="">
                  <v:imagedata r:id="rId31" o:title=""/>
                </v:shape>
                <o:OLEObject Type="Embed" ProgID="PBrush" ShapeID="_x0000_i1033" DrawAspect="Content" ObjectID="_1479626579" r:id="rId32"/>
              </w:object>
            </w:r>
            <w:r w:rsidRPr="0062136D">
              <w:rPr>
                <w:rFonts w:ascii="Arial" w:eastAsia="Arial" w:hAnsi="Arial" w:cs="Arial"/>
                <w:spacing w:val="16"/>
                <w:sz w:val="20"/>
                <w:szCs w:val="20"/>
                <w:lang w:val="en-US"/>
              </w:rPr>
              <w:t xml:space="preserve"> to open a new Account Delegate document.</w:t>
            </w:r>
            <w:r w:rsidRPr="0062136D">
              <w:rPr>
                <w:rFonts w:ascii="Arial" w:eastAsia="Arial" w:hAnsi="Arial" w:cs="Arial"/>
                <w:color w:val="000000"/>
                <w:spacing w:val="16"/>
                <w:sz w:val="20"/>
                <w:szCs w:val="20"/>
                <w:lang w:val="en-US"/>
              </w:rPr>
              <w:t xml:space="preserve"> </w:t>
            </w:r>
          </w:p>
        </w:tc>
      </w:tr>
      <w:tr w:rsidR="0062136D" w:rsidRPr="0062136D" w:rsidTr="0079776F">
        <w:trPr>
          <w:cantSplit/>
          <w:trHeight w:val="430"/>
        </w:trPr>
        <w:tc>
          <w:tcPr>
            <w:tcW w:w="567" w:type="dxa"/>
            <w:vAlign w:val="center"/>
          </w:tcPr>
          <w:p w:rsidR="0062136D" w:rsidRPr="0062136D" w:rsidRDefault="00423285" w:rsidP="00423285">
            <w:pPr>
              <w:spacing w:before="120" w:after="0" w:line="360" w:lineRule="auto"/>
              <w:rPr>
                <w:rFonts w:ascii="Arial" w:eastAsia="Arial Unicode MS" w:hAnsi="Arial" w:cs="Arial"/>
                <w:color w:val="000000"/>
                <w:spacing w:val="16"/>
                <w:sz w:val="20"/>
                <w:szCs w:val="20"/>
                <w:lang w:val="en-US"/>
              </w:rPr>
            </w:pPr>
            <w:r>
              <w:rPr>
                <w:rFonts w:ascii="Arial" w:eastAsia="Arial Unicode MS" w:hAnsi="Arial" w:cs="Arial"/>
                <w:color w:val="000000"/>
                <w:spacing w:val="16"/>
                <w:sz w:val="20"/>
                <w:szCs w:val="20"/>
                <w:lang w:val="en-US"/>
              </w:rPr>
              <w:t>3</w:t>
            </w:r>
            <w:r w:rsidR="0062136D" w:rsidRPr="0062136D">
              <w:rPr>
                <w:rFonts w:ascii="Arial" w:eastAsia="Arial Unicode MS" w:hAnsi="Arial" w:cs="Arial"/>
                <w:color w:val="000000"/>
                <w:spacing w:val="16"/>
                <w:sz w:val="20"/>
                <w:szCs w:val="20"/>
                <w:lang w:val="en-US"/>
              </w:rPr>
              <w:t>.</w:t>
            </w:r>
          </w:p>
        </w:tc>
        <w:tc>
          <w:tcPr>
            <w:tcW w:w="9921" w:type="dxa"/>
          </w:tcPr>
          <w:p w:rsidR="0062136D" w:rsidRPr="0062136D" w:rsidRDefault="0062136D" w:rsidP="0062136D">
            <w:pPr>
              <w:spacing w:before="100" w:after="0" w:line="360" w:lineRule="auto"/>
              <w:jc w:val="both"/>
              <w:rPr>
                <w:rFonts w:ascii="Arial" w:eastAsia="Arial Unicode MS" w:hAnsi="Arial" w:cs="Arial"/>
                <w:color w:val="000000"/>
                <w:spacing w:val="16"/>
                <w:sz w:val="20"/>
                <w:szCs w:val="20"/>
                <w:lang w:val="en-US"/>
              </w:rPr>
            </w:pPr>
            <w:r w:rsidRPr="0062136D">
              <w:rPr>
                <w:rFonts w:ascii="Arial" w:eastAsia="Arial" w:hAnsi="Arial" w:cs="Arial"/>
                <w:color w:val="000000"/>
                <w:spacing w:val="16"/>
                <w:sz w:val="20"/>
                <w:szCs w:val="20"/>
                <w:lang w:val="en-US"/>
              </w:rPr>
              <w:t xml:space="preserve">Type in a meaningful reference in the </w:t>
            </w:r>
            <w:r w:rsidRPr="0062136D">
              <w:rPr>
                <w:rFonts w:ascii="Arial" w:eastAsia="Arial" w:hAnsi="Arial" w:cs="Arial"/>
                <w:b/>
                <w:color w:val="000000"/>
                <w:spacing w:val="16"/>
                <w:sz w:val="20"/>
                <w:szCs w:val="20"/>
                <w:lang w:val="en-US"/>
              </w:rPr>
              <w:t xml:space="preserve">Description </w:t>
            </w:r>
            <w:r w:rsidRPr="0062136D">
              <w:rPr>
                <w:rFonts w:ascii="Arial" w:eastAsia="Arial" w:hAnsi="Arial" w:cs="Arial"/>
                <w:color w:val="000000"/>
                <w:spacing w:val="16"/>
                <w:sz w:val="20"/>
                <w:szCs w:val="20"/>
                <w:lang w:val="en-US"/>
              </w:rPr>
              <w:t>field for example principal number of the delegate with the document acronym that he will be the delegate of.</w:t>
            </w:r>
            <w:r w:rsidRPr="0062136D">
              <w:rPr>
                <w:rFonts w:ascii="Arial" w:eastAsia="Arial" w:hAnsi="Arial" w:cs="Arial"/>
                <w:b/>
                <w:color w:val="000000"/>
                <w:spacing w:val="16"/>
                <w:sz w:val="20"/>
                <w:szCs w:val="20"/>
                <w:lang w:val="en-US"/>
              </w:rPr>
              <w:t xml:space="preserve"> </w:t>
            </w:r>
          </w:p>
        </w:tc>
      </w:tr>
      <w:tr w:rsidR="0062136D" w:rsidRPr="0062136D" w:rsidTr="0079776F">
        <w:trPr>
          <w:cantSplit/>
          <w:trHeight w:val="430"/>
        </w:trPr>
        <w:tc>
          <w:tcPr>
            <w:tcW w:w="567" w:type="dxa"/>
            <w:vAlign w:val="center"/>
          </w:tcPr>
          <w:p w:rsidR="0062136D" w:rsidRPr="0062136D" w:rsidRDefault="00423285" w:rsidP="00423285">
            <w:pPr>
              <w:spacing w:before="120" w:after="0" w:line="360" w:lineRule="auto"/>
              <w:rPr>
                <w:rFonts w:ascii="Arial" w:eastAsia="Arial Unicode MS" w:hAnsi="Arial" w:cs="Arial"/>
                <w:color w:val="000000"/>
                <w:spacing w:val="16"/>
                <w:sz w:val="20"/>
                <w:szCs w:val="20"/>
                <w:lang w:val="en-US"/>
              </w:rPr>
            </w:pPr>
            <w:r>
              <w:rPr>
                <w:rFonts w:ascii="Arial" w:eastAsia="Arial Unicode MS" w:hAnsi="Arial" w:cs="Arial"/>
                <w:color w:val="000000"/>
                <w:spacing w:val="16"/>
                <w:sz w:val="20"/>
                <w:szCs w:val="20"/>
                <w:lang w:val="en-US"/>
              </w:rPr>
              <w:t>4</w:t>
            </w:r>
            <w:r w:rsidR="0062136D" w:rsidRPr="0062136D">
              <w:rPr>
                <w:rFonts w:ascii="Arial" w:eastAsia="Arial Unicode MS" w:hAnsi="Arial" w:cs="Arial"/>
                <w:color w:val="000000"/>
                <w:spacing w:val="16"/>
                <w:sz w:val="20"/>
                <w:szCs w:val="20"/>
                <w:lang w:val="en-US"/>
              </w:rPr>
              <w:t>.</w:t>
            </w:r>
          </w:p>
        </w:tc>
        <w:tc>
          <w:tcPr>
            <w:tcW w:w="9921" w:type="dxa"/>
          </w:tcPr>
          <w:p w:rsidR="0062136D" w:rsidRPr="0062136D" w:rsidRDefault="0062136D" w:rsidP="0062136D">
            <w:pPr>
              <w:spacing w:before="100" w:after="0" w:line="360" w:lineRule="auto"/>
              <w:rPr>
                <w:rFonts w:ascii="Arial" w:eastAsia="Arial Unicode MS" w:hAnsi="Arial" w:cs="Arial"/>
                <w:color w:val="000000"/>
                <w:spacing w:val="16"/>
                <w:sz w:val="20"/>
                <w:szCs w:val="20"/>
                <w:lang w:val="en-US"/>
              </w:rPr>
            </w:pPr>
            <w:r w:rsidRPr="0062136D">
              <w:rPr>
                <w:rFonts w:ascii="Arial" w:eastAsia="Arial" w:hAnsi="Arial" w:cs="Arial"/>
                <w:color w:val="000000"/>
                <w:spacing w:val="16"/>
                <w:sz w:val="20"/>
                <w:szCs w:val="20"/>
                <w:lang w:val="en-US"/>
              </w:rPr>
              <w:t xml:space="preserve">This screen contains the </w:t>
            </w:r>
            <w:r w:rsidRPr="0062136D">
              <w:rPr>
                <w:rFonts w:ascii="Arial" w:eastAsia="Arial" w:hAnsi="Arial" w:cs="Arial"/>
                <w:b/>
                <w:color w:val="000000"/>
                <w:spacing w:val="16"/>
                <w:sz w:val="20"/>
                <w:szCs w:val="20"/>
                <w:lang w:val="en-US"/>
              </w:rPr>
              <w:t xml:space="preserve">Chart of Account and </w:t>
            </w:r>
            <w:r w:rsidRPr="0062136D">
              <w:rPr>
                <w:rFonts w:ascii="Arial" w:eastAsia="Arial" w:hAnsi="Arial" w:cs="Arial"/>
                <w:b/>
                <w:spacing w:val="16"/>
                <w:sz w:val="20"/>
                <w:szCs w:val="20"/>
                <w:lang w:val="en-US"/>
              </w:rPr>
              <w:t>User Information</w:t>
            </w:r>
            <w:r w:rsidRPr="0062136D">
              <w:rPr>
                <w:rFonts w:ascii="Arial" w:eastAsia="Arial" w:hAnsi="Arial" w:cs="Arial"/>
                <w:b/>
                <w:color w:val="0000FF"/>
                <w:spacing w:val="16"/>
                <w:sz w:val="20"/>
                <w:szCs w:val="20"/>
                <w:lang w:val="en-US"/>
              </w:rPr>
              <w:t xml:space="preserve"> </w:t>
            </w:r>
            <w:r w:rsidRPr="0062136D">
              <w:rPr>
                <w:rFonts w:ascii="Arial" w:eastAsia="Arial" w:hAnsi="Arial" w:cs="Arial"/>
                <w:spacing w:val="16"/>
                <w:sz w:val="20"/>
                <w:szCs w:val="20"/>
                <w:lang w:val="en-US"/>
              </w:rPr>
              <w:t>of the delegate that will be created</w:t>
            </w:r>
            <w:r w:rsidRPr="0062136D">
              <w:rPr>
                <w:rFonts w:ascii="Arial" w:eastAsia="Arial" w:hAnsi="Arial" w:cs="Arial"/>
                <w:color w:val="000000"/>
                <w:spacing w:val="16"/>
                <w:sz w:val="20"/>
                <w:szCs w:val="20"/>
                <w:lang w:val="en-US"/>
              </w:rPr>
              <w:t xml:space="preserve">. </w:t>
            </w:r>
          </w:p>
        </w:tc>
      </w:tr>
      <w:tr w:rsidR="0062136D" w:rsidRPr="0062136D" w:rsidTr="0079776F">
        <w:trPr>
          <w:cantSplit/>
          <w:trHeight w:val="430"/>
        </w:trPr>
        <w:tc>
          <w:tcPr>
            <w:tcW w:w="567" w:type="dxa"/>
            <w:vAlign w:val="center"/>
          </w:tcPr>
          <w:p w:rsidR="0062136D" w:rsidRPr="0062136D" w:rsidRDefault="0062136D" w:rsidP="00423285">
            <w:pPr>
              <w:spacing w:before="120" w:after="0" w:line="360" w:lineRule="auto"/>
              <w:rPr>
                <w:rFonts w:ascii="Arial" w:eastAsia="Arial Unicode MS" w:hAnsi="Arial" w:cs="Arial"/>
                <w:color w:val="000000"/>
                <w:spacing w:val="16"/>
                <w:sz w:val="20"/>
                <w:szCs w:val="20"/>
                <w:lang w:val="en-US"/>
              </w:rPr>
            </w:pPr>
            <w:r w:rsidRPr="0062136D">
              <w:rPr>
                <w:rFonts w:ascii="Arial" w:eastAsia="Arial Unicode MS" w:hAnsi="Arial" w:cs="Arial"/>
                <w:color w:val="000000"/>
                <w:spacing w:val="16"/>
                <w:sz w:val="20"/>
                <w:szCs w:val="20"/>
                <w:lang w:val="en-US"/>
              </w:rPr>
              <w:br w:type="page"/>
            </w:r>
            <w:r w:rsidR="00423285">
              <w:rPr>
                <w:rFonts w:ascii="Arial" w:eastAsia="Arial Unicode MS" w:hAnsi="Arial" w:cs="Arial"/>
                <w:color w:val="000000"/>
                <w:spacing w:val="16"/>
                <w:sz w:val="20"/>
                <w:szCs w:val="20"/>
                <w:lang w:val="en-US"/>
              </w:rPr>
              <w:t>5</w:t>
            </w:r>
            <w:r w:rsidRPr="0062136D">
              <w:rPr>
                <w:rFonts w:ascii="Arial" w:eastAsia="Arial Unicode MS" w:hAnsi="Arial" w:cs="Arial"/>
                <w:color w:val="000000"/>
                <w:spacing w:val="16"/>
                <w:sz w:val="20"/>
                <w:szCs w:val="20"/>
                <w:lang w:val="en-US"/>
              </w:rPr>
              <w:t>.</w:t>
            </w:r>
          </w:p>
        </w:tc>
        <w:tc>
          <w:tcPr>
            <w:tcW w:w="9921" w:type="dxa"/>
          </w:tcPr>
          <w:p w:rsidR="0062136D" w:rsidRPr="0062136D" w:rsidRDefault="0062136D" w:rsidP="0062136D">
            <w:pPr>
              <w:spacing w:before="100" w:after="0" w:line="360" w:lineRule="auto"/>
              <w:rPr>
                <w:rFonts w:ascii="Arial" w:eastAsia="Arial Unicode MS" w:hAnsi="Arial" w:cs="Arial"/>
                <w:color w:val="000000"/>
                <w:spacing w:val="16"/>
                <w:sz w:val="20"/>
                <w:szCs w:val="20"/>
                <w:lang w:val="en-US"/>
              </w:rPr>
            </w:pPr>
            <w:r w:rsidRPr="0062136D">
              <w:rPr>
                <w:rFonts w:ascii="Arial" w:eastAsia="Arial" w:hAnsi="Arial" w:cs="Arial"/>
                <w:b/>
                <w:spacing w:val="16"/>
                <w:sz w:val="20"/>
                <w:szCs w:val="20"/>
                <w:lang w:val="en-US"/>
              </w:rPr>
              <w:t xml:space="preserve">Complete </w:t>
            </w:r>
            <w:r w:rsidRPr="0062136D">
              <w:rPr>
                <w:rFonts w:ascii="Arial" w:eastAsia="Arial" w:hAnsi="Arial" w:cs="Arial"/>
                <w:spacing w:val="16"/>
                <w:sz w:val="20"/>
                <w:szCs w:val="20"/>
                <w:lang w:val="en-US"/>
              </w:rPr>
              <w:t xml:space="preserve">or </w:t>
            </w:r>
            <w:r w:rsidRPr="0062136D">
              <w:rPr>
                <w:rFonts w:ascii="Arial" w:eastAsia="Arial" w:hAnsi="Arial" w:cs="Arial"/>
                <w:b/>
                <w:spacing w:val="16"/>
                <w:sz w:val="20"/>
                <w:szCs w:val="20"/>
                <w:lang w:val="en-US"/>
              </w:rPr>
              <w:t xml:space="preserve">lookup </w:t>
            </w:r>
            <w:r w:rsidRPr="0062136D">
              <w:rPr>
                <w:rFonts w:ascii="Arial" w:eastAsia="Arial" w:hAnsi="Arial" w:cs="Arial"/>
                <w:spacing w:val="16"/>
                <w:sz w:val="20"/>
                <w:szCs w:val="20"/>
                <w:lang w:val="en-US"/>
              </w:rPr>
              <w:t>the required (*) fields</w:t>
            </w:r>
            <w:r w:rsidRPr="0062136D">
              <w:rPr>
                <w:rFonts w:ascii="Arial" w:eastAsia="Arial" w:hAnsi="Arial" w:cs="Arial"/>
                <w:color w:val="000000"/>
                <w:spacing w:val="16"/>
                <w:sz w:val="20"/>
                <w:szCs w:val="20"/>
                <w:lang w:val="en-US"/>
              </w:rPr>
              <w:t xml:space="preserve">.  </w:t>
            </w:r>
          </w:p>
        </w:tc>
      </w:tr>
      <w:tr w:rsidR="0062136D" w:rsidRPr="0062136D" w:rsidTr="0079776F">
        <w:trPr>
          <w:cantSplit/>
          <w:trHeight w:val="430"/>
        </w:trPr>
        <w:tc>
          <w:tcPr>
            <w:tcW w:w="567" w:type="dxa"/>
            <w:vAlign w:val="center"/>
          </w:tcPr>
          <w:p w:rsidR="0062136D" w:rsidRPr="0062136D" w:rsidRDefault="00423285" w:rsidP="0062136D">
            <w:pPr>
              <w:spacing w:before="120" w:after="0" w:line="360" w:lineRule="auto"/>
              <w:rPr>
                <w:rFonts w:ascii="Arial" w:eastAsia="Arial Unicode MS" w:hAnsi="Arial" w:cs="Arial"/>
                <w:color w:val="000000"/>
                <w:spacing w:val="16"/>
                <w:sz w:val="20"/>
                <w:szCs w:val="20"/>
                <w:lang w:val="en-US"/>
              </w:rPr>
            </w:pPr>
            <w:r>
              <w:rPr>
                <w:rFonts w:ascii="Arial" w:eastAsia="Arial Unicode MS" w:hAnsi="Arial" w:cs="Arial"/>
                <w:color w:val="000000"/>
                <w:spacing w:val="16"/>
                <w:sz w:val="20"/>
                <w:szCs w:val="20"/>
                <w:lang w:val="en-US"/>
              </w:rPr>
              <w:t>6</w:t>
            </w:r>
            <w:r w:rsidR="0062136D" w:rsidRPr="0062136D">
              <w:rPr>
                <w:rFonts w:ascii="Arial" w:eastAsia="Arial Unicode MS" w:hAnsi="Arial" w:cs="Arial"/>
                <w:color w:val="000000"/>
                <w:spacing w:val="16"/>
                <w:sz w:val="20"/>
                <w:szCs w:val="20"/>
                <w:lang w:val="en-US"/>
              </w:rPr>
              <w:t>.</w:t>
            </w:r>
          </w:p>
        </w:tc>
        <w:tc>
          <w:tcPr>
            <w:tcW w:w="9921" w:type="dxa"/>
          </w:tcPr>
          <w:p w:rsidR="0062136D" w:rsidRPr="0062136D" w:rsidRDefault="0062136D" w:rsidP="0062136D">
            <w:pPr>
              <w:spacing w:before="100" w:after="0" w:line="360" w:lineRule="auto"/>
              <w:rPr>
                <w:rFonts w:ascii="Arial" w:eastAsia="Arial" w:hAnsi="Arial" w:cs="Arial"/>
                <w:b/>
                <w:spacing w:val="16"/>
                <w:sz w:val="20"/>
                <w:szCs w:val="20"/>
                <w:lang w:val="en-US"/>
              </w:rPr>
            </w:pPr>
            <w:r w:rsidRPr="0062136D">
              <w:rPr>
                <w:rFonts w:ascii="Arial" w:eastAsia="Arial" w:hAnsi="Arial" w:cs="Arial"/>
                <w:b/>
                <w:spacing w:val="16"/>
                <w:sz w:val="20"/>
                <w:szCs w:val="20"/>
                <w:lang w:val="en-US"/>
              </w:rPr>
              <w:t xml:space="preserve">Do </w:t>
            </w:r>
            <w:r w:rsidRPr="0062136D">
              <w:rPr>
                <w:rFonts w:ascii="Arial" w:eastAsia="Arial" w:hAnsi="Arial" w:cs="Arial"/>
                <w:b/>
                <w:spacing w:val="16"/>
                <w:sz w:val="20"/>
                <w:szCs w:val="20"/>
                <w:u w:val="single"/>
                <w:lang w:val="en-US"/>
              </w:rPr>
              <w:t>not</w:t>
            </w:r>
            <w:r w:rsidRPr="0062136D">
              <w:rPr>
                <w:rFonts w:ascii="Arial" w:eastAsia="Arial" w:hAnsi="Arial" w:cs="Arial"/>
                <w:b/>
                <w:spacing w:val="16"/>
                <w:sz w:val="20"/>
                <w:szCs w:val="20"/>
                <w:lang w:val="en-US"/>
              </w:rPr>
              <w:t xml:space="preserve"> tick the Account Delegate Primary Route</w:t>
            </w:r>
          </w:p>
        </w:tc>
      </w:tr>
      <w:tr w:rsidR="0062136D" w:rsidRPr="0062136D" w:rsidTr="0079776F">
        <w:trPr>
          <w:cantSplit/>
          <w:trHeight w:val="430"/>
        </w:trPr>
        <w:tc>
          <w:tcPr>
            <w:tcW w:w="567" w:type="dxa"/>
            <w:vAlign w:val="center"/>
          </w:tcPr>
          <w:p w:rsidR="0062136D" w:rsidRPr="0062136D" w:rsidRDefault="00423285" w:rsidP="0062136D">
            <w:pPr>
              <w:spacing w:before="120" w:after="0" w:line="360" w:lineRule="auto"/>
              <w:rPr>
                <w:rFonts w:ascii="Arial" w:eastAsia="Arial Unicode MS" w:hAnsi="Arial" w:cs="Arial"/>
                <w:color w:val="000000"/>
                <w:spacing w:val="16"/>
                <w:sz w:val="20"/>
                <w:szCs w:val="20"/>
                <w:lang w:val="en-US"/>
              </w:rPr>
            </w:pPr>
            <w:r>
              <w:rPr>
                <w:rFonts w:ascii="Arial" w:eastAsia="Arial Unicode MS" w:hAnsi="Arial" w:cs="Arial"/>
                <w:color w:val="000000"/>
                <w:spacing w:val="16"/>
                <w:sz w:val="20"/>
                <w:szCs w:val="20"/>
                <w:lang w:val="en-US"/>
              </w:rPr>
              <w:t>7</w:t>
            </w:r>
            <w:r w:rsidR="0062136D" w:rsidRPr="0062136D">
              <w:rPr>
                <w:rFonts w:ascii="Arial" w:eastAsia="Arial Unicode MS" w:hAnsi="Arial" w:cs="Arial"/>
                <w:color w:val="000000"/>
                <w:spacing w:val="16"/>
                <w:sz w:val="20"/>
                <w:szCs w:val="20"/>
                <w:lang w:val="en-US"/>
              </w:rPr>
              <w:t>.</w:t>
            </w:r>
          </w:p>
        </w:tc>
        <w:tc>
          <w:tcPr>
            <w:tcW w:w="9921" w:type="dxa"/>
          </w:tcPr>
          <w:p w:rsidR="0062136D" w:rsidRPr="0062136D" w:rsidRDefault="0062136D" w:rsidP="00423285">
            <w:pPr>
              <w:spacing w:before="100" w:after="0" w:line="360" w:lineRule="auto"/>
              <w:rPr>
                <w:rFonts w:ascii="Arial" w:eastAsia="Arial Unicode MS" w:hAnsi="Arial" w:cs="Arial"/>
                <w:color w:val="000000"/>
                <w:spacing w:val="16"/>
                <w:sz w:val="20"/>
                <w:szCs w:val="20"/>
                <w:lang w:val="en-US"/>
              </w:rPr>
            </w:pPr>
            <w:r w:rsidRPr="0062136D">
              <w:rPr>
                <w:rFonts w:ascii="Arial" w:eastAsia="Arial" w:hAnsi="Arial" w:cs="Arial"/>
                <w:spacing w:val="16"/>
                <w:sz w:val="20"/>
                <w:szCs w:val="20"/>
                <w:lang w:val="en-US"/>
              </w:rPr>
              <w:t xml:space="preserve">Click on </w:t>
            </w:r>
            <w:r w:rsidRPr="0062136D">
              <w:rPr>
                <w:rFonts w:ascii="Arial" w:eastAsia="Arial Unicode MS" w:hAnsi="Arial" w:cs="Arial"/>
                <w:noProof/>
                <w:spacing w:val="16"/>
                <w:sz w:val="20"/>
                <w:szCs w:val="20"/>
                <w:lang w:eastAsia="en-ZA"/>
              </w:rPr>
              <w:drawing>
                <wp:inline distT="0" distB="0" distL="0" distR="0" wp14:anchorId="598D3F1F" wp14:editId="1ABB7B35">
                  <wp:extent cx="495300" cy="1714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5300" cy="171450"/>
                          </a:xfrm>
                          <a:prstGeom prst="rect">
                            <a:avLst/>
                          </a:prstGeom>
                          <a:noFill/>
                          <a:ln>
                            <a:noFill/>
                          </a:ln>
                        </pic:spPr>
                      </pic:pic>
                    </a:graphicData>
                  </a:graphic>
                </wp:inline>
              </w:drawing>
            </w:r>
            <w:r w:rsidRPr="0062136D">
              <w:rPr>
                <w:rFonts w:ascii="Arial" w:eastAsia="Arial Unicode MS" w:hAnsi="Arial" w:cs="Arial"/>
                <w:noProof/>
                <w:spacing w:val="16"/>
                <w:sz w:val="20"/>
                <w:szCs w:val="20"/>
                <w:lang w:eastAsia="en-ZA"/>
              </w:rPr>
              <w:t xml:space="preserve"> </w:t>
            </w:r>
          </w:p>
        </w:tc>
      </w:tr>
      <w:tr w:rsidR="0062136D" w:rsidRPr="0062136D" w:rsidTr="0079776F">
        <w:trPr>
          <w:cantSplit/>
          <w:trHeight w:val="430"/>
        </w:trPr>
        <w:tc>
          <w:tcPr>
            <w:tcW w:w="567" w:type="dxa"/>
            <w:vAlign w:val="center"/>
          </w:tcPr>
          <w:p w:rsidR="0062136D" w:rsidRPr="0062136D" w:rsidRDefault="0062136D" w:rsidP="00423285">
            <w:pPr>
              <w:spacing w:before="120" w:after="0" w:line="360" w:lineRule="auto"/>
              <w:rPr>
                <w:rFonts w:ascii="Arial" w:eastAsia="Arial Unicode MS" w:hAnsi="Arial" w:cs="Arial"/>
                <w:color w:val="000000"/>
                <w:spacing w:val="16"/>
                <w:sz w:val="20"/>
                <w:szCs w:val="20"/>
                <w:lang w:val="en-US"/>
              </w:rPr>
            </w:pPr>
            <w:r w:rsidRPr="0062136D">
              <w:rPr>
                <w:rFonts w:ascii="Arial" w:eastAsia="Arial Unicode MS" w:hAnsi="Arial" w:cs="Arial"/>
                <w:color w:val="000000"/>
                <w:spacing w:val="16"/>
                <w:sz w:val="20"/>
                <w:szCs w:val="20"/>
                <w:lang w:val="en-US"/>
              </w:rPr>
              <w:br w:type="page"/>
            </w:r>
            <w:r w:rsidR="00423285">
              <w:rPr>
                <w:rFonts w:ascii="Arial" w:eastAsia="Arial Unicode MS" w:hAnsi="Arial" w:cs="Arial"/>
                <w:color w:val="000000"/>
                <w:spacing w:val="16"/>
                <w:sz w:val="20"/>
                <w:szCs w:val="20"/>
                <w:lang w:val="en-US"/>
              </w:rPr>
              <w:t>8</w:t>
            </w:r>
            <w:r w:rsidRPr="0062136D">
              <w:rPr>
                <w:rFonts w:ascii="Arial" w:eastAsia="Arial Unicode MS" w:hAnsi="Arial" w:cs="Arial"/>
                <w:color w:val="000000"/>
                <w:spacing w:val="16"/>
                <w:sz w:val="20"/>
                <w:szCs w:val="20"/>
                <w:lang w:val="en-US"/>
              </w:rPr>
              <w:t>.</w:t>
            </w:r>
          </w:p>
        </w:tc>
        <w:tc>
          <w:tcPr>
            <w:tcW w:w="9921" w:type="dxa"/>
          </w:tcPr>
          <w:p w:rsidR="0062136D" w:rsidRPr="0062136D" w:rsidRDefault="0062136D" w:rsidP="0062136D">
            <w:pPr>
              <w:spacing w:before="100" w:after="0" w:line="360" w:lineRule="auto"/>
              <w:rPr>
                <w:rFonts w:ascii="Arial" w:eastAsia="Arial Unicode MS" w:hAnsi="Arial" w:cs="Arial"/>
                <w:color w:val="000000"/>
                <w:spacing w:val="16"/>
                <w:sz w:val="20"/>
                <w:szCs w:val="20"/>
                <w:lang w:val="en-US"/>
              </w:rPr>
            </w:pPr>
            <w:r w:rsidRPr="0062136D">
              <w:rPr>
                <w:rFonts w:ascii="Arial" w:eastAsia="Arial Unicode MS" w:hAnsi="Arial" w:cs="Arial"/>
                <w:color w:val="000000"/>
                <w:spacing w:val="16"/>
                <w:sz w:val="20"/>
                <w:szCs w:val="20"/>
                <w:lang w:val="en-US"/>
              </w:rPr>
              <w:t>Fill in a note and/or add an attachment if needed.</w:t>
            </w:r>
          </w:p>
        </w:tc>
      </w:tr>
      <w:tr w:rsidR="0062136D" w:rsidRPr="0062136D" w:rsidTr="0079776F">
        <w:trPr>
          <w:cantSplit/>
          <w:trHeight w:val="430"/>
        </w:trPr>
        <w:tc>
          <w:tcPr>
            <w:tcW w:w="567" w:type="dxa"/>
            <w:vAlign w:val="center"/>
          </w:tcPr>
          <w:p w:rsidR="0062136D" w:rsidRPr="0062136D" w:rsidRDefault="0062136D" w:rsidP="00423285">
            <w:pPr>
              <w:spacing w:before="120" w:after="0" w:line="360" w:lineRule="auto"/>
              <w:rPr>
                <w:rFonts w:ascii="Arial" w:eastAsia="Arial Unicode MS" w:hAnsi="Arial" w:cs="Arial"/>
                <w:color w:val="000000"/>
                <w:spacing w:val="16"/>
                <w:sz w:val="20"/>
                <w:szCs w:val="20"/>
                <w:lang w:val="en-US"/>
              </w:rPr>
            </w:pPr>
            <w:r w:rsidRPr="0062136D">
              <w:rPr>
                <w:rFonts w:ascii="Arial" w:eastAsia="Arial Unicode MS" w:hAnsi="Arial" w:cs="Arial"/>
                <w:color w:val="000000"/>
                <w:spacing w:val="16"/>
                <w:sz w:val="20"/>
                <w:szCs w:val="20"/>
                <w:lang w:val="en-US"/>
              </w:rPr>
              <w:br w:type="page"/>
            </w:r>
            <w:r w:rsidR="00423285">
              <w:rPr>
                <w:rFonts w:ascii="Arial" w:eastAsia="Arial Unicode MS" w:hAnsi="Arial" w:cs="Arial"/>
                <w:color w:val="000000"/>
                <w:spacing w:val="16"/>
                <w:sz w:val="20"/>
                <w:szCs w:val="20"/>
                <w:lang w:val="en-US"/>
              </w:rPr>
              <w:t>9</w:t>
            </w:r>
            <w:r w:rsidRPr="0062136D">
              <w:rPr>
                <w:rFonts w:ascii="Arial" w:eastAsia="Arial Unicode MS" w:hAnsi="Arial" w:cs="Arial"/>
                <w:color w:val="000000"/>
                <w:spacing w:val="16"/>
                <w:sz w:val="20"/>
                <w:szCs w:val="20"/>
                <w:lang w:val="en-US"/>
              </w:rPr>
              <w:t>.</w:t>
            </w:r>
          </w:p>
        </w:tc>
        <w:tc>
          <w:tcPr>
            <w:tcW w:w="9921" w:type="dxa"/>
          </w:tcPr>
          <w:p w:rsidR="0062136D" w:rsidRPr="0062136D" w:rsidRDefault="0062136D" w:rsidP="0062136D">
            <w:pPr>
              <w:spacing w:before="100" w:after="0" w:line="360" w:lineRule="auto"/>
              <w:rPr>
                <w:rFonts w:ascii="Arial" w:eastAsia="Arial Unicode MS" w:hAnsi="Arial" w:cs="Arial"/>
                <w:color w:val="000000"/>
                <w:spacing w:val="16"/>
                <w:sz w:val="20"/>
                <w:szCs w:val="20"/>
                <w:lang w:val="en-US"/>
              </w:rPr>
            </w:pPr>
            <w:r w:rsidRPr="0062136D">
              <w:rPr>
                <w:rFonts w:ascii="Arial" w:eastAsia="Arial" w:hAnsi="Arial" w:cs="Arial"/>
                <w:spacing w:val="16"/>
                <w:sz w:val="20"/>
                <w:szCs w:val="20"/>
                <w:lang w:val="en-US"/>
              </w:rPr>
              <w:t xml:space="preserve">Click on the </w:t>
            </w:r>
            <w:r w:rsidRPr="0062136D">
              <w:rPr>
                <w:rFonts w:ascii="Arial" w:eastAsia="Arial Unicode MS" w:hAnsi="Arial" w:cs="Arial"/>
                <w:noProof/>
                <w:color w:val="000000"/>
                <w:spacing w:val="16"/>
                <w:sz w:val="20"/>
                <w:szCs w:val="20"/>
                <w:lang w:eastAsia="en-ZA"/>
              </w:rPr>
              <w:drawing>
                <wp:inline distT="0" distB="0" distL="0" distR="0" wp14:anchorId="5E7F6069" wp14:editId="57A27648">
                  <wp:extent cx="381000" cy="1428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sidRPr="0062136D">
              <w:rPr>
                <w:rFonts w:ascii="Arial" w:eastAsia="Calibri" w:hAnsi="Arial" w:cs="Arial"/>
                <w:noProof/>
                <w:sz w:val="20"/>
                <w:szCs w:val="20"/>
                <w:lang w:eastAsia="en-ZA"/>
              </w:rPr>
              <w:t xml:space="preserve"> </w:t>
            </w:r>
            <w:r w:rsidRPr="0062136D">
              <w:rPr>
                <w:rFonts w:ascii="Arial" w:eastAsia="Arial" w:hAnsi="Arial" w:cs="Arial"/>
                <w:spacing w:val="16"/>
                <w:sz w:val="20"/>
                <w:szCs w:val="20"/>
                <w:lang w:val="en-US"/>
              </w:rPr>
              <w:t>button to add the note and/or attachment.</w:t>
            </w:r>
          </w:p>
        </w:tc>
      </w:tr>
      <w:tr w:rsidR="0062136D" w:rsidRPr="0062136D" w:rsidTr="0079776F">
        <w:trPr>
          <w:cantSplit/>
          <w:trHeight w:val="430"/>
        </w:trPr>
        <w:tc>
          <w:tcPr>
            <w:tcW w:w="567" w:type="dxa"/>
            <w:vAlign w:val="center"/>
          </w:tcPr>
          <w:p w:rsidR="0062136D" w:rsidRPr="0062136D" w:rsidRDefault="00423285" w:rsidP="0062136D">
            <w:pPr>
              <w:spacing w:before="120" w:after="0" w:line="360" w:lineRule="auto"/>
              <w:rPr>
                <w:rFonts w:ascii="Arial" w:eastAsia="Arial Unicode MS" w:hAnsi="Arial" w:cs="Arial"/>
                <w:color w:val="000000"/>
                <w:spacing w:val="16"/>
                <w:sz w:val="20"/>
                <w:szCs w:val="20"/>
                <w:lang w:val="en-US"/>
              </w:rPr>
            </w:pPr>
            <w:r>
              <w:rPr>
                <w:rFonts w:ascii="Arial" w:eastAsia="Arial Unicode MS" w:hAnsi="Arial" w:cs="Arial"/>
                <w:color w:val="000000"/>
                <w:spacing w:val="16"/>
                <w:sz w:val="20"/>
                <w:szCs w:val="20"/>
                <w:lang w:val="en-US"/>
              </w:rPr>
              <w:t>10</w:t>
            </w:r>
            <w:r w:rsidR="0062136D" w:rsidRPr="0062136D">
              <w:rPr>
                <w:rFonts w:ascii="Arial" w:eastAsia="Arial Unicode MS" w:hAnsi="Arial" w:cs="Arial"/>
                <w:color w:val="000000"/>
                <w:spacing w:val="16"/>
                <w:sz w:val="20"/>
                <w:szCs w:val="20"/>
                <w:lang w:val="en-US"/>
              </w:rPr>
              <w:t>.</w:t>
            </w:r>
          </w:p>
        </w:tc>
        <w:tc>
          <w:tcPr>
            <w:tcW w:w="9921" w:type="dxa"/>
          </w:tcPr>
          <w:p w:rsidR="0062136D" w:rsidRPr="0062136D" w:rsidRDefault="0062136D" w:rsidP="0062136D">
            <w:pPr>
              <w:spacing w:before="100" w:after="0" w:line="360" w:lineRule="auto"/>
              <w:rPr>
                <w:rFonts w:ascii="Arial" w:eastAsia="Arial Unicode MS" w:hAnsi="Arial" w:cs="Arial"/>
                <w:color w:val="000000"/>
                <w:spacing w:val="16"/>
                <w:sz w:val="20"/>
                <w:szCs w:val="20"/>
                <w:lang w:val="en-US"/>
              </w:rPr>
            </w:pPr>
            <w:r w:rsidRPr="0062136D">
              <w:rPr>
                <w:rFonts w:ascii="Arial" w:eastAsia="Arial" w:hAnsi="Arial" w:cs="Arial"/>
                <w:color w:val="000000"/>
                <w:spacing w:val="16"/>
                <w:sz w:val="20"/>
                <w:szCs w:val="20"/>
                <w:lang w:val="en-US"/>
              </w:rPr>
              <w:t>If needed,</w:t>
            </w:r>
            <w:r w:rsidRPr="0062136D">
              <w:rPr>
                <w:rFonts w:ascii="Arial" w:eastAsia="Arial" w:hAnsi="Arial" w:cs="Arial"/>
                <w:b/>
                <w:color w:val="000000"/>
                <w:spacing w:val="16"/>
                <w:sz w:val="20"/>
                <w:szCs w:val="20"/>
                <w:lang w:val="en-US"/>
              </w:rPr>
              <w:t xml:space="preserve"> </w:t>
            </w:r>
            <w:r w:rsidRPr="0062136D">
              <w:rPr>
                <w:rFonts w:ascii="Arial" w:eastAsia="Arial" w:hAnsi="Arial" w:cs="Arial"/>
                <w:color w:val="000000"/>
                <w:spacing w:val="16"/>
                <w:sz w:val="20"/>
                <w:szCs w:val="20"/>
                <w:lang w:val="en-US"/>
              </w:rPr>
              <w:t xml:space="preserve">complete or lookup the employee number of the person who must additional approve or receive workflow of this document. </w:t>
            </w:r>
          </w:p>
        </w:tc>
      </w:tr>
      <w:tr w:rsidR="0062136D" w:rsidRPr="0062136D" w:rsidTr="0079776F">
        <w:trPr>
          <w:cantSplit/>
          <w:trHeight w:val="430"/>
        </w:trPr>
        <w:tc>
          <w:tcPr>
            <w:tcW w:w="567" w:type="dxa"/>
            <w:vAlign w:val="center"/>
          </w:tcPr>
          <w:p w:rsidR="0062136D" w:rsidRPr="0062136D" w:rsidRDefault="00423285" w:rsidP="0062136D">
            <w:pPr>
              <w:spacing w:before="120" w:after="0" w:line="360" w:lineRule="auto"/>
              <w:rPr>
                <w:rFonts w:ascii="Arial" w:eastAsia="Arial Unicode MS" w:hAnsi="Arial" w:cs="Arial"/>
                <w:color w:val="000000"/>
                <w:spacing w:val="16"/>
                <w:sz w:val="20"/>
                <w:szCs w:val="20"/>
                <w:lang w:val="en-US"/>
              </w:rPr>
            </w:pPr>
            <w:r>
              <w:rPr>
                <w:rFonts w:ascii="Arial" w:eastAsia="Arial Unicode MS" w:hAnsi="Arial" w:cs="Arial"/>
                <w:color w:val="000000"/>
                <w:spacing w:val="16"/>
                <w:sz w:val="20"/>
                <w:szCs w:val="20"/>
                <w:lang w:val="en-US"/>
              </w:rPr>
              <w:t>11</w:t>
            </w:r>
            <w:r w:rsidR="0062136D" w:rsidRPr="0062136D">
              <w:rPr>
                <w:rFonts w:ascii="Arial" w:eastAsia="Arial Unicode MS" w:hAnsi="Arial" w:cs="Arial"/>
                <w:color w:val="000000"/>
                <w:spacing w:val="16"/>
                <w:sz w:val="20"/>
                <w:szCs w:val="20"/>
                <w:lang w:val="en-US"/>
              </w:rPr>
              <w:t>.</w:t>
            </w:r>
          </w:p>
        </w:tc>
        <w:tc>
          <w:tcPr>
            <w:tcW w:w="9921" w:type="dxa"/>
          </w:tcPr>
          <w:p w:rsidR="0062136D" w:rsidRPr="0062136D" w:rsidRDefault="0062136D" w:rsidP="0062136D">
            <w:pPr>
              <w:spacing w:before="100" w:after="0" w:line="360" w:lineRule="auto"/>
              <w:rPr>
                <w:rFonts w:ascii="Arial" w:eastAsia="Arial Unicode MS" w:hAnsi="Arial" w:cs="Arial"/>
                <w:color w:val="000000"/>
                <w:spacing w:val="16"/>
                <w:sz w:val="20"/>
                <w:szCs w:val="20"/>
                <w:lang w:val="en-US"/>
              </w:rPr>
            </w:pPr>
            <w:r w:rsidRPr="0062136D">
              <w:rPr>
                <w:rFonts w:ascii="Arial" w:eastAsia="Arial" w:hAnsi="Arial" w:cs="Arial"/>
                <w:spacing w:val="16"/>
                <w:sz w:val="20"/>
                <w:szCs w:val="20"/>
                <w:lang w:val="en-US"/>
              </w:rPr>
              <w:t xml:space="preserve">Click on the </w:t>
            </w:r>
            <w:r w:rsidRPr="0062136D">
              <w:rPr>
                <w:rFonts w:ascii="Arial" w:eastAsia="Arial Unicode MS" w:hAnsi="Arial" w:cs="Arial"/>
                <w:noProof/>
                <w:color w:val="000000"/>
                <w:spacing w:val="16"/>
                <w:sz w:val="20"/>
                <w:szCs w:val="20"/>
                <w:lang w:eastAsia="en-ZA"/>
              </w:rPr>
              <w:drawing>
                <wp:inline distT="0" distB="0" distL="0" distR="0" wp14:anchorId="32EB5E46" wp14:editId="0A8C6B4A">
                  <wp:extent cx="323850" cy="16192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161925"/>
                          </a:xfrm>
                          <a:prstGeom prst="rect">
                            <a:avLst/>
                          </a:prstGeom>
                          <a:noFill/>
                          <a:ln>
                            <a:noFill/>
                          </a:ln>
                        </pic:spPr>
                      </pic:pic>
                    </a:graphicData>
                  </a:graphic>
                </wp:inline>
              </w:drawing>
            </w:r>
            <w:r w:rsidRPr="0062136D">
              <w:rPr>
                <w:rFonts w:ascii="Arial" w:eastAsia="Calibri" w:hAnsi="Arial" w:cs="Arial"/>
                <w:noProof/>
                <w:sz w:val="20"/>
                <w:szCs w:val="20"/>
                <w:lang w:eastAsia="en-ZA"/>
              </w:rPr>
              <w:t xml:space="preserve"> </w:t>
            </w:r>
            <w:r w:rsidRPr="0062136D">
              <w:rPr>
                <w:rFonts w:ascii="Arial" w:eastAsia="Arial" w:hAnsi="Arial" w:cs="Arial"/>
                <w:spacing w:val="16"/>
                <w:sz w:val="20"/>
                <w:szCs w:val="20"/>
                <w:lang w:val="en-US"/>
              </w:rPr>
              <w:t>button to add that person to the document.</w:t>
            </w:r>
          </w:p>
        </w:tc>
      </w:tr>
      <w:tr w:rsidR="0062136D" w:rsidRPr="0062136D" w:rsidTr="0079776F">
        <w:trPr>
          <w:cantSplit/>
          <w:trHeight w:val="430"/>
        </w:trPr>
        <w:tc>
          <w:tcPr>
            <w:tcW w:w="567" w:type="dxa"/>
            <w:vAlign w:val="center"/>
          </w:tcPr>
          <w:p w:rsidR="0062136D" w:rsidRPr="0062136D" w:rsidRDefault="0079776F" w:rsidP="0062136D">
            <w:pPr>
              <w:spacing w:before="120" w:after="0" w:line="360" w:lineRule="auto"/>
              <w:rPr>
                <w:rFonts w:ascii="Arial" w:eastAsia="Arial Unicode MS" w:hAnsi="Arial" w:cs="Arial"/>
                <w:color w:val="000000"/>
                <w:spacing w:val="16"/>
                <w:sz w:val="20"/>
                <w:szCs w:val="20"/>
                <w:lang w:val="en-US"/>
              </w:rPr>
            </w:pPr>
            <w:r>
              <w:rPr>
                <w:rFonts w:ascii="Arial" w:eastAsia="Arial Unicode MS" w:hAnsi="Arial" w:cs="Arial"/>
                <w:color w:val="000000"/>
                <w:spacing w:val="16"/>
                <w:sz w:val="20"/>
                <w:szCs w:val="20"/>
                <w:lang w:val="en-US"/>
              </w:rPr>
              <w:t>12</w:t>
            </w:r>
            <w:r w:rsidR="0062136D" w:rsidRPr="0062136D">
              <w:rPr>
                <w:rFonts w:ascii="Arial" w:eastAsia="Arial Unicode MS" w:hAnsi="Arial" w:cs="Arial"/>
                <w:color w:val="000000"/>
                <w:spacing w:val="16"/>
                <w:sz w:val="20"/>
                <w:szCs w:val="20"/>
                <w:lang w:val="en-US"/>
              </w:rPr>
              <w:t>.</w:t>
            </w:r>
          </w:p>
        </w:tc>
        <w:tc>
          <w:tcPr>
            <w:tcW w:w="9921" w:type="dxa"/>
          </w:tcPr>
          <w:p w:rsidR="0062136D" w:rsidRPr="0062136D" w:rsidRDefault="0062136D" w:rsidP="0062136D">
            <w:pPr>
              <w:spacing w:before="100" w:after="0" w:line="360" w:lineRule="auto"/>
              <w:rPr>
                <w:rFonts w:ascii="Arial" w:eastAsia="Arial Unicode MS" w:hAnsi="Arial" w:cs="Arial"/>
                <w:color w:val="000000"/>
                <w:spacing w:val="16"/>
                <w:sz w:val="20"/>
                <w:szCs w:val="20"/>
                <w:lang w:val="en-US"/>
              </w:rPr>
            </w:pPr>
            <w:r w:rsidRPr="0062136D">
              <w:rPr>
                <w:rFonts w:ascii="Arial" w:eastAsia="Arial" w:hAnsi="Arial" w:cs="Arial"/>
                <w:color w:val="000000"/>
                <w:spacing w:val="16"/>
                <w:sz w:val="20"/>
                <w:szCs w:val="20"/>
                <w:lang w:val="en-US"/>
              </w:rPr>
              <w:t xml:space="preserve">Click on </w:t>
            </w:r>
            <w:r w:rsidRPr="0062136D">
              <w:rPr>
                <w:rFonts w:ascii="Arial" w:eastAsia="Arial" w:hAnsi="Arial" w:cs="Arial"/>
                <w:noProof/>
                <w:color w:val="000000"/>
                <w:spacing w:val="16"/>
                <w:sz w:val="20"/>
                <w:szCs w:val="20"/>
                <w:lang w:eastAsia="en-ZA"/>
              </w:rPr>
              <w:drawing>
                <wp:inline distT="0" distB="0" distL="0" distR="0" wp14:anchorId="4FC36E78" wp14:editId="1771E057">
                  <wp:extent cx="647700" cy="1714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7700" cy="171450"/>
                          </a:xfrm>
                          <a:prstGeom prst="rect">
                            <a:avLst/>
                          </a:prstGeom>
                          <a:noFill/>
                          <a:ln>
                            <a:noFill/>
                          </a:ln>
                        </pic:spPr>
                      </pic:pic>
                    </a:graphicData>
                  </a:graphic>
                </wp:inline>
              </w:drawing>
            </w:r>
            <w:r w:rsidRPr="0062136D">
              <w:rPr>
                <w:rFonts w:ascii="Arial" w:eastAsia="Arial" w:hAnsi="Arial" w:cs="Arial"/>
                <w:spacing w:val="16"/>
                <w:sz w:val="20"/>
                <w:szCs w:val="20"/>
                <w:lang w:val="en-US"/>
              </w:rPr>
              <w:t xml:space="preserve"> so that the document can route to the next person in the workflow.</w:t>
            </w:r>
            <w:r w:rsidRPr="0062136D">
              <w:rPr>
                <w:rFonts w:ascii="Arial" w:eastAsia="Arial" w:hAnsi="Arial" w:cs="Arial"/>
                <w:color w:val="000000"/>
                <w:spacing w:val="16"/>
                <w:sz w:val="20"/>
                <w:szCs w:val="20"/>
                <w:lang w:val="en-US"/>
              </w:rPr>
              <w:t xml:space="preserve"> </w:t>
            </w:r>
          </w:p>
        </w:tc>
      </w:tr>
    </w:tbl>
    <w:p w:rsidR="0062136D" w:rsidRPr="0062136D" w:rsidRDefault="0062136D" w:rsidP="0062136D">
      <w:pPr>
        <w:spacing w:before="160" w:after="0" w:line="240" w:lineRule="auto"/>
        <w:rPr>
          <w:rFonts w:ascii="Arial" w:eastAsia="Arial Unicode MS" w:hAnsi="Arial" w:cs="Arial"/>
          <w:b/>
          <w:bCs/>
          <w:i/>
          <w:iCs/>
          <w:color w:val="000000"/>
          <w:lang w:val="en-US"/>
        </w:rPr>
      </w:pPr>
    </w:p>
    <w:p w:rsidR="0062136D" w:rsidRPr="0062136D" w:rsidRDefault="0062136D" w:rsidP="0062136D">
      <w:pPr>
        <w:keepNext/>
        <w:numPr>
          <w:ilvl w:val="0"/>
          <w:numId w:val="30"/>
        </w:numPr>
        <w:tabs>
          <w:tab w:val="left" w:pos="284"/>
        </w:tabs>
        <w:autoSpaceDE w:val="0"/>
        <w:autoSpaceDN w:val="0"/>
        <w:adjustRightInd w:val="0"/>
        <w:spacing w:before="60" w:after="60" w:line="240" w:lineRule="auto"/>
        <w:contextualSpacing/>
        <w:jc w:val="both"/>
        <w:outlineLvl w:val="1"/>
        <w:rPr>
          <w:rFonts w:ascii="Arial" w:eastAsia="Arial Unicode MS" w:hAnsi="Arial" w:cs="Arial"/>
          <w:b/>
          <w:color w:val="000000"/>
          <w:spacing w:val="16"/>
          <w:lang w:val="en-US"/>
        </w:rPr>
      </w:pPr>
      <w:r w:rsidRPr="0062136D">
        <w:rPr>
          <w:rFonts w:ascii="Arial" w:eastAsia="Arial Unicode MS" w:hAnsi="Arial" w:cs="Arial"/>
          <w:b/>
          <w:color w:val="000000"/>
          <w:spacing w:val="16"/>
          <w:lang w:val="en-US"/>
        </w:rPr>
        <w:t>Deactivation of Delegate</w:t>
      </w:r>
    </w:p>
    <w:p w:rsidR="0062136D" w:rsidRDefault="0062136D" w:rsidP="0062136D">
      <w:pPr>
        <w:spacing w:before="60" w:after="60" w:line="240" w:lineRule="auto"/>
        <w:rPr>
          <w:rFonts w:ascii="Arial" w:eastAsia="Arial Unicode MS" w:hAnsi="Arial" w:cs="Arial"/>
          <w:b/>
          <w:color w:val="000000"/>
          <w:spacing w:val="16"/>
          <w:lang w:val="en-US"/>
        </w:rPr>
      </w:pPr>
    </w:p>
    <w:p w:rsidR="00BF7EFE" w:rsidRPr="00B43A49" w:rsidRDefault="00BF7EFE" w:rsidP="00BF7EFE">
      <w:pPr>
        <w:pStyle w:val="Default"/>
        <w:spacing w:line="360" w:lineRule="auto"/>
        <w:contextualSpacing/>
        <w:rPr>
          <w:sz w:val="22"/>
          <w:szCs w:val="22"/>
        </w:rPr>
      </w:pPr>
      <w:r w:rsidRPr="004B2BC7">
        <w:rPr>
          <w:b/>
          <w:color w:val="auto"/>
          <w:sz w:val="20"/>
          <w:szCs w:val="20"/>
        </w:rPr>
        <w:t>KFS navigation:</w:t>
      </w:r>
      <w:r w:rsidRPr="000D5C61">
        <w:rPr>
          <w:color w:val="auto"/>
          <w:sz w:val="20"/>
          <w:szCs w:val="20"/>
        </w:rPr>
        <w:t xml:space="preserve">  </w:t>
      </w:r>
      <w:r w:rsidRPr="004B2BC7">
        <w:rPr>
          <w:b/>
          <w:color w:val="0000FF"/>
          <w:sz w:val="20"/>
          <w:szCs w:val="20"/>
        </w:rPr>
        <w:t>Main Menu</w:t>
      </w:r>
      <w:r w:rsidRPr="004B2BC7">
        <w:rPr>
          <w:b/>
          <w:color w:val="auto"/>
          <w:sz w:val="20"/>
          <w:szCs w:val="20"/>
        </w:rPr>
        <w:t xml:space="preserve"> </w:t>
      </w:r>
      <w:r w:rsidRPr="004B2BC7">
        <w:rPr>
          <w:b/>
          <w:color w:val="C00000"/>
          <w:sz w:val="20"/>
          <w:szCs w:val="20"/>
        </w:rPr>
        <w:t>&gt;</w:t>
      </w:r>
      <w:r w:rsidRPr="004B2BC7">
        <w:rPr>
          <w:b/>
          <w:color w:val="0000FF"/>
          <w:sz w:val="20"/>
          <w:szCs w:val="20"/>
        </w:rPr>
        <w:t xml:space="preserve"> </w:t>
      </w:r>
      <w:r>
        <w:rPr>
          <w:b/>
          <w:color w:val="0000FF"/>
          <w:sz w:val="20"/>
          <w:szCs w:val="20"/>
        </w:rPr>
        <w:t>Lookup and Maintenance</w:t>
      </w:r>
      <w:r w:rsidRPr="004B2BC7">
        <w:rPr>
          <w:b/>
          <w:color w:val="C00000"/>
          <w:sz w:val="20"/>
          <w:szCs w:val="20"/>
        </w:rPr>
        <w:t xml:space="preserve"> &gt;</w:t>
      </w:r>
      <w:r w:rsidRPr="004B2BC7">
        <w:rPr>
          <w:b/>
          <w:color w:val="auto"/>
          <w:sz w:val="20"/>
          <w:szCs w:val="20"/>
        </w:rPr>
        <w:t xml:space="preserve"> </w:t>
      </w:r>
      <w:r w:rsidRPr="00B43A49">
        <w:rPr>
          <w:b/>
          <w:color w:val="0000FF"/>
          <w:sz w:val="20"/>
          <w:szCs w:val="20"/>
        </w:rPr>
        <w:t xml:space="preserve">Chart of Accounts </w:t>
      </w:r>
      <w:r w:rsidRPr="00B43A49">
        <w:rPr>
          <w:b/>
          <w:color w:val="C00000"/>
          <w:sz w:val="20"/>
          <w:szCs w:val="20"/>
        </w:rPr>
        <w:t>&gt;</w:t>
      </w:r>
      <w:r>
        <w:rPr>
          <w:b/>
          <w:color w:val="auto"/>
          <w:sz w:val="20"/>
          <w:szCs w:val="20"/>
        </w:rPr>
        <w:t xml:space="preserve"> </w:t>
      </w:r>
      <w:r w:rsidRPr="00B43A49">
        <w:rPr>
          <w:b/>
          <w:color w:val="0000FF"/>
          <w:sz w:val="20"/>
          <w:szCs w:val="20"/>
        </w:rPr>
        <w:t>Account Delegate</w:t>
      </w:r>
    </w:p>
    <w:p w:rsidR="00BF7EFE" w:rsidRPr="0062136D" w:rsidRDefault="00BF7EFE" w:rsidP="0062136D">
      <w:pPr>
        <w:spacing w:before="60" w:after="60" w:line="240" w:lineRule="auto"/>
        <w:rPr>
          <w:rFonts w:ascii="Arial" w:eastAsia="Arial Unicode MS" w:hAnsi="Arial" w:cs="Arial"/>
          <w:b/>
          <w:color w:val="000000"/>
          <w:spacing w:val="16"/>
          <w:lang w:val="en-US"/>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62136D" w:rsidRPr="0062136D" w:rsidTr="0062136D">
        <w:trPr>
          <w:cantSplit/>
          <w:trHeight w:val="430"/>
        </w:trPr>
        <w:tc>
          <w:tcPr>
            <w:tcW w:w="454" w:type="dxa"/>
            <w:vAlign w:val="center"/>
          </w:tcPr>
          <w:p w:rsidR="0062136D" w:rsidRPr="0062136D" w:rsidRDefault="0062136D" w:rsidP="0062136D">
            <w:pPr>
              <w:spacing w:before="120" w:after="0" w:line="360" w:lineRule="auto"/>
              <w:rPr>
                <w:rFonts w:ascii="Arial" w:eastAsia="Arial Unicode MS" w:hAnsi="Arial" w:cs="Arial"/>
                <w:color w:val="000000"/>
                <w:spacing w:val="16"/>
                <w:sz w:val="20"/>
                <w:szCs w:val="20"/>
                <w:lang w:val="en-US"/>
              </w:rPr>
            </w:pPr>
            <w:r w:rsidRPr="0062136D">
              <w:rPr>
                <w:rFonts w:ascii="Arial" w:eastAsia="Arial Unicode MS" w:hAnsi="Arial" w:cs="Arial"/>
                <w:color w:val="000000"/>
                <w:spacing w:val="16"/>
                <w:sz w:val="20"/>
                <w:szCs w:val="20"/>
                <w:lang w:val="en-US"/>
              </w:rPr>
              <w:br w:type="page"/>
              <w:t>1.</w:t>
            </w:r>
          </w:p>
        </w:tc>
        <w:tc>
          <w:tcPr>
            <w:tcW w:w="9921" w:type="dxa"/>
          </w:tcPr>
          <w:p w:rsidR="0062136D" w:rsidRPr="0062136D" w:rsidRDefault="0062136D" w:rsidP="0062136D">
            <w:pPr>
              <w:spacing w:before="100" w:after="0" w:line="360" w:lineRule="auto"/>
              <w:rPr>
                <w:rFonts w:ascii="Arial" w:eastAsia="Arial Unicode MS" w:hAnsi="Arial" w:cs="Arial"/>
                <w:color w:val="000000"/>
                <w:spacing w:val="16"/>
                <w:sz w:val="20"/>
                <w:szCs w:val="20"/>
                <w:lang w:val="en-US"/>
              </w:rPr>
            </w:pPr>
            <w:r w:rsidRPr="0062136D">
              <w:rPr>
                <w:rFonts w:ascii="Arial" w:eastAsia="Arial" w:hAnsi="Arial" w:cs="Arial"/>
                <w:color w:val="000000"/>
                <w:spacing w:val="16"/>
                <w:sz w:val="20"/>
                <w:szCs w:val="20"/>
                <w:lang w:val="en-US"/>
              </w:rPr>
              <w:t>Lookup delegate with the use of the Account Delegate document</w:t>
            </w:r>
          </w:p>
        </w:tc>
      </w:tr>
      <w:tr w:rsidR="0062136D" w:rsidRPr="0062136D" w:rsidTr="0062136D">
        <w:trPr>
          <w:cantSplit/>
          <w:trHeight w:val="430"/>
        </w:trPr>
        <w:tc>
          <w:tcPr>
            <w:tcW w:w="454" w:type="dxa"/>
            <w:vAlign w:val="center"/>
          </w:tcPr>
          <w:p w:rsidR="0062136D" w:rsidRPr="0062136D" w:rsidRDefault="0062136D" w:rsidP="0062136D">
            <w:pPr>
              <w:spacing w:before="120" w:after="0" w:line="360" w:lineRule="auto"/>
              <w:rPr>
                <w:rFonts w:ascii="Arial" w:eastAsia="Arial Unicode MS" w:hAnsi="Arial" w:cs="Arial"/>
                <w:color w:val="000000"/>
                <w:spacing w:val="16"/>
                <w:sz w:val="20"/>
                <w:szCs w:val="20"/>
                <w:lang w:val="en-US"/>
              </w:rPr>
            </w:pPr>
            <w:r w:rsidRPr="0062136D">
              <w:rPr>
                <w:rFonts w:ascii="Arial" w:eastAsia="Arial Unicode MS" w:hAnsi="Arial" w:cs="Arial"/>
                <w:color w:val="000000"/>
                <w:spacing w:val="16"/>
                <w:sz w:val="20"/>
                <w:szCs w:val="20"/>
                <w:lang w:val="en-US"/>
              </w:rPr>
              <w:lastRenderedPageBreak/>
              <w:br w:type="page"/>
              <w:t>2.</w:t>
            </w:r>
          </w:p>
        </w:tc>
        <w:tc>
          <w:tcPr>
            <w:tcW w:w="9921" w:type="dxa"/>
          </w:tcPr>
          <w:p w:rsidR="0062136D" w:rsidRPr="0062136D" w:rsidRDefault="0062136D" w:rsidP="0062136D">
            <w:pPr>
              <w:spacing w:before="100" w:after="280" w:afterAutospacing="1" w:line="360" w:lineRule="auto"/>
              <w:rPr>
                <w:rFonts w:ascii="Arial" w:eastAsia="Arial" w:hAnsi="Arial" w:cs="Arial"/>
                <w:color w:val="000000"/>
                <w:spacing w:val="16"/>
                <w:szCs w:val="20"/>
                <w:lang w:val="en-US"/>
              </w:rPr>
            </w:pPr>
            <w:r w:rsidRPr="0062136D">
              <w:rPr>
                <w:rFonts w:ascii="Arial" w:eastAsia="Arial" w:hAnsi="Arial" w:cs="Arial"/>
                <w:color w:val="000000"/>
                <w:spacing w:val="16"/>
                <w:sz w:val="20"/>
                <w:szCs w:val="20"/>
                <w:lang w:val="en-US"/>
              </w:rPr>
              <w:t>Complete Account Number and/or Account Delegate Principal Name to limit the search to specific information</w:t>
            </w:r>
          </w:p>
        </w:tc>
      </w:tr>
      <w:tr w:rsidR="0062136D" w:rsidRPr="0062136D" w:rsidTr="0062136D">
        <w:trPr>
          <w:cantSplit/>
          <w:trHeight w:val="430"/>
        </w:trPr>
        <w:tc>
          <w:tcPr>
            <w:tcW w:w="454" w:type="dxa"/>
            <w:vAlign w:val="center"/>
          </w:tcPr>
          <w:p w:rsidR="0062136D" w:rsidRPr="0062136D" w:rsidRDefault="0062136D" w:rsidP="0062136D">
            <w:pPr>
              <w:spacing w:before="120" w:after="0" w:line="360" w:lineRule="auto"/>
              <w:rPr>
                <w:rFonts w:ascii="Arial" w:eastAsia="Arial Unicode MS" w:hAnsi="Arial" w:cs="Arial"/>
                <w:color w:val="000000"/>
                <w:spacing w:val="16"/>
                <w:sz w:val="20"/>
                <w:szCs w:val="20"/>
                <w:lang w:val="en-US"/>
              </w:rPr>
            </w:pPr>
            <w:r w:rsidRPr="0062136D">
              <w:rPr>
                <w:rFonts w:ascii="Arial" w:eastAsia="Arial Unicode MS" w:hAnsi="Arial" w:cs="Arial"/>
                <w:color w:val="000000"/>
                <w:spacing w:val="16"/>
                <w:sz w:val="20"/>
                <w:szCs w:val="20"/>
                <w:lang w:val="en-US"/>
              </w:rPr>
              <w:br w:type="page"/>
              <w:t>3.</w:t>
            </w:r>
          </w:p>
        </w:tc>
        <w:tc>
          <w:tcPr>
            <w:tcW w:w="9921" w:type="dxa"/>
          </w:tcPr>
          <w:p w:rsidR="0062136D" w:rsidRPr="0062136D" w:rsidRDefault="0062136D" w:rsidP="0062136D">
            <w:pPr>
              <w:spacing w:before="100" w:after="0" w:line="360" w:lineRule="auto"/>
              <w:rPr>
                <w:rFonts w:ascii="Arial" w:eastAsia="Arial Unicode MS" w:hAnsi="Arial" w:cs="Arial"/>
                <w:color w:val="000000"/>
                <w:spacing w:val="16"/>
                <w:sz w:val="20"/>
                <w:szCs w:val="20"/>
                <w:lang w:val="en-US"/>
              </w:rPr>
            </w:pPr>
            <w:r w:rsidRPr="0062136D">
              <w:rPr>
                <w:rFonts w:ascii="Arial" w:eastAsia="Arial Unicode MS" w:hAnsi="Arial" w:cs="Arial"/>
                <w:color w:val="000000"/>
                <w:spacing w:val="16"/>
                <w:sz w:val="20"/>
                <w:szCs w:val="20"/>
                <w:lang w:val="en-US"/>
              </w:rPr>
              <w:t>Choose delegate that you want to deactivate</w:t>
            </w:r>
          </w:p>
        </w:tc>
      </w:tr>
      <w:tr w:rsidR="0062136D" w:rsidRPr="0062136D" w:rsidTr="0062136D">
        <w:trPr>
          <w:cantSplit/>
          <w:trHeight w:val="430"/>
        </w:trPr>
        <w:tc>
          <w:tcPr>
            <w:tcW w:w="454" w:type="dxa"/>
            <w:vAlign w:val="center"/>
          </w:tcPr>
          <w:p w:rsidR="0062136D" w:rsidRPr="0062136D" w:rsidRDefault="0062136D" w:rsidP="0062136D">
            <w:pPr>
              <w:spacing w:before="120" w:after="0" w:line="360" w:lineRule="auto"/>
              <w:rPr>
                <w:rFonts w:ascii="Arial" w:eastAsia="Arial Unicode MS" w:hAnsi="Arial" w:cs="Arial"/>
                <w:color w:val="000000"/>
                <w:spacing w:val="16"/>
                <w:sz w:val="20"/>
                <w:szCs w:val="20"/>
                <w:lang w:val="en-US"/>
              </w:rPr>
            </w:pPr>
            <w:r w:rsidRPr="0062136D">
              <w:rPr>
                <w:rFonts w:ascii="Arial" w:eastAsia="Arial Unicode MS" w:hAnsi="Arial" w:cs="Arial"/>
                <w:color w:val="000000"/>
                <w:spacing w:val="16"/>
                <w:sz w:val="20"/>
                <w:szCs w:val="20"/>
                <w:lang w:val="en-US"/>
              </w:rPr>
              <w:br w:type="page"/>
              <w:t>4.</w:t>
            </w:r>
          </w:p>
        </w:tc>
        <w:tc>
          <w:tcPr>
            <w:tcW w:w="9921" w:type="dxa"/>
          </w:tcPr>
          <w:p w:rsidR="0062136D" w:rsidRPr="0062136D" w:rsidRDefault="0062136D" w:rsidP="0062136D">
            <w:pPr>
              <w:spacing w:before="100" w:after="0" w:line="360" w:lineRule="auto"/>
              <w:rPr>
                <w:rFonts w:ascii="Arial" w:eastAsia="Arial Unicode MS" w:hAnsi="Arial" w:cs="Arial"/>
                <w:color w:val="000000"/>
                <w:spacing w:val="16"/>
                <w:sz w:val="20"/>
                <w:szCs w:val="20"/>
                <w:lang w:val="en-US"/>
              </w:rPr>
            </w:pPr>
            <w:r w:rsidRPr="0062136D">
              <w:rPr>
                <w:rFonts w:ascii="Arial" w:eastAsia="Arial Unicode MS" w:hAnsi="Arial" w:cs="Arial"/>
                <w:color w:val="000000"/>
                <w:spacing w:val="16"/>
                <w:sz w:val="20"/>
                <w:szCs w:val="20"/>
                <w:lang w:val="en-US"/>
              </w:rPr>
              <w:t>Click on edit of that specific delegate</w:t>
            </w:r>
          </w:p>
        </w:tc>
      </w:tr>
      <w:tr w:rsidR="0062136D" w:rsidRPr="0062136D" w:rsidTr="0062136D">
        <w:trPr>
          <w:cantSplit/>
          <w:trHeight w:val="430"/>
        </w:trPr>
        <w:tc>
          <w:tcPr>
            <w:tcW w:w="454" w:type="dxa"/>
            <w:vAlign w:val="center"/>
          </w:tcPr>
          <w:p w:rsidR="0062136D" w:rsidRPr="0062136D" w:rsidRDefault="0079776F" w:rsidP="0062136D">
            <w:pPr>
              <w:spacing w:before="120" w:after="0" w:line="360" w:lineRule="auto"/>
              <w:rPr>
                <w:rFonts w:ascii="Arial" w:eastAsia="Arial Unicode MS" w:hAnsi="Arial" w:cs="Arial"/>
                <w:color w:val="000000"/>
                <w:spacing w:val="16"/>
                <w:sz w:val="20"/>
                <w:szCs w:val="20"/>
                <w:lang w:val="en-US"/>
              </w:rPr>
            </w:pPr>
            <w:r>
              <w:rPr>
                <w:rFonts w:ascii="Arial" w:eastAsia="Arial Unicode MS" w:hAnsi="Arial" w:cs="Arial"/>
                <w:color w:val="000000"/>
                <w:spacing w:val="16"/>
                <w:sz w:val="20"/>
                <w:szCs w:val="20"/>
                <w:lang w:val="en-US"/>
              </w:rPr>
              <w:t>5</w:t>
            </w:r>
            <w:r w:rsidR="0062136D" w:rsidRPr="0062136D">
              <w:rPr>
                <w:rFonts w:ascii="Arial" w:eastAsia="Arial Unicode MS" w:hAnsi="Arial" w:cs="Arial"/>
                <w:color w:val="000000"/>
                <w:spacing w:val="16"/>
                <w:sz w:val="20"/>
                <w:szCs w:val="20"/>
                <w:lang w:val="en-US"/>
              </w:rPr>
              <w:t>.</w:t>
            </w:r>
          </w:p>
        </w:tc>
        <w:tc>
          <w:tcPr>
            <w:tcW w:w="9921" w:type="dxa"/>
          </w:tcPr>
          <w:p w:rsidR="0062136D" w:rsidRPr="0062136D" w:rsidRDefault="0062136D" w:rsidP="0062136D">
            <w:pPr>
              <w:spacing w:before="100" w:after="0" w:line="360" w:lineRule="auto"/>
              <w:rPr>
                <w:rFonts w:ascii="Arial" w:eastAsia="Arial Unicode MS" w:hAnsi="Arial" w:cs="Arial"/>
                <w:color w:val="000000"/>
                <w:spacing w:val="16"/>
                <w:sz w:val="20"/>
                <w:szCs w:val="20"/>
                <w:lang w:val="en-US"/>
              </w:rPr>
            </w:pPr>
            <w:r w:rsidRPr="0062136D">
              <w:rPr>
                <w:rFonts w:ascii="Arial" w:eastAsia="Arial" w:hAnsi="Arial" w:cs="Arial"/>
                <w:color w:val="000000"/>
                <w:spacing w:val="16"/>
                <w:sz w:val="20"/>
                <w:szCs w:val="20"/>
                <w:lang w:val="en-US"/>
              </w:rPr>
              <w:t>Complete the description field with a meaningful description for example; deactivates principal ID and Account Number.</w:t>
            </w:r>
          </w:p>
        </w:tc>
      </w:tr>
      <w:tr w:rsidR="0062136D" w:rsidRPr="0062136D" w:rsidTr="0062136D">
        <w:trPr>
          <w:cantSplit/>
          <w:trHeight w:val="430"/>
        </w:trPr>
        <w:tc>
          <w:tcPr>
            <w:tcW w:w="454" w:type="dxa"/>
            <w:vAlign w:val="center"/>
          </w:tcPr>
          <w:p w:rsidR="0062136D" w:rsidRPr="0062136D" w:rsidRDefault="0062136D" w:rsidP="0079776F">
            <w:pPr>
              <w:spacing w:before="120" w:after="0" w:line="360" w:lineRule="auto"/>
              <w:rPr>
                <w:rFonts w:ascii="Arial" w:eastAsia="Arial Unicode MS" w:hAnsi="Arial" w:cs="Arial"/>
                <w:color w:val="000000"/>
                <w:spacing w:val="16"/>
                <w:sz w:val="20"/>
                <w:szCs w:val="20"/>
                <w:lang w:val="en-US"/>
              </w:rPr>
            </w:pPr>
            <w:r w:rsidRPr="0062136D">
              <w:rPr>
                <w:rFonts w:ascii="Arial" w:eastAsia="Arial Unicode MS" w:hAnsi="Arial" w:cs="Arial"/>
                <w:color w:val="000000"/>
                <w:spacing w:val="16"/>
                <w:sz w:val="20"/>
                <w:szCs w:val="20"/>
                <w:lang w:val="en-US"/>
              </w:rPr>
              <w:br w:type="page"/>
            </w:r>
            <w:r w:rsidR="0079776F">
              <w:rPr>
                <w:rFonts w:ascii="Arial" w:eastAsia="Arial Unicode MS" w:hAnsi="Arial" w:cs="Arial"/>
                <w:color w:val="000000"/>
                <w:spacing w:val="16"/>
                <w:sz w:val="20"/>
                <w:szCs w:val="20"/>
                <w:lang w:val="en-US"/>
              </w:rPr>
              <w:t>6</w:t>
            </w:r>
            <w:r w:rsidRPr="0062136D">
              <w:rPr>
                <w:rFonts w:ascii="Arial" w:eastAsia="Arial Unicode MS" w:hAnsi="Arial" w:cs="Arial"/>
                <w:color w:val="000000"/>
                <w:spacing w:val="16"/>
                <w:sz w:val="20"/>
                <w:szCs w:val="20"/>
                <w:lang w:val="en-US"/>
              </w:rPr>
              <w:t>.</w:t>
            </w:r>
          </w:p>
        </w:tc>
        <w:tc>
          <w:tcPr>
            <w:tcW w:w="9921" w:type="dxa"/>
          </w:tcPr>
          <w:p w:rsidR="0062136D" w:rsidRPr="0062136D" w:rsidRDefault="0062136D" w:rsidP="0062136D">
            <w:pPr>
              <w:spacing w:before="100" w:after="280" w:afterAutospacing="1" w:line="360" w:lineRule="auto"/>
              <w:rPr>
                <w:rFonts w:ascii="Arial" w:eastAsia="Arial" w:hAnsi="Arial" w:cs="Arial"/>
                <w:color w:val="000000"/>
                <w:spacing w:val="16"/>
                <w:szCs w:val="20"/>
                <w:lang w:val="en-US"/>
              </w:rPr>
            </w:pPr>
            <w:r w:rsidRPr="0062136D">
              <w:rPr>
                <w:rFonts w:ascii="Arial" w:eastAsia="Arial" w:hAnsi="Arial" w:cs="Arial"/>
                <w:color w:val="000000"/>
                <w:spacing w:val="16"/>
                <w:sz w:val="20"/>
                <w:szCs w:val="20"/>
                <w:lang w:val="en-US"/>
              </w:rPr>
              <w:t>Remove tick at the Account Delegate Active Field.</w:t>
            </w:r>
          </w:p>
        </w:tc>
      </w:tr>
      <w:tr w:rsidR="0062136D" w:rsidRPr="0062136D" w:rsidTr="0062136D">
        <w:trPr>
          <w:cantSplit/>
          <w:trHeight w:val="430"/>
        </w:trPr>
        <w:tc>
          <w:tcPr>
            <w:tcW w:w="454" w:type="dxa"/>
            <w:vAlign w:val="center"/>
          </w:tcPr>
          <w:p w:rsidR="0062136D" w:rsidRPr="0062136D" w:rsidRDefault="0062136D" w:rsidP="0079776F">
            <w:pPr>
              <w:spacing w:before="120" w:after="0" w:line="360" w:lineRule="auto"/>
              <w:rPr>
                <w:rFonts w:ascii="Arial" w:eastAsia="Arial Unicode MS" w:hAnsi="Arial" w:cs="Arial"/>
                <w:color w:val="000000"/>
                <w:spacing w:val="16"/>
                <w:sz w:val="20"/>
                <w:szCs w:val="20"/>
                <w:lang w:val="en-US"/>
              </w:rPr>
            </w:pPr>
            <w:r w:rsidRPr="0062136D">
              <w:rPr>
                <w:rFonts w:ascii="Arial" w:eastAsia="Arial Unicode MS" w:hAnsi="Arial" w:cs="Arial"/>
                <w:color w:val="000000"/>
                <w:spacing w:val="16"/>
                <w:sz w:val="20"/>
                <w:szCs w:val="20"/>
                <w:lang w:val="en-US"/>
              </w:rPr>
              <w:br w:type="page"/>
            </w:r>
            <w:r w:rsidR="0079776F">
              <w:rPr>
                <w:rFonts w:ascii="Arial" w:eastAsia="Arial Unicode MS" w:hAnsi="Arial" w:cs="Arial"/>
                <w:color w:val="000000"/>
                <w:spacing w:val="16"/>
                <w:sz w:val="20"/>
                <w:szCs w:val="20"/>
                <w:lang w:val="en-US"/>
              </w:rPr>
              <w:t>7</w:t>
            </w:r>
            <w:r w:rsidRPr="0062136D">
              <w:rPr>
                <w:rFonts w:ascii="Arial" w:eastAsia="Arial Unicode MS" w:hAnsi="Arial" w:cs="Arial"/>
                <w:color w:val="000000"/>
                <w:spacing w:val="16"/>
                <w:sz w:val="20"/>
                <w:szCs w:val="20"/>
                <w:lang w:val="en-US"/>
              </w:rPr>
              <w:t>.</w:t>
            </w:r>
          </w:p>
        </w:tc>
        <w:tc>
          <w:tcPr>
            <w:tcW w:w="9921" w:type="dxa"/>
          </w:tcPr>
          <w:p w:rsidR="0062136D" w:rsidRPr="0062136D" w:rsidRDefault="0062136D" w:rsidP="0062136D">
            <w:pPr>
              <w:spacing w:before="100" w:after="0" w:line="360" w:lineRule="auto"/>
              <w:rPr>
                <w:rFonts w:ascii="Arial" w:eastAsia="Arial Unicode MS" w:hAnsi="Arial" w:cs="Arial"/>
                <w:color w:val="000000"/>
                <w:spacing w:val="16"/>
                <w:sz w:val="20"/>
                <w:szCs w:val="20"/>
                <w:lang w:val="en-US"/>
              </w:rPr>
            </w:pPr>
            <w:r w:rsidRPr="0062136D">
              <w:rPr>
                <w:rFonts w:ascii="Arial" w:eastAsia="Arial" w:hAnsi="Arial" w:cs="Arial"/>
                <w:color w:val="000000"/>
                <w:spacing w:val="16"/>
                <w:sz w:val="20"/>
                <w:szCs w:val="20"/>
                <w:lang w:val="en-US"/>
              </w:rPr>
              <w:t xml:space="preserve">Click on </w:t>
            </w:r>
            <w:r w:rsidRPr="0062136D">
              <w:rPr>
                <w:rFonts w:ascii="Arial" w:eastAsia="Arial" w:hAnsi="Arial" w:cs="Arial"/>
                <w:noProof/>
                <w:color w:val="000000"/>
                <w:spacing w:val="16"/>
                <w:sz w:val="20"/>
                <w:szCs w:val="20"/>
                <w:lang w:eastAsia="en-ZA"/>
              </w:rPr>
              <w:drawing>
                <wp:inline distT="0" distB="0" distL="0" distR="0" wp14:anchorId="37359CDD" wp14:editId="1ECF91D8">
                  <wp:extent cx="647700" cy="1714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7700" cy="171450"/>
                          </a:xfrm>
                          <a:prstGeom prst="rect">
                            <a:avLst/>
                          </a:prstGeom>
                          <a:noFill/>
                          <a:ln>
                            <a:noFill/>
                          </a:ln>
                        </pic:spPr>
                      </pic:pic>
                    </a:graphicData>
                  </a:graphic>
                </wp:inline>
              </w:drawing>
            </w:r>
            <w:r w:rsidRPr="0062136D">
              <w:rPr>
                <w:rFonts w:ascii="Arial" w:eastAsia="Arial" w:hAnsi="Arial" w:cs="Arial"/>
                <w:spacing w:val="16"/>
                <w:sz w:val="20"/>
                <w:szCs w:val="20"/>
                <w:lang w:val="en-US"/>
              </w:rPr>
              <w:t xml:space="preserve"> so that the change can occur.</w:t>
            </w:r>
          </w:p>
        </w:tc>
      </w:tr>
      <w:tr w:rsidR="0062136D" w:rsidRPr="0062136D" w:rsidTr="0062136D">
        <w:trPr>
          <w:cantSplit/>
          <w:trHeight w:val="430"/>
        </w:trPr>
        <w:tc>
          <w:tcPr>
            <w:tcW w:w="454" w:type="dxa"/>
            <w:vAlign w:val="center"/>
          </w:tcPr>
          <w:p w:rsidR="0062136D" w:rsidRPr="0062136D" w:rsidRDefault="0079776F" w:rsidP="0062136D">
            <w:pPr>
              <w:spacing w:before="120" w:after="0" w:line="360" w:lineRule="auto"/>
              <w:rPr>
                <w:rFonts w:ascii="Arial" w:eastAsia="Arial Unicode MS" w:hAnsi="Arial" w:cs="Arial"/>
                <w:color w:val="000000"/>
                <w:spacing w:val="16"/>
                <w:sz w:val="20"/>
                <w:szCs w:val="20"/>
                <w:lang w:val="en-US"/>
              </w:rPr>
            </w:pPr>
            <w:r>
              <w:rPr>
                <w:rFonts w:ascii="Arial" w:eastAsia="Arial Unicode MS" w:hAnsi="Arial" w:cs="Arial"/>
                <w:color w:val="000000"/>
                <w:spacing w:val="16"/>
                <w:sz w:val="20"/>
                <w:szCs w:val="20"/>
                <w:lang w:val="en-US"/>
              </w:rPr>
              <w:t>8</w:t>
            </w:r>
            <w:r w:rsidR="0062136D" w:rsidRPr="0062136D">
              <w:rPr>
                <w:rFonts w:ascii="Arial" w:eastAsia="Arial Unicode MS" w:hAnsi="Arial" w:cs="Arial"/>
                <w:color w:val="000000"/>
                <w:spacing w:val="16"/>
                <w:sz w:val="20"/>
                <w:szCs w:val="20"/>
                <w:lang w:val="en-US"/>
              </w:rPr>
              <w:t>.</w:t>
            </w:r>
          </w:p>
        </w:tc>
        <w:tc>
          <w:tcPr>
            <w:tcW w:w="9921" w:type="dxa"/>
          </w:tcPr>
          <w:p w:rsidR="0062136D" w:rsidRPr="0062136D" w:rsidRDefault="0062136D" w:rsidP="0062136D">
            <w:pPr>
              <w:spacing w:before="100" w:after="0" w:line="360" w:lineRule="auto"/>
              <w:rPr>
                <w:rFonts w:ascii="Arial" w:eastAsia="Arial" w:hAnsi="Arial" w:cs="Arial"/>
                <w:color w:val="000000"/>
                <w:spacing w:val="16"/>
                <w:sz w:val="20"/>
                <w:szCs w:val="20"/>
                <w:lang w:val="en-US"/>
              </w:rPr>
            </w:pPr>
            <w:r w:rsidRPr="0062136D">
              <w:rPr>
                <w:rFonts w:ascii="Arial" w:eastAsia="Arial" w:hAnsi="Arial" w:cs="Arial"/>
                <w:color w:val="000000"/>
                <w:spacing w:val="16"/>
                <w:sz w:val="20"/>
                <w:szCs w:val="20"/>
                <w:lang w:val="en-US"/>
              </w:rPr>
              <w:t>The delegate will no longer be active.</w:t>
            </w:r>
          </w:p>
        </w:tc>
      </w:tr>
    </w:tbl>
    <w:p w:rsidR="0062136D" w:rsidRPr="0062136D" w:rsidRDefault="0062136D" w:rsidP="0062136D">
      <w:pPr>
        <w:spacing w:before="120" w:after="0" w:line="360" w:lineRule="auto"/>
        <w:contextualSpacing/>
        <w:rPr>
          <w:rFonts w:ascii="Arial" w:eastAsia="Calibri" w:hAnsi="Arial" w:cs="Arial"/>
          <w:sz w:val="20"/>
          <w:szCs w:val="20"/>
          <w:lang w:val="en-US"/>
        </w:rPr>
      </w:pPr>
    </w:p>
    <w:p w:rsidR="0062136D" w:rsidRPr="0062136D" w:rsidRDefault="0062136D" w:rsidP="0062136D">
      <w:pPr>
        <w:keepNext/>
        <w:numPr>
          <w:ilvl w:val="0"/>
          <w:numId w:val="30"/>
        </w:numPr>
        <w:tabs>
          <w:tab w:val="left" w:pos="284"/>
        </w:tabs>
        <w:autoSpaceDE w:val="0"/>
        <w:autoSpaceDN w:val="0"/>
        <w:adjustRightInd w:val="0"/>
        <w:spacing w:before="120" w:after="0" w:line="360" w:lineRule="auto"/>
        <w:contextualSpacing/>
        <w:jc w:val="both"/>
        <w:outlineLvl w:val="1"/>
        <w:rPr>
          <w:rFonts w:ascii="Arial" w:eastAsia="Calibri" w:hAnsi="Arial" w:cs="Arial"/>
          <w:b/>
          <w:sz w:val="20"/>
          <w:szCs w:val="20"/>
          <w:lang w:val="en-US"/>
        </w:rPr>
      </w:pPr>
      <w:r w:rsidRPr="0062136D">
        <w:rPr>
          <w:rFonts w:ascii="Arial" w:eastAsia="Arial Unicode MS" w:hAnsi="Arial" w:cs="Arial"/>
          <w:b/>
          <w:color w:val="000000"/>
          <w:spacing w:val="16"/>
          <w:lang w:val="en-US"/>
        </w:rPr>
        <w:t xml:space="preserve"> Create a new Account</w:t>
      </w:r>
    </w:p>
    <w:p w:rsidR="0062136D" w:rsidRPr="0062136D" w:rsidRDefault="0062136D" w:rsidP="0062136D">
      <w:pPr>
        <w:keepNext/>
        <w:tabs>
          <w:tab w:val="left" w:pos="284"/>
        </w:tabs>
        <w:autoSpaceDE w:val="0"/>
        <w:autoSpaceDN w:val="0"/>
        <w:adjustRightInd w:val="0"/>
        <w:spacing w:before="120" w:after="0" w:line="360" w:lineRule="auto"/>
        <w:ind w:left="360"/>
        <w:contextualSpacing/>
        <w:jc w:val="both"/>
        <w:outlineLvl w:val="1"/>
        <w:rPr>
          <w:rFonts w:ascii="Arial" w:eastAsia="Arial Unicode MS" w:hAnsi="Arial" w:cs="Arial"/>
          <w:color w:val="000000"/>
          <w:spacing w:val="16"/>
          <w:lang w:val="en-US"/>
        </w:rPr>
      </w:pPr>
    </w:p>
    <w:p w:rsidR="0062136D" w:rsidRPr="0062136D" w:rsidRDefault="0062136D" w:rsidP="0062136D">
      <w:pPr>
        <w:keepNext/>
        <w:tabs>
          <w:tab w:val="left" w:pos="284"/>
        </w:tabs>
        <w:autoSpaceDE w:val="0"/>
        <w:autoSpaceDN w:val="0"/>
        <w:adjustRightInd w:val="0"/>
        <w:spacing w:before="120" w:after="0" w:line="360" w:lineRule="auto"/>
        <w:ind w:left="360"/>
        <w:contextualSpacing/>
        <w:jc w:val="both"/>
        <w:outlineLvl w:val="1"/>
        <w:rPr>
          <w:rFonts w:ascii="Arial" w:eastAsia="Arial Unicode MS" w:hAnsi="Arial" w:cs="Arial"/>
          <w:color w:val="000000"/>
          <w:spacing w:val="16"/>
          <w:sz w:val="20"/>
          <w:szCs w:val="20"/>
          <w:lang w:val="en-US"/>
        </w:rPr>
      </w:pPr>
      <w:r w:rsidRPr="0062136D">
        <w:rPr>
          <w:rFonts w:ascii="Arial" w:eastAsia="Arial Unicode MS" w:hAnsi="Arial" w:cs="Arial"/>
          <w:color w:val="000000"/>
          <w:spacing w:val="16"/>
          <w:sz w:val="20"/>
          <w:szCs w:val="20"/>
          <w:lang w:val="en-US"/>
        </w:rPr>
        <w:t xml:space="preserve">Please refer to </w:t>
      </w:r>
      <w:hyperlink r:id="rId35" w:history="1">
        <w:r w:rsidRPr="0062136D">
          <w:rPr>
            <w:rFonts w:ascii="Arial" w:eastAsia="Arial Unicode MS" w:hAnsi="Arial" w:cs="Arial"/>
            <w:color w:val="0000FF"/>
            <w:spacing w:val="16"/>
            <w:sz w:val="20"/>
            <w:szCs w:val="20"/>
            <w:u w:val="single"/>
            <w:lang w:val="en-US"/>
          </w:rPr>
          <w:t>http://www.nwu.ac.za/kfs-coa</w:t>
        </w:r>
      </w:hyperlink>
      <w:r w:rsidRPr="0062136D">
        <w:rPr>
          <w:rFonts w:ascii="Arial" w:eastAsia="Arial Unicode MS" w:hAnsi="Arial" w:cs="Arial"/>
          <w:color w:val="000000"/>
          <w:spacing w:val="16"/>
          <w:sz w:val="20"/>
          <w:szCs w:val="20"/>
          <w:lang w:val="en-US"/>
        </w:rPr>
        <w:t xml:space="preserve">  for the detailed process.</w:t>
      </w:r>
    </w:p>
    <w:p w:rsidR="0062136D" w:rsidRPr="0062136D" w:rsidRDefault="0062136D" w:rsidP="0062136D">
      <w:pPr>
        <w:keepNext/>
        <w:tabs>
          <w:tab w:val="left" w:pos="284"/>
        </w:tabs>
        <w:autoSpaceDE w:val="0"/>
        <w:autoSpaceDN w:val="0"/>
        <w:adjustRightInd w:val="0"/>
        <w:spacing w:before="120" w:after="0" w:line="360" w:lineRule="auto"/>
        <w:ind w:left="360"/>
        <w:contextualSpacing/>
        <w:jc w:val="both"/>
        <w:outlineLvl w:val="1"/>
        <w:rPr>
          <w:rFonts w:ascii="Arial" w:eastAsia="Calibri" w:hAnsi="Arial" w:cs="Arial"/>
          <w:b/>
          <w:sz w:val="20"/>
          <w:szCs w:val="20"/>
          <w:lang w:val="en-US"/>
        </w:rPr>
      </w:pPr>
    </w:p>
    <w:p w:rsidR="0062136D" w:rsidRPr="0062136D" w:rsidRDefault="0062136D" w:rsidP="0062136D">
      <w:pPr>
        <w:keepNext/>
        <w:numPr>
          <w:ilvl w:val="0"/>
          <w:numId w:val="30"/>
        </w:numPr>
        <w:tabs>
          <w:tab w:val="left" w:pos="284"/>
        </w:tabs>
        <w:autoSpaceDE w:val="0"/>
        <w:autoSpaceDN w:val="0"/>
        <w:adjustRightInd w:val="0"/>
        <w:spacing w:before="120" w:after="0" w:line="360" w:lineRule="auto"/>
        <w:contextualSpacing/>
        <w:jc w:val="both"/>
        <w:outlineLvl w:val="1"/>
        <w:rPr>
          <w:rFonts w:ascii="Arial" w:eastAsia="Calibri" w:hAnsi="Arial" w:cs="Arial"/>
          <w:b/>
          <w:lang w:val="en-US"/>
        </w:rPr>
      </w:pPr>
      <w:r w:rsidRPr="0062136D">
        <w:rPr>
          <w:rFonts w:ascii="Arial" w:eastAsia="Calibri" w:hAnsi="Arial" w:cs="Arial"/>
          <w:b/>
          <w:lang w:val="en-US"/>
        </w:rPr>
        <w:t>Register a new user on KFS</w:t>
      </w:r>
    </w:p>
    <w:p w:rsidR="0062136D" w:rsidRPr="0062136D" w:rsidRDefault="0062136D" w:rsidP="0062136D">
      <w:pPr>
        <w:keepNext/>
        <w:tabs>
          <w:tab w:val="left" w:pos="284"/>
        </w:tabs>
        <w:autoSpaceDE w:val="0"/>
        <w:autoSpaceDN w:val="0"/>
        <w:adjustRightInd w:val="0"/>
        <w:spacing w:before="120" w:after="0" w:line="360" w:lineRule="auto"/>
        <w:ind w:left="360"/>
        <w:contextualSpacing/>
        <w:jc w:val="both"/>
        <w:outlineLvl w:val="1"/>
        <w:rPr>
          <w:rFonts w:ascii="Arial" w:eastAsia="Arial Unicode MS" w:hAnsi="Arial" w:cs="Arial"/>
          <w:color w:val="000000"/>
          <w:spacing w:val="16"/>
          <w:lang w:val="en-US"/>
        </w:rPr>
      </w:pPr>
    </w:p>
    <w:p w:rsidR="0062136D" w:rsidRPr="0062136D" w:rsidRDefault="0062136D" w:rsidP="0062136D">
      <w:pPr>
        <w:keepNext/>
        <w:tabs>
          <w:tab w:val="left" w:pos="284"/>
        </w:tabs>
        <w:autoSpaceDE w:val="0"/>
        <w:autoSpaceDN w:val="0"/>
        <w:adjustRightInd w:val="0"/>
        <w:spacing w:before="120" w:after="0" w:line="360" w:lineRule="auto"/>
        <w:ind w:left="360"/>
        <w:contextualSpacing/>
        <w:jc w:val="both"/>
        <w:outlineLvl w:val="1"/>
        <w:rPr>
          <w:rFonts w:ascii="Arial" w:eastAsia="Arial Unicode MS" w:hAnsi="Arial" w:cs="Arial"/>
          <w:color w:val="000000"/>
          <w:spacing w:val="16"/>
          <w:sz w:val="20"/>
          <w:szCs w:val="20"/>
          <w:lang w:val="en-US"/>
        </w:rPr>
      </w:pPr>
      <w:r w:rsidRPr="0062136D">
        <w:rPr>
          <w:rFonts w:ascii="Arial" w:eastAsia="Arial Unicode MS" w:hAnsi="Arial" w:cs="Arial"/>
          <w:color w:val="000000"/>
          <w:spacing w:val="16"/>
          <w:sz w:val="20"/>
          <w:szCs w:val="20"/>
          <w:lang w:val="en-US"/>
        </w:rPr>
        <w:t xml:space="preserve">Please refer to </w:t>
      </w:r>
      <w:hyperlink r:id="rId36" w:history="1">
        <w:r w:rsidRPr="0062136D">
          <w:rPr>
            <w:rFonts w:ascii="Arial" w:eastAsia="Arial Unicode MS" w:hAnsi="Arial" w:cs="Arial"/>
            <w:color w:val="0000FF"/>
            <w:spacing w:val="16"/>
            <w:sz w:val="20"/>
            <w:szCs w:val="20"/>
            <w:u w:val="single"/>
            <w:lang w:val="en-US"/>
          </w:rPr>
          <w:t>http://www.nwu.ac.za/kfs-kim</w:t>
        </w:r>
      </w:hyperlink>
      <w:r w:rsidRPr="0062136D">
        <w:rPr>
          <w:rFonts w:ascii="Arial" w:eastAsia="Arial Unicode MS" w:hAnsi="Arial" w:cs="Arial"/>
          <w:color w:val="000000"/>
          <w:spacing w:val="16"/>
          <w:sz w:val="20"/>
          <w:szCs w:val="20"/>
          <w:lang w:val="en-US"/>
        </w:rPr>
        <w:t xml:space="preserve"> for the detailed process.</w:t>
      </w:r>
    </w:p>
    <w:p w:rsidR="0062136D" w:rsidRPr="0062136D" w:rsidRDefault="0062136D" w:rsidP="0062136D">
      <w:pPr>
        <w:keepNext/>
        <w:tabs>
          <w:tab w:val="left" w:pos="284"/>
        </w:tabs>
        <w:autoSpaceDE w:val="0"/>
        <w:autoSpaceDN w:val="0"/>
        <w:adjustRightInd w:val="0"/>
        <w:spacing w:before="120" w:after="0" w:line="360" w:lineRule="auto"/>
        <w:ind w:left="360"/>
        <w:contextualSpacing/>
        <w:jc w:val="both"/>
        <w:outlineLvl w:val="1"/>
        <w:rPr>
          <w:rFonts w:ascii="Arial" w:eastAsia="Arial Unicode MS" w:hAnsi="Arial" w:cs="Arial"/>
          <w:color w:val="000000"/>
          <w:spacing w:val="16"/>
          <w:sz w:val="20"/>
          <w:szCs w:val="20"/>
          <w:lang w:val="en-US"/>
        </w:rPr>
      </w:pPr>
    </w:p>
    <w:sectPr w:rsidR="0062136D" w:rsidRPr="0062136D" w:rsidSect="004835D2">
      <w:pgSz w:w="11906" w:h="16838"/>
      <w:pgMar w:top="1440"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9E362932">
      <w:start w:val="1"/>
      <w:numFmt w:val="bullet"/>
      <w:lvlText w:val=""/>
      <w:lvlJc w:val="left"/>
      <w:pPr>
        <w:tabs>
          <w:tab w:val="num" w:pos="720"/>
        </w:tabs>
        <w:ind w:left="720" w:hanging="360"/>
      </w:pPr>
      <w:rPr>
        <w:rFonts w:ascii="Symbol" w:hAnsi="Symbol"/>
      </w:rPr>
    </w:lvl>
    <w:lvl w:ilvl="1" w:tplc="AB0C84E6">
      <w:start w:val="1"/>
      <w:numFmt w:val="bullet"/>
      <w:lvlText w:val="o"/>
      <w:lvlJc w:val="left"/>
      <w:pPr>
        <w:tabs>
          <w:tab w:val="num" w:pos="1440"/>
        </w:tabs>
        <w:ind w:left="1440" w:hanging="360"/>
      </w:pPr>
      <w:rPr>
        <w:rFonts w:ascii="Courier New" w:hAnsi="Courier New"/>
      </w:rPr>
    </w:lvl>
    <w:lvl w:ilvl="2" w:tplc="EF2E3C7C">
      <w:start w:val="1"/>
      <w:numFmt w:val="bullet"/>
      <w:lvlText w:val=""/>
      <w:lvlJc w:val="left"/>
      <w:pPr>
        <w:tabs>
          <w:tab w:val="num" w:pos="2160"/>
        </w:tabs>
        <w:ind w:left="2160" w:hanging="360"/>
      </w:pPr>
      <w:rPr>
        <w:rFonts w:ascii="Wingdings" w:hAnsi="Wingdings"/>
      </w:rPr>
    </w:lvl>
    <w:lvl w:ilvl="3" w:tplc="C0B0B846">
      <w:start w:val="1"/>
      <w:numFmt w:val="bullet"/>
      <w:lvlText w:val=""/>
      <w:lvlJc w:val="left"/>
      <w:pPr>
        <w:tabs>
          <w:tab w:val="num" w:pos="2880"/>
        </w:tabs>
        <w:ind w:left="2880" w:hanging="360"/>
      </w:pPr>
      <w:rPr>
        <w:rFonts w:ascii="Symbol" w:hAnsi="Symbol"/>
      </w:rPr>
    </w:lvl>
    <w:lvl w:ilvl="4" w:tplc="C7D0305A">
      <w:start w:val="1"/>
      <w:numFmt w:val="bullet"/>
      <w:lvlText w:val="o"/>
      <w:lvlJc w:val="left"/>
      <w:pPr>
        <w:tabs>
          <w:tab w:val="num" w:pos="3600"/>
        </w:tabs>
        <w:ind w:left="3600" w:hanging="360"/>
      </w:pPr>
      <w:rPr>
        <w:rFonts w:ascii="Courier New" w:hAnsi="Courier New"/>
      </w:rPr>
    </w:lvl>
    <w:lvl w:ilvl="5" w:tplc="78C23AE0">
      <w:start w:val="1"/>
      <w:numFmt w:val="bullet"/>
      <w:lvlText w:val=""/>
      <w:lvlJc w:val="left"/>
      <w:pPr>
        <w:tabs>
          <w:tab w:val="num" w:pos="4320"/>
        </w:tabs>
        <w:ind w:left="4320" w:hanging="360"/>
      </w:pPr>
      <w:rPr>
        <w:rFonts w:ascii="Wingdings" w:hAnsi="Wingdings"/>
      </w:rPr>
    </w:lvl>
    <w:lvl w:ilvl="6" w:tplc="FC62DD00">
      <w:start w:val="1"/>
      <w:numFmt w:val="bullet"/>
      <w:lvlText w:val=""/>
      <w:lvlJc w:val="left"/>
      <w:pPr>
        <w:tabs>
          <w:tab w:val="num" w:pos="5040"/>
        </w:tabs>
        <w:ind w:left="5040" w:hanging="360"/>
      </w:pPr>
      <w:rPr>
        <w:rFonts w:ascii="Symbol" w:hAnsi="Symbol"/>
      </w:rPr>
    </w:lvl>
    <w:lvl w:ilvl="7" w:tplc="DB501614">
      <w:start w:val="1"/>
      <w:numFmt w:val="bullet"/>
      <w:lvlText w:val="o"/>
      <w:lvlJc w:val="left"/>
      <w:pPr>
        <w:tabs>
          <w:tab w:val="num" w:pos="5760"/>
        </w:tabs>
        <w:ind w:left="5760" w:hanging="360"/>
      </w:pPr>
      <w:rPr>
        <w:rFonts w:ascii="Courier New" w:hAnsi="Courier New"/>
      </w:rPr>
    </w:lvl>
    <w:lvl w:ilvl="8" w:tplc="4A96ECBC">
      <w:start w:val="1"/>
      <w:numFmt w:val="bullet"/>
      <w:lvlText w:val=""/>
      <w:lvlJc w:val="left"/>
      <w:pPr>
        <w:tabs>
          <w:tab w:val="num" w:pos="6480"/>
        </w:tabs>
        <w:ind w:left="6480" w:hanging="360"/>
      </w:pPr>
      <w:rPr>
        <w:rFonts w:ascii="Wingdings" w:hAnsi="Wingdings"/>
      </w:rPr>
    </w:lvl>
  </w:abstractNum>
  <w:abstractNum w:abstractNumId="1">
    <w:nsid w:val="00EF71F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4B20C3"/>
    <w:multiLevelType w:val="hybridMultilevel"/>
    <w:tmpl w:val="648A98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27A40AF"/>
    <w:multiLevelType w:val="hybridMultilevel"/>
    <w:tmpl w:val="947CEB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2D724CA"/>
    <w:multiLevelType w:val="multilevel"/>
    <w:tmpl w:val="833E65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5413B98"/>
    <w:multiLevelType w:val="hybridMultilevel"/>
    <w:tmpl w:val="01601B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96B7D3E"/>
    <w:multiLevelType w:val="hybridMultilevel"/>
    <w:tmpl w:val="453693B0"/>
    <w:lvl w:ilvl="0" w:tplc="FFFFFFFF">
      <w:start w:val="1"/>
      <w:numFmt w:val="bullet"/>
      <w:lvlText w:val=""/>
      <w:lvlJc w:val="left"/>
      <w:pPr>
        <w:tabs>
          <w:tab w:val="num" w:pos="360"/>
        </w:tabs>
        <w:ind w:left="360" w:hanging="360"/>
      </w:pPr>
      <w:rPr>
        <w:rFonts w:ascii="Symbol" w:hAnsi="Symbo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99A1CBA"/>
    <w:multiLevelType w:val="hybridMultilevel"/>
    <w:tmpl w:val="A710C498"/>
    <w:lvl w:ilvl="0" w:tplc="90AC8EF0">
      <w:start w:val="7"/>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D8F5111"/>
    <w:multiLevelType w:val="hybridMultilevel"/>
    <w:tmpl w:val="8D86F11C"/>
    <w:lvl w:ilvl="0" w:tplc="121C0820">
      <w:start w:val="3"/>
      <w:numFmt w:val="decimal"/>
      <w:lvlText w:val="%1.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E940194"/>
    <w:multiLevelType w:val="hybridMultilevel"/>
    <w:tmpl w:val="96023E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1A17F2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EE7EDA"/>
    <w:multiLevelType w:val="hybridMultilevel"/>
    <w:tmpl w:val="74CE7146"/>
    <w:lvl w:ilvl="0" w:tplc="121C0820">
      <w:start w:val="3"/>
      <w:numFmt w:val="decimal"/>
      <w:lvlText w:val="%1.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67132B4"/>
    <w:multiLevelType w:val="multilevel"/>
    <w:tmpl w:val="32A2DAC8"/>
    <w:styleLink w:val="Style1"/>
    <w:lvl w:ilvl="0">
      <w:start w:val="6"/>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none"/>
      <w:lvlText w:val="6.1"/>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173867A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630F1F"/>
    <w:multiLevelType w:val="hybridMultilevel"/>
    <w:tmpl w:val="9662D2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0422F97"/>
    <w:multiLevelType w:val="hybridMultilevel"/>
    <w:tmpl w:val="0E0407AE"/>
    <w:lvl w:ilvl="0" w:tplc="121C0820">
      <w:start w:val="3"/>
      <w:numFmt w:val="decimal"/>
      <w:lvlText w:val="%1.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2EF54B7"/>
    <w:multiLevelType w:val="hybridMultilevel"/>
    <w:tmpl w:val="7BEA502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3BE8DE0"/>
    <w:multiLevelType w:val="hybridMultilevel"/>
    <w:tmpl w:val="036681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4952B3B"/>
    <w:multiLevelType w:val="hybridMultilevel"/>
    <w:tmpl w:val="CBCE5046"/>
    <w:lvl w:ilvl="0" w:tplc="1C090001">
      <w:start w:val="1"/>
      <w:numFmt w:val="bullet"/>
      <w:lvlText w:val=""/>
      <w:lvlJc w:val="left"/>
      <w:pPr>
        <w:ind w:left="717" w:hanging="360"/>
      </w:pPr>
      <w:rPr>
        <w:rFonts w:ascii="Symbol" w:hAnsi="Symbol" w:hint="default"/>
      </w:rPr>
    </w:lvl>
    <w:lvl w:ilvl="1" w:tplc="1C090003">
      <w:start w:val="1"/>
      <w:numFmt w:val="bullet"/>
      <w:lvlText w:val="o"/>
      <w:lvlJc w:val="left"/>
      <w:pPr>
        <w:ind w:left="1437" w:hanging="360"/>
      </w:pPr>
      <w:rPr>
        <w:rFonts w:ascii="Courier New" w:hAnsi="Courier New" w:cs="Courier New" w:hint="default"/>
      </w:rPr>
    </w:lvl>
    <w:lvl w:ilvl="2" w:tplc="1C090005" w:tentative="1">
      <w:start w:val="1"/>
      <w:numFmt w:val="bullet"/>
      <w:lvlText w:val=""/>
      <w:lvlJc w:val="left"/>
      <w:pPr>
        <w:ind w:left="2157" w:hanging="360"/>
      </w:pPr>
      <w:rPr>
        <w:rFonts w:ascii="Wingdings" w:hAnsi="Wingdings" w:hint="default"/>
      </w:rPr>
    </w:lvl>
    <w:lvl w:ilvl="3" w:tplc="1C090001" w:tentative="1">
      <w:start w:val="1"/>
      <w:numFmt w:val="bullet"/>
      <w:lvlText w:val=""/>
      <w:lvlJc w:val="left"/>
      <w:pPr>
        <w:ind w:left="2877" w:hanging="360"/>
      </w:pPr>
      <w:rPr>
        <w:rFonts w:ascii="Symbol" w:hAnsi="Symbol" w:hint="default"/>
      </w:rPr>
    </w:lvl>
    <w:lvl w:ilvl="4" w:tplc="1C090003" w:tentative="1">
      <w:start w:val="1"/>
      <w:numFmt w:val="bullet"/>
      <w:lvlText w:val="o"/>
      <w:lvlJc w:val="left"/>
      <w:pPr>
        <w:ind w:left="3597" w:hanging="360"/>
      </w:pPr>
      <w:rPr>
        <w:rFonts w:ascii="Courier New" w:hAnsi="Courier New" w:cs="Courier New" w:hint="default"/>
      </w:rPr>
    </w:lvl>
    <w:lvl w:ilvl="5" w:tplc="1C090005" w:tentative="1">
      <w:start w:val="1"/>
      <w:numFmt w:val="bullet"/>
      <w:lvlText w:val=""/>
      <w:lvlJc w:val="left"/>
      <w:pPr>
        <w:ind w:left="4317" w:hanging="360"/>
      </w:pPr>
      <w:rPr>
        <w:rFonts w:ascii="Wingdings" w:hAnsi="Wingdings" w:hint="default"/>
      </w:rPr>
    </w:lvl>
    <w:lvl w:ilvl="6" w:tplc="1C090001" w:tentative="1">
      <w:start w:val="1"/>
      <w:numFmt w:val="bullet"/>
      <w:lvlText w:val=""/>
      <w:lvlJc w:val="left"/>
      <w:pPr>
        <w:ind w:left="5037" w:hanging="360"/>
      </w:pPr>
      <w:rPr>
        <w:rFonts w:ascii="Symbol" w:hAnsi="Symbol" w:hint="default"/>
      </w:rPr>
    </w:lvl>
    <w:lvl w:ilvl="7" w:tplc="1C090003" w:tentative="1">
      <w:start w:val="1"/>
      <w:numFmt w:val="bullet"/>
      <w:lvlText w:val="o"/>
      <w:lvlJc w:val="left"/>
      <w:pPr>
        <w:ind w:left="5757" w:hanging="360"/>
      </w:pPr>
      <w:rPr>
        <w:rFonts w:ascii="Courier New" w:hAnsi="Courier New" w:cs="Courier New" w:hint="default"/>
      </w:rPr>
    </w:lvl>
    <w:lvl w:ilvl="8" w:tplc="1C090005" w:tentative="1">
      <w:start w:val="1"/>
      <w:numFmt w:val="bullet"/>
      <w:lvlText w:val=""/>
      <w:lvlJc w:val="left"/>
      <w:pPr>
        <w:ind w:left="6477" w:hanging="360"/>
      </w:pPr>
      <w:rPr>
        <w:rFonts w:ascii="Wingdings" w:hAnsi="Wingdings" w:hint="default"/>
      </w:rPr>
    </w:lvl>
  </w:abstractNum>
  <w:abstractNum w:abstractNumId="19">
    <w:nsid w:val="264728AB"/>
    <w:multiLevelType w:val="hybridMultilevel"/>
    <w:tmpl w:val="D4BA8098"/>
    <w:lvl w:ilvl="0" w:tplc="493CE44E">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29D87A0F"/>
    <w:multiLevelType w:val="hybridMultilevel"/>
    <w:tmpl w:val="D3248CD6"/>
    <w:lvl w:ilvl="0" w:tplc="90AC8EF0">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A564EDE"/>
    <w:multiLevelType w:val="hybridMultilevel"/>
    <w:tmpl w:val="D95AF3EE"/>
    <w:lvl w:ilvl="0" w:tplc="A00682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2A5E0E4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D0727F2"/>
    <w:multiLevelType w:val="hybridMultilevel"/>
    <w:tmpl w:val="414A31B6"/>
    <w:lvl w:ilvl="0" w:tplc="E3AE2778">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6341631"/>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nsid w:val="37863E3E"/>
    <w:multiLevelType w:val="hybridMultilevel"/>
    <w:tmpl w:val="A12ED61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C787AC8"/>
    <w:multiLevelType w:val="hybridMultilevel"/>
    <w:tmpl w:val="BE16D008"/>
    <w:lvl w:ilvl="0" w:tplc="1C09000F">
      <w:start w:val="1"/>
      <w:numFmt w:val="decimal"/>
      <w:lvlText w:val="%1."/>
      <w:lvlJc w:val="left"/>
      <w:pPr>
        <w:ind w:left="787" w:hanging="360"/>
      </w:pPr>
    </w:lvl>
    <w:lvl w:ilvl="1" w:tplc="1C090019">
      <w:start w:val="1"/>
      <w:numFmt w:val="lowerLetter"/>
      <w:lvlText w:val="%2."/>
      <w:lvlJc w:val="left"/>
      <w:pPr>
        <w:ind w:left="1507" w:hanging="360"/>
      </w:pPr>
    </w:lvl>
    <w:lvl w:ilvl="2" w:tplc="1C09001B" w:tentative="1">
      <w:start w:val="1"/>
      <w:numFmt w:val="lowerRoman"/>
      <w:lvlText w:val="%3."/>
      <w:lvlJc w:val="right"/>
      <w:pPr>
        <w:ind w:left="2227" w:hanging="180"/>
      </w:pPr>
    </w:lvl>
    <w:lvl w:ilvl="3" w:tplc="1C09000F" w:tentative="1">
      <w:start w:val="1"/>
      <w:numFmt w:val="decimal"/>
      <w:lvlText w:val="%4."/>
      <w:lvlJc w:val="left"/>
      <w:pPr>
        <w:ind w:left="2947" w:hanging="360"/>
      </w:pPr>
    </w:lvl>
    <w:lvl w:ilvl="4" w:tplc="1C090019" w:tentative="1">
      <w:start w:val="1"/>
      <w:numFmt w:val="lowerLetter"/>
      <w:lvlText w:val="%5."/>
      <w:lvlJc w:val="left"/>
      <w:pPr>
        <w:ind w:left="3667" w:hanging="360"/>
      </w:pPr>
    </w:lvl>
    <w:lvl w:ilvl="5" w:tplc="1C09001B" w:tentative="1">
      <w:start w:val="1"/>
      <w:numFmt w:val="lowerRoman"/>
      <w:lvlText w:val="%6."/>
      <w:lvlJc w:val="right"/>
      <w:pPr>
        <w:ind w:left="4387" w:hanging="180"/>
      </w:pPr>
    </w:lvl>
    <w:lvl w:ilvl="6" w:tplc="1C09000F" w:tentative="1">
      <w:start w:val="1"/>
      <w:numFmt w:val="decimal"/>
      <w:lvlText w:val="%7."/>
      <w:lvlJc w:val="left"/>
      <w:pPr>
        <w:ind w:left="5107" w:hanging="360"/>
      </w:pPr>
    </w:lvl>
    <w:lvl w:ilvl="7" w:tplc="1C090019" w:tentative="1">
      <w:start w:val="1"/>
      <w:numFmt w:val="lowerLetter"/>
      <w:lvlText w:val="%8."/>
      <w:lvlJc w:val="left"/>
      <w:pPr>
        <w:ind w:left="5827" w:hanging="360"/>
      </w:pPr>
    </w:lvl>
    <w:lvl w:ilvl="8" w:tplc="1C09001B" w:tentative="1">
      <w:start w:val="1"/>
      <w:numFmt w:val="lowerRoman"/>
      <w:lvlText w:val="%9."/>
      <w:lvlJc w:val="right"/>
      <w:pPr>
        <w:ind w:left="6547" w:hanging="180"/>
      </w:pPr>
    </w:lvl>
  </w:abstractNum>
  <w:abstractNum w:abstractNumId="27">
    <w:nsid w:val="44826CF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60750DD"/>
    <w:multiLevelType w:val="hybridMultilevel"/>
    <w:tmpl w:val="F8A6B7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7A375B9"/>
    <w:multiLevelType w:val="hybridMultilevel"/>
    <w:tmpl w:val="1EA2AF5C"/>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9E17933"/>
    <w:multiLevelType w:val="hybridMultilevel"/>
    <w:tmpl w:val="EE922116"/>
    <w:lvl w:ilvl="0" w:tplc="A7D2A7EA">
      <w:start w:val="1"/>
      <w:numFmt w:val="decimal"/>
      <w:lvlText w:val="%1."/>
      <w:lvlJc w:val="left"/>
      <w:pPr>
        <w:ind w:left="1069" w:hanging="360"/>
      </w:pPr>
      <w:rPr>
        <w:sz w:val="20"/>
        <w:szCs w:val="2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4A4570CD"/>
    <w:multiLevelType w:val="hybridMultilevel"/>
    <w:tmpl w:val="676E79F6"/>
    <w:lvl w:ilvl="0" w:tplc="1C09000F">
      <w:start w:val="1"/>
      <w:numFmt w:val="decimal"/>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B12360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F8451D2"/>
    <w:multiLevelType w:val="hybridMultilevel"/>
    <w:tmpl w:val="A2EA6068"/>
    <w:lvl w:ilvl="0" w:tplc="AB0C84E6">
      <w:start w:val="1"/>
      <w:numFmt w:val="bullet"/>
      <w:lvlText w:val="o"/>
      <w:lvlJc w:val="left"/>
      <w:pPr>
        <w:ind w:left="720" w:hanging="360"/>
      </w:pPr>
      <w:rPr>
        <w:rFonts w:ascii="Courier New" w:hAnsi="Courier New"/>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4D02D5B"/>
    <w:multiLevelType w:val="hybridMultilevel"/>
    <w:tmpl w:val="F0FDA2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68C7AC4"/>
    <w:multiLevelType w:val="hybridMultilevel"/>
    <w:tmpl w:val="180A82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9F3457"/>
    <w:multiLevelType w:val="multilevel"/>
    <w:tmpl w:val="32A2DAC8"/>
    <w:numStyleLink w:val="Style1"/>
  </w:abstractNum>
  <w:abstractNum w:abstractNumId="37">
    <w:nsid w:val="60AA24D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4E866D3"/>
    <w:multiLevelType w:val="multilevel"/>
    <w:tmpl w:val="833E65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B990DB8"/>
    <w:multiLevelType w:val="hybridMultilevel"/>
    <w:tmpl w:val="101C45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C280906"/>
    <w:multiLevelType w:val="multilevel"/>
    <w:tmpl w:val="9660477E"/>
    <w:lvl w:ilvl="0">
      <w:start w:val="3"/>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4412A8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FF096A"/>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8651AA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A8D5729"/>
    <w:multiLevelType w:val="hybridMultilevel"/>
    <w:tmpl w:val="58F2CD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A9C13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4"/>
  </w:num>
  <w:num w:numId="3">
    <w:abstractNumId w:val="41"/>
  </w:num>
  <w:num w:numId="4">
    <w:abstractNumId w:val="21"/>
  </w:num>
  <w:num w:numId="5">
    <w:abstractNumId w:val="6"/>
  </w:num>
  <w:num w:numId="6">
    <w:abstractNumId w:val="5"/>
  </w:num>
  <w:num w:numId="7">
    <w:abstractNumId w:val="2"/>
  </w:num>
  <w:num w:numId="8">
    <w:abstractNumId w:val="33"/>
  </w:num>
  <w:num w:numId="9">
    <w:abstractNumId w:val="19"/>
  </w:num>
  <w:num w:numId="10">
    <w:abstractNumId w:val="35"/>
  </w:num>
  <w:num w:numId="11">
    <w:abstractNumId w:val="23"/>
  </w:num>
  <w:num w:numId="12">
    <w:abstractNumId w:val="25"/>
  </w:num>
  <w:num w:numId="13">
    <w:abstractNumId w:val="7"/>
  </w:num>
  <w:num w:numId="14">
    <w:abstractNumId w:val="20"/>
  </w:num>
  <w:num w:numId="15">
    <w:abstractNumId w:val="8"/>
  </w:num>
  <w:num w:numId="16">
    <w:abstractNumId w:val="11"/>
  </w:num>
  <w:num w:numId="17">
    <w:abstractNumId w:val="15"/>
  </w:num>
  <w:num w:numId="18">
    <w:abstractNumId w:val="43"/>
  </w:num>
  <w:num w:numId="19">
    <w:abstractNumId w:val="40"/>
  </w:num>
  <w:num w:numId="20">
    <w:abstractNumId w:val="37"/>
  </w:num>
  <w:num w:numId="21">
    <w:abstractNumId w:val="39"/>
  </w:num>
  <w:num w:numId="22">
    <w:abstractNumId w:val="42"/>
  </w:num>
  <w:num w:numId="23">
    <w:abstractNumId w:val="31"/>
  </w:num>
  <w:num w:numId="24">
    <w:abstractNumId w:val="13"/>
  </w:num>
  <w:num w:numId="25">
    <w:abstractNumId w:val="10"/>
  </w:num>
  <w:num w:numId="26">
    <w:abstractNumId w:val="12"/>
  </w:num>
  <w:num w:numId="27">
    <w:abstractNumId w:val="36"/>
  </w:num>
  <w:num w:numId="28">
    <w:abstractNumId w:val="1"/>
  </w:num>
  <w:num w:numId="29">
    <w:abstractNumId w:val="45"/>
  </w:num>
  <w:num w:numId="30">
    <w:abstractNumId w:val="38"/>
  </w:num>
  <w:num w:numId="31">
    <w:abstractNumId w:val="27"/>
  </w:num>
  <w:num w:numId="32">
    <w:abstractNumId w:val="24"/>
  </w:num>
  <w:num w:numId="33">
    <w:abstractNumId w:val="32"/>
  </w:num>
  <w:num w:numId="34">
    <w:abstractNumId w:val="22"/>
  </w:num>
  <w:num w:numId="35">
    <w:abstractNumId w:val="9"/>
  </w:num>
  <w:num w:numId="36">
    <w:abstractNumId w:val="14"/>
  </w:num>
  <w:num w:numId="37">
    <w:abstractNumId w:val="4"/>
  </w:num>
  <w:num w:numId="38">
    <w:abstractNumId w:val="16"/>
  </w:num>
  <w:num w:numId="39">
    <w:abstractNumId w:val="18"/>
  </w:num>
  <w:num w:numId="40">
    <w:abstractNumId w:val="28"/>
  </w:num>
  <w:num w:numId="41">
    <w:abstractNumId w:val="3"/>
  </w:num>
  <w:num w:numId="42">
    <w:abstractNumId w:val="17"/>
  </w:num>
  <w:num w:numId="43">
    <w:abstractNumId w:val="34"/>
  </w:num>
  <w:num w:numId="44">
    <w:abstractNumId w:val="30"/>
  </w:num>
  <w:num w:numId="45">
    <w:abstractNumId w:val="2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6D"/>
    <w:rsid w:val="000C0811"/>
    <w:rsid w:val="001969A6"/>
    <w:rsid w:val="001F48C3"/>
    <w:rsid w:val="003367C2"/>
    <w:rsid w:val="00395B8A"/>
    <w:rsid w:val="00423285"/>
    <w:rsid w:val="004835D2"/>
    <w:rsid w:val="005651E0"/>
    <w:rsid w:val="0062136D"/>
    <w:rsid w:val="006B04F2"/>
    <w:rsid w:val="0079776F"/>
    <w:rsid w:val="00B43A49"/>
    <w:rsid w:val="00BF7E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62136D"/>
    <w:pPr>
      <w:keepNext/>
      <w:spacing w:before="120" w:after="60" w:line="240" w:lineRule="auto"/>
      <w:outlineLvl w:val="1"/>
    </w:pPr>
    <w:rPr>
      <w:rFonts w:ascii="Arial Unicode MS" w:eastAsia="Arial Unicode MS" w:hAnsi="Times New Roman" w:cs="Arial Unicode M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2136D"/>
    <w:rPr>
      <w:rFonts w:ascii="Arial Unicode MS" w:eastAsia="Arial Unicode MS" w:hAnsi="Times New Roman" w:cs="Arial Unicode MS"/>
      <w:b/>
      <w:bCs/>
      <w:sz w:val="24"/>
      <w:szCs w:val="24"/>
      <w:lang w:val="en-US"/>
    </w:rPr>
  </w:style>
  <w:style w:type="paragraph" w:styleId="BodyText">
    <w:name w:val="Body Text"/>
    <w:basedOn w:val="Normal"/>
    <w:link w:val="BodyTextChar"/>
    <w:uiPriority w:val="99"/>
    <w:unhideWhenUsed/>
    <w:rsid w:val="0062136D"/>
    <w:pPr>
      <w:spacing w:after="120"/>
    </w:pPr>
  </w:style>
  <w:style w:type="character" w:customStyle="1" w:styleId="BodyTextChar">
    <w:name w:val="Body Text Char"/>
    <w:basedOn w:val="DefaultParagraphFont"/>
    <w:link w:val="BodyText"/>
    <w:uiPriority w:val="99"/>
    <w:rsid w:val="0062136D"/>
  </w:style>
  <w:style w:type="paragraph" w:styleId="Header">
    <w:name w:val="header"/>
    <w:basedOn w:val="Normal"/>
    <w:link w:val="HeaderChar"/>
    <w:uiPriority w:val="99"/>
    <w:unhideWhenUsed/>
    <w:rsid w:val="00621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36D"/>
  </w:style>
  <w:style w:type="paragraph" w:styleId="ListParagraph">
    <w:name w:val="List Paragraph"/>
    <w:basedOn w:val="Normal"/>
    <w:uiPriority w:val="34"/>
    <w:qFormat/>
    <w:rsid w:val="0062136D"/>
    <w:pPr>
      <w:ind w:left="720"/>
      <w:contextualSpacing/>
    </w:pPr>
  </w:style>
  <w:style w:type="paragraph" w:customStyle="1" w:styleId="PageFooter">
    <w:name w:val="Page Footer"/>
    <w:basedOn w:val="Normal"/>
    <w:uiPriority w:val="99"/>
    <w:rsid w:val="0062136D"/>
    <w:pPr>
      <w:tabs>
        <w:tab w:val="center" w:pos="4320"/>
        <w:tab w:val="right" w:pos="8335"/>
      </w:tabs>
      <w:spacing w:before="100" w:after="0" w:line="360" w:lineRule="auto"/>
    </w:pPr>
    <w:rPr>
      <w:rFonts w:ascii="Arial Unicode MS" w:eastAsia="Arial Unicode MS" w:hAnsi="Times New Roman" w:cs="Arial Unicode MS"/>
      <w:sz w:val="16"/>
      <w:szCs w:val="16"/>
      <w:lang w:val="en-US"/>
    </w:rPr>
  </w:style>
  <w:style w:type="paragraph" w:customStyle="1" w:styleId="PageFooterLeft">
    <w:name w:val="Page Footer Left"/>
    <w:basedOn w:val="PageFooter"/>
    <w:uiPriority w:val="99"/>
    <w:rsid w:val="0062136D"/>
    <w:pPr>
      <w:jc w:val="right"/>
    </w:pPr>
  </w:style>
  <w:style w:type="paragraph" w:customStyle="1" w:styleId="NormalBold">
    <w:name w:val="Normal_Bold"/>
    <w:basedOn w:val="Normal"/>
    <w:next w:val="Normal"/>
    <w:rsid w:val="0062136D"/>
    <w:pPr>
      <w:spacing w:after="120" w:line="240" w:lineRule="auto"/>
      <w:jc w:val="both"/>
    </w:pPr>
    <w:rPr>
      <w:rFonts w:ascii="Arial" w:eastAsia="Times New Roman" w:hAnsi="Arial" w:cs="Times New Roman"/>
      <w:b/>
      <w:sz w:val="20"/>
      <w:szCs w:val="20"/>
    </w:rPr>
  </w:style>
  <w:style w:type="paragraph" w:customStyle="1" w:styleId="FrontPageTitle">
    <w:name w:val="FrontPage_Title"/>
    <w:basedOn w:val="Normal"/>
    <w:next w:val="NormalBold"/>
    <w:rsid w:val="0062136D"/>
    <w:pPr>
      <w:spacing w:after="1200" w:line="240" w:lineRule="auto"/>
      <w:jc w:val="center"/>
    </w:pPr>
    <w:rPr>
      <w:rFonts w:ascii="Bookman Old Style" w:eastAsia="Times New Roman" w:hAnsi="Bookman Old Style" w:cs="Times New Roman"/>
      <w:b/>
      <w:sz w:val="40"/>
      <w:szCs w:val="20"/>
    </w:rPr>
  </w:style>
  <w:style w:type="paragraph" w:styleId="Footer">
    <w:name w:val="footer"/>
    <w:basedOn w:val="Normal"/>
    <w:link w:val="FooterChar"/>
    <w:uiPriority w:val="99"/>
    <w:unhideWhenUsed/>
    <w:rsid w:val="00621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36D"/>
  </w:style>
  <w:style w:type="numbering" w:customStyle="1" w:styleId="Style1">
    <w:name w:val="Style1"/>
    <w:uiPriority w:val="99"/>
    <w:rsid w:val="0062136D"/>
    <w:pPr>
      <w:numPr>
        <w:numId w:val="26"/>
      </w:numPr>
    </w:pPr>
  </w:style>
  <w:style w:type="paragraph" w:styleId="BalloonText">
    <w:name w:val="Balloon Text"/>
    <w:basedOn w:val="Normal"/>
    <w:link w:val="BalloonTextChar"/>
    <w:uiPriority w:val="99"/>
    <w:semiHidden/>
    <w:unhideWhenUsed/>
    <w:rsid w:val="0062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36D"/>
    <w:rPr>
      <w:rFonts w:ascii="Tahoma" w:hAnsi="Tahoma" w:cs="Tahoma"/>
      <w:sz w:val="16"/>
      <w:szCs w:val="16"/>
    </w:rPr>
  </w:style>
  <w:style w:type="paragraph" w:customStyle="1" w:styleId="ScreenImageCaption">
    <w:name w:val="Screen Image Caption"/>
    <w:basedOn w:val="Normal"/>
    <w:uiPriority w:val="99"/>
    <w:rsid w:val="0062136D"/>
    <w:pPr>
      <w:spacing w:before="160" w:after="120" w:line="360" w:lineRule="auto"/>
      <w:jc w:val="center"/>
    </w:pPr>
    <w:rPr>
      <w:rFonts w:ascii="Arial Unicode MS" w:eastAsia="Arial Unicode MS" w:hAnsi="Times New Roman" w:cs="Arial Unicode MS"/>
      <w:b/>
      <w:bCs/>
      <w:i/>
      <w:iCs/>
      <w:sz w:val="20"/>
      <w:szCs w:val="20"/>
      <w:lang w:val="en-US"/>
    </w:rPr>
  </w:style>
  <w:style w:type="character" w:styleId="Hyperlink">
    <w:name w:val="Hyperlink"/>
    <w:uiPriority w:val="99"/>
    <w:rsid w:val="0062136D"/>
    <w:rPr>
      <w:color w:val="0000FF"/>
      <w:u w:val="single"/>
    </w:rPr>
  </w:style>
  <w:style w:type="paragraph" w:customStyle="1" w:styleId="Default">
    <w:name w:val="Default"/>
    <w:rsid w:val="0062136D"/>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uiPriority w:val="22"/>
    <w:qFormat/>
    <w:rsid w:val="0062136D"/>
    <w:rPr>
      <w:b/>
      <w:bCs/>
    </w:rPr>
  </w:style>
  <w:style w:type="paragraph" w:customStyle="1" w:styleId="C1HBullet">
    <w:name w:val="C1H Bullet"/>
    <w:basedOn w:val="BodyText"/>
    <w:rsid w:val="0062136D"/>
    <w:pPr>
      <w:spacing w:before="60" w:line="240" w:lineRule="auto"/>
    </w:pPr>
    <w:rPr>
      <w:rFonts w:ascii="Times New Roman" w:eastAsia="Times New Roman" w:hAnsi="Times New Roman" w:cs="Angsana New"/>
      <w:sz w:val="20"/>
      <w:szCs w:val="20"/>
      <w:lang w:val="en-US"/>
    </w:rPr>
  </w:style>
  <w:style w:type="paragraph" w:styleId="NormalWeb">
    <w:name w:val="Normal (Web)"/>
    <w:basedOn w:val="Normal"/>
    <w:uiPriority w:val="99"/>
    <w:unhideWhenUsed/>
    <w:rsid w:val="0062136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rsid w:val="0062136D"/>
    <w:rPr>
      <w:rFonts w:ascii="Arial" w:hAnsi="Arial"/>
      <w:sz w:val="16"/>
      <w:vertAlign w:val="superscript"/>
      <w:lang w:val="en-ZA"/>
    </w:rPr>
  </w:style>
  <w:style w:type="table" w:styleId="TableGrid">
    <w:name w:val="Table Grid"/>
    <w:basedOn w:val="TableNormal"/>
    <w:uiPriority w:val="59"/>
    <w:rsid w:val="00621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213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62136D"/>
    <w:pPr>
      <w:keepNext/>
      <w:spacing w:before="120" w:after="60" w:line="240" w:lineRule="auto"/>
      <w:outlineLvl w:val="1"/>
    </w:pPr>
    <w:rPr>
      <w:rFonts w:ascii="Arial Unicode MS" w:eastAsia="Arial Unicode MS" w:hAnsi="Times New Roman" w:cs="Arial Unicode M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2136D"/>
    <w:rPr>
      <w:rFonts w:ascii="Arial Unicode MS" w:eastAsia="Arial Unicode MS" w:hAnsi="Times New Roman" w:cs="Arial Unicode MS"/>
      <w:b/>
      <w:bCs/>
      <w:sz w:val="24"/>
      <w:szCs w:val="24"/>
      <w:lang w:val="en-US"/>
    </w:rPr>
  </w:style>
  <w:style w:type="paragraph" w:styleId="BodyText">
    <w:name w:val="Body Text"/>
    <w:basedOn w:val="Normal"/>
    <w:link w:val="BodyTextChar"/>
    <w:uiPriority w:val="99"/>
    <w:unhideWhenUsed/>
    <w:rsid w:val="0062136D"/>
    <w:pPr>
      <w:spacing w:after="120"/>
    </w:pPr>
  </w:style>
  <w:style w:type="character" w:customStyle="1" w:styleId="BodyTextChar">
    <w:name w:val="Body Text Char"/>
    <w:basedOn w:val="DefaultParagraphFont"/>
    <w:link w:val="BodyText"/>
    <w:uiPriority w:val="99"/>
    <w:rsid w:val="0062136D"/>
  </w:style>
  <w:style w:type="paragraph" w:styleId="Header">
    <w:name w:val="header"/>
    <w:basedOn w:val="Normal"/>
    <w:link w:val="HeaderChar"/>
    <w:uiPriority w:val="99"/>
    <w:unhideWhenUsed/>
    <w:rsid w:val="00621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36D"/>
  </w:style>
  <w:style w:type="paragraph" w:styleId="ListParagraph">
    <w:name w:val="List Paragraph"/>
    <w:basedOn w:val="Normal"/>
    <w:uiPriority w:val="34"/>
    <w:qFormat/>
    <w:rsid w:val="0062136D"/>
    <w:pPr>
      <w:ind w:left="720"/>
      <w:contextualSpacing/>
    </w:pPr>
  </w:style>
  <w:style w:type="paragraph" w:customStyle="1" w:styleId="PageFooter">
    <w:name w:val="Page Footer"/>
    <w:basedOn w:val="Normal"/>
    <w:uiPriority w:val="99"/>
    <w:rsid w:val="0062136D"/>
    <w:pPr>
      <w:tabs>
        <w:tab w:val="center" w:pos="4320"/>
        <w:tab w:val="right" w:pos="8335"/>
      </w:tabs>
      <w:spacing w:before="100" w:after="0" w:line="360" w:lineRule="auto"/>
    </w:pPr>
    <w:rPr>
      <w:rFonts w:ascii="Arial Unicode MS" w:eastAsia="Arial Unicode MS" w:hAnsi="Times New Roman" w:cs="Arial Unicode MS"/>
      <w:sz w:val="16"/>
      <w:szCs w:val="16"/>
      <w:lang w:val="en-US"/>
    </w:rPr>
  </w:style>
  <w:style w:type="paragraph" w:customStyle="1" w:styleId="PageFooterLeft">
    <w:name w:val="Page Footer Left"/>
    <w:basedOn w:val="PageFooter"/>
    <w:uiPriority w:val="99"/>
    <w:rsid w:val="0062136D"/>
    <w:pPr>
      <w:jc w:val="right"/>
    </w:pPr>
  </w:style>
  <w:style w:type="paragraph" w:customStyle="1" w:styleId="NormalBold">
    <w:name w:val="Normal_Bold"/>
    <w:basedOn w:val="Normal"/>
    <w:next w:val="Normal"/>
    <w:rsid w:val="0062136D"/>
    <w:pPr>
      <w:spacing w:after="120" w:line="240" w:lineRule="auto"/>
      <w:jc w:val="both"/>
    </w:pPr>
    <w:rPr>
      <w:rFonts w:ascii="Arial" w:eastAsia="Times New Roman" w:hAnsi="Arial" w:cs="Times New Roman"/>
      <w:b/>
      <w:sz w:val="20"/>
      <w:szCs w:val="20"/>
    </w:rPr>
  </w:style>
  <w:style w:type="paragraph" w:customStyle="1" w:styleId="FrontPageTitle">
    <w:name w:val="FrontPage_Title"/>
    <w:basedOn w:val="Normal"/>
    <w:next w:val="NormalBold"/>
    <w:rsid w:val="0062136D"/>
    <w:pPr>
      <w:spacing w:after="1200" w:line="240" w:lineRule="auto"/>
      <w:jc w:val="center"/>
    </w:pPr>
    <w:rPr>
      <w:rFonts w:ascii="Bookman Old Style" w:eastAsia="Times New Roman" w:hAnsi="Bookman Old Style" w:cs="Times New Roman"/>
      <w:b/>
      <w:sz w:val="40"/>
      <w:szCs w:val="20"/>
    </w:rPr>
  </w:style>
  <w:style w:type="paragraph" w:styleId="Footer">
    <w:name w:val="footer"/>
    <w:basedOn w:val="Normal"/>
    <w:link w:val="FooterChar"/>
    <w:uiPriority w:val="99"/>
    <w:unhideWhenUsed/>
    <w:rsid w:val="00621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36D"/>
  </w:style>
  <w:style w:type="numbering" w:customStyle="1" w:styleId="Style1">
    <w:name w:val="Style1"/>
    <w:uiPriority w:val="99"/>
    <w:rsid w:val="0062136D"/>
    <w:pPr>
      <w:numPr>
        <w:numId w:val="26"/>
      </w:numPr>
    </w:pPr>
  </w:style>
  <w:style w:type="paragraph" w:styleId="BalloonText">
    <w:name w:val="Balloon Text"/>
    <w:basedOn w:val="Normal"/>
    <w:link w:val="BalloonTextChar"/>
    <w:uiPriority w:val="99"/>
    <w:semiHidden/>
    <w:unhideWhenUsed/>
    <w:rsid w:val="0062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36D"/>
    <w:rPr>
      <w:rFonts w:ascii="Tahoma" w:hAnsi="Tahoma" w:cs="Tahoma"/>
      <w:sz w:val="16"/>
      <w:szCs w:val="16"/>
    </w:rPr>
  </w:style>
  <w:style w:type="paragraph" w:customStyle="1" w:styleId="ScreenImageCaption">
    <w:name w:val="Screen Image Caption"/>
    <w:basedOn w:val="Normal"/>
    <w:uiPriority w:val="99"/>
    <w:rsid w:val="0062136D"/>
    <w:pPr>
      <w:spacing w:before="160" w:after="120" w:line="360" w:lineRule="auto"/>
      <w:jc w:val="center"/>
    </w:pPr>
    <w:rPr>
      <w:rFonts w:ascii="Arial Unicode MS" w:eastAsia="Arial Unicode MS" w:hAnsi="Times New Roman" w:cs="Arial Unicode MS"/>
      <w:b/>
      <w:bCs/>
      <w:i/>
      <w:iCs/>
      <w:sz w:val="20"/>
      <w:szCs w:val="20"/>
      <w:lang w:val="en-US"/>
    </w:rPr>
  </w:style>
  <w:style w:type="character" w:styleId="Hyperlink">
    <w:name w:val="Hyperlink"/>
    <w:uiPriority w:val="99"/>
    <w:rsid w:val="0062136D"/>
    <w:rPr>
      <w:color w:val="0000FF"/>
      <w:u w:val="single"/>
    </w:rPr>
  </w:style>
  <w:style w:type="paragraph" w:customStyle="1" w:styleId="Default">
    <w:name w:val="Default"/>
    <w:rsid w:val="0062136D"/>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uiPriority w:val="22"/>
    <w:qFormat/>
    <w:rsid w:val="0062136D"/>
    <w:rPr>
      <w:b/>
      <w:bCs/>
    </w:rPr>
  </w:style>
  <w:style w:type="paragraph" w:customStyle="1" w:styleId="C1HBullet">
    <w:name w:val="C1H Bullet"/>
    <w:basedOn w:val="BodyText"/>
    <w:rsid w:val="0062136D"/>
    <w:pPr>
      <w:spacing w:before="60" w:line="240" w:lineRule="auto"/>
    </w:pPr>
    <w:rPr>
      <w:rFonts w:ascii="Times New Roman" w:eastAsia="Times New Roman" w:hAnsi="Times New Roman" w:cs="Angsana New"/>
      <w:sz w:val="20"/>
      <w:szCs w:val="20"/>
      <w:lang w:val="en-US"/>
    </w:rPr>
  </w:style>
  <w:style w:type="paragraph" w:styleId="NormalWeb">
    <w:name w:val="Normal (Web)"/>
    <w:basedOn w:val="Normal"/>
    <w:uiPriority w:val="99"/>
    <w:unhideWhenUsed/>
    <w:rsid w:val="0062136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rsid w:val="0062136D"/>
    <w:rPr>
      <w:rFonts w:ascii="Arial" w:hAnsi="Arial"/>
      <w:sz w:val="16"/>
      <w:vertAlign w:val="superscript"/>
      <w:lang w:val="en-ZA"/>
    </w:rPr>
  </w:style>
  <w:style w:type="table" w:styleId="TableGrid">
    <w:name w:val="Table Grid"/>
    <w:basedOn w:val="TableNormal"/>
    <w:uiPriority w:val="59"/>
    <w:rsid w:val="00621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213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image" Target="media/image17.gif"/><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16.gi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7.bin"/><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oleObject" Target="embeddings/oleObject10.bin"/><Relationship Id="rId36" Type="http://schemas.openxmlformats.org/officeDocument/2006/relationships/hyperlink" Target="http://www.nwu.ac.za/kfs-kim" TargetMode="External"/><Relationship Id="rId10" Type="http://schemas.openxmlformats.org/officeDocument/2006/relationships/oleObject" Target="embeddings/oleObject2.bin"/><Relationship Id="rId19" Type="http://schemas.openxmlformats.org/officeDocument/2006/relationships/image" Target="media/image8.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image" Target="media/image10.gif"/><Relationship Id="rId27" Type="http://schemas.openxmlformats.org/officeDocument/2006/relationships/image" Target="media/image13.png"/><Relationship Id="rId30" Type="http://schemas.openxmlformats.org/officeDocument/2006/relationships/oleObject" Target="embeddings/oleObject11.bin"/><Relationship Id="rId35" Type="http://schemas.openxmlformats.org/officeDocument/2006/relationships/hyperlink" Target="http://www.nwu.ac.za/kfs-c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Elizna Jacobs</dc:creator>
  <cp:lastModifiedBy>Elizna Jacobs</cp:lastModifiedBy>
  <cp:revision>2</cp:revision>
  <dcterms:created xsi:type="dcterms:W3CDTF">2014-12-09T08:36:00Z</dcterms:created>
  <dcterms:modified xsi:type="dcterms:W3CDTF">2014-12-09T08:36:00Z</dcterms:modified>
</cp:coreProperties>
</file>